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AF7" w:rsidRPr="00691EE1" w:rsidRDefault="00863373" w:rsidP="007D6B10">
      <w:pPr>
        <w:keepNext/>
        <w:spacing w:line="360" w:lineRule="auto"/>
        <w:ind w:left="-45"/>
        <w:jc w:val="center"/>
        <w:outlineLvl w:val="0"/>
        <w:rPr>
          <w:rFonts w:ascii="Times New Roman" w:hAnsi="Times New Roman"/>
          <w:b/>
          <w:iCs/>
          <w:sz w:val="24"/>
          <w:szCs w:val="24"/>
          <w:lang w:eastAsia="en-GB"/>
        </w:rPr>
      </w:pPr>
      <w:r>
        <w:rPr>
          <w:rFonts w:ascii="Times New Roman" w:hAnsi="Times New Roman"/>
          <w:b/>
          <w:iCs/>
          <w:sz w:val="24"/>
          <w:szCs w:val="24"/>
          <w:lang w:eastAsia="en-GB"/>
        </w:rPr>
        <w:t xml:space="preserve">                                                                                                          ПРОЕКТ НА ДОГОВОР</w:t>
      </w:r>
    </w:p>
    <w:p w:rsidR="00863373" w:rsidRDefault="00863373" w:rsidP="007D6B10">
      <w:pPr>
        <w:keepNext/>
        <w:spacing w:line="360" w:lineRule="auto"/>
        <w:ind w:left="-45"/>
        <w:jc w:val="center"/>
        <w:outlineLvl w:val="0"/>
        <w:rPr>
          <w:rFonts w:ascii="Times New Roman" w:hAnsi="Times New Roman"/>
          <w:b/>
          <w:iCs/>
          <w:sz w:val="24"/>
          <w:szCs w:val="24"/>
          <w:lang w:eastAsia="en-GB"/>
        </w:rPr>
      </w:pPr>
    </w:p>
    <w:p w:rsidR="00222AF7" w:rsidRPr="00691EE1" w:rsidRDefault="00222AF7" w:rsidP="007D6B10">
      <w:pPr>
        <w:keepNext/>
        <w:spacing w:line="360" w:lineRule="auto"/>
        <w:ind w:left="-45"/>
        <w:jc w:val="center"/>
        <w:outlineLvl w:val="0"/>
        <w:rPr>
          <w:rFonts w:ascii="Times New Roman" w:hAnsi="Times New Roman"/>
          <w:b/>
          <w:iCs/>
          <w:sz w:val="24"/>
          <w:szCs w:val="24"/>
          <w:lang w:eastAsia="en-GB"/>
        </w:rPr>
      </w:pPr>
      <w:r w:rsidRPr="00691EE1">
        <w:rPr>
          <w:rFonts w:ascii="Times New Roman" w:hAnsi="Times New Roman"/>
          <w:b/>
          <w:iCs/>
          <w:sz w:val="24"/>
          <w:szCs w:val="24"/>
          <w:lang w:eastAsia="en-GB"/>
        </w:rPr>
        <w:t>ДОГОВОР № ………..</w:t>
      </w:r>
    </w:p>
    <w:p w:rsidR="00222AF7" w:rsidRPr="00691EE1" w:rsidRDefault="00863373" w:rsidP="007D6B10">
      <w:pPr>
        <w:spacing w:line="360" w:lineRule="auto"/>
        <w:jc w:val="both"/>
        <w:rPr>
          <w:rFonts w:ascii="Times New Roman" w:hAnsi="Times New Roman"/>
          <w:color w:val="000000"/>
          <w:sz w:val="24"/>
          <w:szCs w:val="24"/>
          <w:lang w:eastAsia="en-GB"/>
        </w:rPr>
      </w:pPr>
      <w:r>
        <w:rPr>
          <w:rFonts w:ascii="Times New Roman" w:hAnsi="Times New Roman"/>
          <w:color w:val="000000"/>
          <w:sz w:val="24"/>
          <w:szCs w:val="24"/>
          <w:lang w:eastAsia="en-GB"/>
        </w:rPr>
        <w:t>Днес …………………2019</w:t>
      </w:r>
      <w:r w:rsidR="00204E01" w:rsidRPr="00691EE1">
        <w:rPr>
          <w:rFonts w:ascii="Times New Roman" w:hAnsi="Times New Roman"/>
          <w:color w:val="000000"/>
          <w:sz w:val="24"/>
          <w:szCs w:val="24"/>
          <w:lang w:eastAsia="en-GB"/>
        </w:rPr>
        <w:t xml:space="preserve"> г. в </w:t>
      </w:r>
      <w:r>
        <w:rPr>
          <w:rFonts w:ascii="Times New Roman" w:hAnsi="Times New Roman"/>
          <w:color w:val="000000"/>
          <w:sz w:val="24"/>
          <w:szCs w:val="24"/>
          <w:lang w:eastAsia="en-GB"/>
        </w:rPr>
        <w:t xml:space="preserve">с.Чупрене </w:t>
      </w:r>
      <w:r w:rsidR="00222AF7" w:rsidRPr="00691EE1">
        <w:rPr>
          <w:rFonts w:ascii="Times New Roman" w:hAnsi="Times New Roman"/>
          <w:color w:val="000000"/>
          <w:sz w:val="24"/>
          <w:szCs w:val="24"/>
          <w:lang w:eastAsia="en-GB"/>
        </w:rPr>
        <w:t>се подписа настоящият договор между:</w:t>
      </w:r>
    </w:p>
    <w:p w:rsidR="00222AF7" w:rsidRPr="00691EE1" w:rsidRDefault="00F72B0E" w:rsidP="008C79A0">
      <w:pPr>
        <w:spacing w:after="0" w:line="240" w:lineRule="auto"/>
        <w:jc w:val="both"/>
        <w:rPr>
          <w:rFonts w:ascii="Times New Roman" w:hAnsi="Times New Roman"/>
          <w:sz w:val="24"/>
          <w:szCs w:val="24"/>
          <w:lang w:eastAsia="en-GB"/>
        </w:rPr>
      </w:pPr>
      <w:r>
        <w:rPr>
          <w:rFonts w:ascii="Times New Roman" w:hAnsi="Times New Roman"/>
          <w:b/>
          <w:color w:val="000000"/>
          <w:sz w:val="24"/>
          <w:szCs w:val="24"/>
          <w:lang w:eastAsia="en-GB"/>
        </w:rPr>
        <w:t xml:space="preserve">ОБЩИНА </w:t>
      </w:r>
      <w:r w:rsidR="00863373">
        <w:rPr>
          <w:rFonts w:ascii="Times New Roman" w:hAnsi="Times New Roman"/>
          <w:b/>
          <w:color w:val="000000"/>
          <w:sz w:val="24"/>
          <w:szCs w:val="24"/>
          <w:lang w:eastAsia="en-GB"/>
        </w:rPr>
        <w:t xml:space="preserve">ЧУПРЕНЕ </w:t>
      </w:r>
      <w:r w:rsidR="008340F8" w:rsidRPr="00691EE1">
        <w:rPr>
          <w:rFonts w:ascii="Times New Roman" w:hAnsi="Times New Roman"/>
          <w:color w:val="000000"/>
          <w:sz w:val="24"/>
          <w:szCs w:val="24"/>
          <w:lang w:eastAsia="en-GB"/>
        </w:rPr>
        <w:t>с административен адрес:</w:t>
      </w:r>
      <w:r>
        <w:rPr>
          <w:rFonts w:ascii="Times New Roman" w:hAnsi="Times New Roman"/>
          <w:color w:val="000000"/>
          <w:sz w:val="24"/>
          <w:szCs w:val="24"/>
          <w:lang w:eastAsia="en-GB"/>
        </w:rPr>
        <w:t xml:space="preserve"> </w:t>
      </w:r>
      <w:r w:rsidRPr="00F72B0E">
        <w:rPr>
          <w:rFonts w:ascii="Times New Roman" w:hAnsi="Times New Roman"/>
          <w:iCs/>
          <w:color w:val="000000"/>
          <w:sz w:val="24"/>
          <w:szCs w:val="24"/>
          <w:lang w:eastAsia="en-GB"/>
        </w:rPr>
        <w:t>с.</w:t>
      </w:r>
      <w:r w:rsidR="00863373">
        <w:rPr>
          <w:rFonts w:ascii="Times New Roman" w:hAnsi="Times New Roman"/>
          <w:iCs/>
          <w:color w:val="000000"/>
          <w:sz w:val="24"/>
          <w:szCs w:val="24"/>
          <w:lang w:eastAsia="en-GB"/>
        </w:rPr>
        <w:t>Чупрене</w:t>
      </w:r>
      <w:r w:rsidRPr="00F72B0E">
        <w:rPr>
          <w:rFonts w:ascii="Times New Roman" w:hAnsi="Times New Roman"/>
          <w:iCs/>
          <w:color w:val="000000"/>
          <w:sz w:val="24"/>
          <w:szCs w:val="24"/>
          <w:lang w:eastAsia="en-GB"/>
        </w:rPr>
        <w:t>, обл.</w:t>
      </w:r>
      <w:r w:rsidR="00863373">
        <w:rPr>
          <w:rFonts w:ascii="Times New Roman" w:hAnsi="Times New Roman"/>
          <w:iCs/>
          <w:color w:val="000000"/>
          <w:sz w:val="24"/>
          <w:szCs w:val="24"/>
          <w:lang w:eastAsia="en-GB"/>
        </w:rPr>
        <w:t>Видин</w:t>
      </w:r>
      <w:r w:rsidRPr="00F72B0E">
        <w:rPr>
          <w:rFonts w:ascii="Times New Roman" w:hAnsi="Times New Roman"/>
          <w:iCs/>
          <w:color w:val="000000"/>
          <w:sz w:val="24"/>
          <w:szCs w:val="24"/>
          <w:lang w:eastAsia="en-GB"/>
        </w:rPr>
        <w:t>, ул. „</w:t>
      </w:r>
      <w:r w:rsidR="00863373">
        <w:rPr>
          <w:rFonts w:ascii="Times New Roman" w:hAnsi="Times New Roman"/>
          <w:iCs/>
          <w:color w:val="000000"/>
          <w:sz w:val="24"/>
          <w:szCs w:val="24"/>
          <w:lang w:eastAsia="en-GB"/>
        </w:rPr>
        <w:t>Асен Балкански“ № 5</w:t>
      </w:r>
      <w:r w:rsidRPr="00F72B0E">
        <w:rPr>
          <w:rFonts w:ascii="Times New Roman" w:hAnsi="Times New Roman"/>
          <w:iCs/>
          <w:color w:val="000000"/>
          <w:sz w:val="24"/>
          <w:szCs w:val="24"/>
          <w:lang w:eastAsia="en-GB"/>
        </w:rPr>
        <w:t>5</w:t>
      </w:r>
      <w:r w:rsidR="008340F8" w:rsidRPr="00691EE1">
        <w:rPr>
          <w:rFonts w:ascii="Times New Roman" w:hAnsi="Times New Roman"/>
          <w:color w:val="000000"/>
          <w:sz w:val="24"/>
          <w:szCs w:val="24"/>
          <w:lang w:eastAsia="en-GB"/>
        </w:rPr>
        <w:t>, БУЛСТАТ</w:t>
      </w:r>
      <w:r w:rsidR="00863373">
        <w:rPr>
          <w:rFonts w:ascii="Times New Roman" w:hAnsi="Times New Roman"/>
          <w:color w:val="000000"/>
          <w:sz w:val="24"/>
          <w:szCs w:val="24"/>
          <w:lang w:eastAsia="en-GB"/>
        </w:rPr>
        <w:t xml:space="preserve"> 000159700</w:t>
      </w:r>
      <w:r w:rsidR="008340F8" w:rsidRPr="00691EE1">
        <w:rPr>
          <w:rFonts w:ascii="Times New Roman" w:hAnsi="Times New Roman"/>
          <w:color w:val="000000"/>
          <w:sz w:val="24"/>
          <w:szCs w:val="24"/>
          <w:lang w:eastAsia="en-GB"/>
        </w:rPr>
        <w:t xml:space="preserve">, представлявана от </w:t>
      </w:r>
      <w:r>
        <w:rPr>
          <w:rFonts w:ascii="Times New Roman" w:hAnsi="Times New Roman"/>
          <w:bCs/>
          <w:color w:val="000000"/>
          <w:sz w:val="24"/>
          <w:szCs w:val="24"/>
          <w:lang w:eastAsia="en-GB"/>
        </w:rPr>
        <w:t xml:space="preserve"> </w:t>
      </w:r>
      <w:r w:rsidR="00863373">
        <w:rPr>
          <w:rFonts w:ascii="Times New Roman" w:hAnsi="Times New Roman"/>
          <w:bCs/>
          <w:color w:val="000000"/>
          <w:sz w:val="24"/>
          <w:szCs w:val="24"/>
          <w:lang w:eastAsia="en-GB"/>
        </w:rPr>
        <w:t xml:space="preserve">Ваньо Костин </w:t>
      </w:r>
      <w:r>
        <w:rPr>
          <w:rFonts w:ascii="Times New Roman" w:hAnsi="Times New Roman"/>
          <w:bCs/>
          <w:color w:val="000000"/>
          <w:sz w:val="24"/>
          <w:szCs w:val="24"/>
          <w:lang w:eastAsia="en-GB"/>
        </w:rPr>
        <w:t xml:space="preserve">– Кмет на Община </w:t>
      </w:r>
      <w:r w:rsidR="00863373">
        <w:rPr>
          <w:rFonts w:ascii="Times New Roman" w:hAnsi="Times New Roman"/>
          <w:bCs/>
          <w:color w:val="000000"/>
          <w:sz w:val="24"/>
          <w:szCs w:val="24"/>
          <w:lang w:eastAsia="en-GB"/>
        </w:rPr>
        <w:t xml:space="preserve">Чупрене </w:t>
      </w:r>
      <w:r>
        <w:rPr>
          <w:rFonts w:ascii="Times New Roman" w:hAnsi="Times New Roman"/>
          <w:bCs/>
          <w:color w:val="000000"/>
          <w:sz w:val="24"/>
          <w:szCs w:val="24"/>
          <w:lang w:eastAsia="en-GB"/>
        </w:rPr>
        <w:t xml:space="preserve">в качеството му на Възложител </w:t>
      </w:r>
      <w:r w:rsidR="008340F8" w:rsidRPr="00691EE1">
        <w:rPr>
          <w:rFonts w:ascii="Times New Roman" w:hAnsi="Times New Roman"/>
          <w:color w:val="000000"/>
          <w:sz w:val="24"/>
          <w:szCs w:val="24"/>
          <w:lang w:eastAsia="en-GB"/>
        </w:rPr>
        <w:t xml:space="preserve">и </w:t>
      </w:r>
      <w:r>
        <w:rPr>
          <w:rFonts w:ascii="Times New Roman" w:hAnsi="Times New Roman"/>
          <w:color w:val="000000"/>
          <w:sz w:val="24"/>
          <w:szCs w:val="24"/>
          <w:lang w:eastAsia="en-GB"/>
        </w:rPr>
        <w:t xml:space="preserve"> …………………….. </w:t>
      </w:r>
      <w:r w:rsidR="008340F8" w:rsidRPr="00691EE1">
        <w:rPr>
          <w:rFonts w:ascii="Times New Roman" w:hAnsi="Times New Roman"/>
          <w:color w:val="000000"/>
          <w:sz w:val="24"/>
          <w:szCs w:val="24"/>
          <w:lang w:eastAsia="en-GB"/>
        </w:rPr>
        <w:t>–</w:t>
      </w:r>
      <w:r>
        <w:rPr>
          <w:rFonts w:ascii="Times New Roman" w:hAnsi="Times New Roman"/>
          <w:color w:val="000000"/>
          <w:sz w:val="24"/>
          <w:szCs w:val="24"/>
          <w:lang w:eastAsia="en-GB"/>
        </w:rPr>
        <w:t xml:space="preserve"> главен счетоводител, </w:t>
      </w:r>
      <w:r w:rsidR="00222AF7" w:rsidRPr="00691EE1">
        <w:rPr>
          <w:rFonts w:ascii="Times New Roman" w:hAnsi="Times New Roman"/>
          <w:sz w:val="24"/>
          <w:szCs w:val="24"/>
          <w:lang w:eastAsia="en-GB"/>
        </w:rPr>
        <w:t>наричана по-долу за краткост „</w:t>
      </w:r>
      <w:r w:rsidR="00222AF7" w:rsidRPr="00691EE1">
        <w:rPr>
          <w:rFonts w:ascii="Times New Roman" w:hAnsi="Times New Roman"/>
          <w:b/>
          <w:sz w:val="24"/>
          <w:szCs w:val="24"/>
          <w:lang w:eastAsia="en-GB"/>
        </w:rPr>
        <w:t xml:space="preserve">ВЪЗЛОЖИТЕЛ”, </w:t>
      </w:r>
      <w:r w:rsidR="00222AF7" w:rsidRPr="00691EE1">
        <w:rPr>
          <w:rFonts w:ascii="Times New Roman" w:hAnsi="Times New Roman"/>
          <w:sz w:val="24"/>
          <w:szCs w:val="24"/>
          <w:lang w:eastAsia="en-GB"/>
        </w:rPr>
        <w:t xml:space="preserve">от една страна </w:t>
      </w:r>
    </w:p>
    <w:p w:rsidR="00222AF7" w:rsidRPr="00691EE1" w:rsidRDefault="00222AF7" w:rsidP="008C79A0">
      <w:pPr>
        <w:spacing w:after="0" w:line="240" w:lineRule="auto"/>
        <w:jc w:val="both"/>
        <w:outlineLvl w:val="0"/>
        <w:rPr>
          <w:rFonts w:ascii="Times New Roman" w:hAnsi="Times New Roman"/>
          <w:sz w:val="24"/>
          <w:szCs w:val="24"/>
        </w:rPr>
      </w:pPr>
      <w:r w:rsidRPr="00691EE1">
        <w:rPr>
          <w:rFonts w:ascii="Times New Roman" w:hAnsi="Times New Roman"/>
          <w:sz w:val="24"/>
          <w:szCs w:val="24"/>
        </w:rPr>
        <w:t xml:space="preserve">и </w:t>
      </w:r>
    </w:p>
    <w:p w:rsidR="00222AF7" w:rsidRPr="00691EE1" w:rsidRDefault="00222AF7" w:rsidP="008C79A0">
      <w:pPr>
        <w:widowControl w:val="0"/>
        <w:autoSpaceDE w:val="0"/>
        <w:autoSpaceDN w:val="0"/>
        <w:adjustRightInd w:val="0"/>
        <w:spacing w:after="0" w:line="240" w:lineRule="auto"/>
        <w:jc w:val="both"/>
        <w:rPr>
          <w:rFonts w:ascii="Times New Roman" w:hAnsi="Times New Roman"/>
          <w:sz w:val="24"/>
          <w:szCs w:val="24"/>
        </w:rPr>
      </w:pPr>
      <w:r w:rsidRPr="00691EE1">
        <w:rPr>
          <w:rStyle w:val="Emphasis"/>
          <w:rFonts w:ascii="Times New Roman" w:hAnsi="Times New Roman"/>
          <w:sz w:val="24"/>
          <w:szCs w:val="24"/>
        </w:rPr>
        <w:t xml:space="preserve">„…………………………….” ……………, със седалище и адрес на управление: град……………………………………….., ЕИК……………., представлявано от ……………………,  </w:t>
      </w:r>
      <w:r w:rsidRPr="00691EE1">
        <w:rPr>
          <w:rFonts w:ascii="Times New Roman" w:hAnsi="Times New Roman"/>
          <w:sz w:val="24"/>
          <w:szCs w:val="24"/>
        </w:rPr>
        <w:t xml:space="preserve">наричанo по-долу </w:t>
      </w:r>
      <w:r w:rsidRPr="00691EE1">
        <w:rPr>
          <w:rFonts w:ascii="Times New Roman" w:hAnsi="Times New Roman"/>
          <w:b/>
          <w:sz w:val="24"/>
          <w:szCs w:val="24"/>
        </w:rPr>
        <w:t>ИЗПЪЛНИТЕЛ</w:t>
      </w:r>
      <w:r w:rsidRPr="00691EE1">
        <w:rPr>
          <w:rFonts w:ascii="Times New Roman" w:hAnsi="Times New Roman"/>
          <w:sz w:val="24"/>
          <w:szCs w:val="24"/>
        </w:rPr>
        <w:t xml:space="preserve">, от друга страна, </w:t>
      </w:r>
    </w:p>
    <w:p w:rsidR="00222AF7" w:rsidRPr="00691EE1" w:rsidRDefault="00222AF7" w:rsidP="008C79A0">
      <w:pPr>
        <w:spacing w:after="0" w:line="240" w:lineRule="auto"/>
        <w:jc w:val="both"/>
        <w:outlineLvl w:val="0"/>
        <w:rPr>
          <w:rFonts w:ascii="Times New Roman" w:hAnsi="Times New Roman"/>
          <w:sz w:val="24"/>
          <w:szCs w:val="24"/>
        </w:rPr>
      </w:pPr>
    </w:p>
    <w:p w:rsidR="00222AF7" w:rsidRPr="00691EE1" w:rsidRDefault="00222AF7" w:rsidP="008C79A0">
      <w:pPr>
        <w:shd w:val="clear" w:color="auto" w:fill="FFFFFF"/>
        <w:spacing w:after="0" w:line="240" w:lineRule="auto"/>
        <w:jc w:val="both"/>
        <w:rPr>
          <w:rFonts w:ascii="Times New Roman" w:hAnsi="Times New Roman"/>
          <w:sz w:val="24"/>
          <w:szCs w:val="24"/>
        </w:rPr>
      </w:pPr>
      <w:r w:rsidRPr="00691EE1">
        <w:rPr>
          <w:rFonts w:ascii="Times New Roman" w:hAnsi="Times New Roman"/>
          <w:sz w:val="24"/>
          <w:szCs w:val="24"/>
        </w:rPr>
        <w:t>ВЪЗЛОЖИТЕЛЯТ и ИЗПЪЛНИТЕЛЯТ наричани заедно „</w:t>
      </w:r>
      <w:r w:rsidRPr="00691EE1">
        <w:rPr>
          <w:rFonts w:ascii="Times New Roman" w:hAnsi="Times New Roman"/>
          <w:b/>
          <w:sz w:val="24"/>
          <w:szCs w:val="24"/>
        </w:rPr>
        <w:t>Страните</w:t>
      </w:r>
      <w:r w:rsidRPr="00691EE1">
        <w:rPr>
          <w:rFonts w:ascii="Times New Roman" w:hAnsi="Times New Roman"/>
          <w:sz w:val="24"/>
          <w:szCs w:val="24"/>
        </w:rPr>
        <w:t>“, а всеки от тях поотделно „</w:t>
      </w:r>
      <w:r w:rsidRPr="00691EE1">
        <w:rPr>
          <w:rFonts w:ascii="Times New Roman" w:hAnsi="Times New Roman"/>
          <w:b/>
          <w:sz w:val="24"/>
          <w:szCs w:val="24"/>
        </w:rPr>
        <w:t>Страна</w:t>
      </w:r>
      <w:r w:rsidRPr="00691EE1">
        <w:rPr>
          <w:rFonts w:ascii="Times New Roman" w:hAnsi="Times New Roman"/>
          <w:sz w:val="24"/>
          <w:szCs w:val="24"/>
        </w:rPr>
        <w:t>“;</w:t>
      </w:r>
    </w:p>
    <w:p w:rsidR="00222AF7" w:rsidRPr="00691EE1" w:rsidRDefault="00222AF7" w:rsidP="008C79A0">
      <w:pPr>
        <w:spacing w:after="0" w:line="240" w:lineRule="auto"/>
        <w:jc w:val="both"/>
        <w:outlineLvl w:val="0"/>
        <w:rPr>
          <w:rFonts w:ascii="Times New Roman" w:hAnsi="Times New Roman"/>
          <w:sz w:val="24"/>
          <w:szCs w:val="24"/>
        </w:rPr>
      </w:pPr>
    </w:p>
    <w:p w:rsidR="00222AF7" w:rsidRPr="00863373" w:rsidRDefault="00863373" w:rsidP="004464FD">
      <w:pPr>
        <w:spacing w:after="0" w:line="240" w:lineRule="auto"/>
        <w:jc w:val="both"/>
        <w:outlineLvl w:val="0"/>
        <w:rPr>
          <w:rFonts w:ascii="Times New Roman" w:hAnsi="Times New Roman"/>
          <w:b/>
          <w:bCs/>
          <w:iCs/>
          <w:sz w:val="24"/>
          <w:szCs w:val="24"/>
        </w:rPr>
      </w:pPr>
      <w:r>
        <w:rPr>
          <w:rFonts w:ascii="Times New Roman" w:hAnsi="Times New Roman"/>
          <w:sz w:val="24"/>
          <w:szCs w:val="24"/>
        </w:rPr>
        <w:t>на основание чл. 194</w:t>
      </w:r>
      <w:r w:rsidR="00222AF7" w:rsidRPr="00691EE1">
        <w:rPr>
          <w:rFonts w:ascii="Times New Roman" w:hAnsi="Times New Roman"/>
          <w:sz w:val="24"/>
          <w:szCs w:val="24"/>
        </w:rPr>
        <w:t xml:space="preserve"> от Закона за обществените поръчки (ЗОП) и </w:t>
      </w:r>
      <w:r>
        <w:rPr>
          <w:rFonts w:ascii="Times New Roman" w:hAnsi="Times New Roman"/>
          <w:sz w:val="24"/>
          <w:szCs w:val="24"/>
        </w:rPr>
        <w:t xml:space="preserve">Протокол от ......... на комисията за разглеждане и оценка на офертите за участие в процедурата за възлагане на обществена поръчка с предмет: </w:t>
      </w:r>
      <w:r w:rsidRPr="00863373">
        <w:rPr>
          <w:rFonts w:ascii="Times New Roman" w:hAnsi="Times New Roman"/>
          <w:b/>
          <w:bCs/>
          <w:iCs/>
          <w:sz w:val="24"/>
          <w:szCs w:val="24"/>
        </w:rPr>
        <w:t>„Извършване на строителен надзор при изпълнението на проект „Реконструкция на водопроводна мрежа на селата Долни Лом, Горни Лом, Репляна и Средногрив, Община Чупрене, Област Видин“</w:t>
      </w:r>
      <w:r>
        <w:rPr>
          <w:rFonts w:ascii="Times New Roman" w:hAnsi="Times New Roman"/>
          <w:b/>
          <w:bCs/>
          <w:iCs/>
          <w:sz w:val="24"/>
          <w:szCs w:val="24"/>
        </w:rPr>
        <w:t xml:space="preserve">, </w:t>
      </w:r>
      <w:r w:rsidRPr="00863373">
        <w:rPr>
          <w:rFonts w:ascii="Times New Roman" w:hAnsi="Times New Roman"/>
          <w:bCs/>
          <w:iCs/>
          <w:sz w:val="24"/>
          <w:szCs w:val="24"/>
        </w:rPr>
        <w:t>утвърден от</w:t>
      </w:r>
      <w:r>
        <w:rPr>
          <w:rFonts w:ascii="Times New Roman" w:hAnsi="Times New Roman"/>
          <w:b/>
          <w:bCs/>
          <w:iCs/>
          <w:sz w:val="24"/>
          <w:szCs w:val="24"/>
        </w:rPr>
        <w:t xml:space="preserve"> </w:t>
      </w:r>
      <w:r w:rsidR="00F72B0E">
        <w:rPr>
          <w:rFonts w:ascii="Times New Roman" w:hAnsi="Times New Roman"/>
          <w:sz w:val="24"/>
          <w:szCs w:val="24"/>
        </w:rPr>
        <w:t>Кмета на Община</w:t>
      </w:r>
      <w:r>
        <w:rPr>
          <w:rFonts w:ascii="Times New Roman" w:hAnsi="Times New Roman"/>
          <w:sz w:val="24"/>
          <w:szCs w:val="24"/>
        </w:rPr>
        <w:t xml:space="preserve"> Чупрене </w:t>
      </w:r>
      <w:r w:rsidR="00014407" w:rsidRPr="00691EE1">
        <w:rPr>
          <w:rFonts w:ascii="Times New Roman" w:hAnsi="Times New Roman"/>
          <w:iCs/>
          <w:sz w:val="24"/>
          <w:szCs w:val="24"/>
        </w:rPr>
        <w:t>и</w:t>
      </w:r>
      <w:r w:rsidR="00222AF7" w:rsidRPr="00691EE1">
        <w:rPr>
          <w:rFonts w:ascii="Times New Roman" w:hAnsi="Times New Roman"/>
          <w:sz w:val="24"/>
          <w:szCs w:val="24"/>
        </w:rPr>
        <w:t xml:space="preserve"> като се имат предвид всички предложения от приложената оферта на участника, въз основа на които е определен за изпълнител, се сключи настоящият договор за следното:</w:t>
      </w:r>
    </w:p>
    <w:p w:rsidR="00222AF7" w:rsidRPr="00691EE1" w:rsidRDefault="00222AF7" w:rsidP="008C79A0">
      <w:pPr>
        <w:spacing w:after="0" w:line="240" w:lineRule="auto"/>
        <w:jc w:val="both"/>
        <w:outlineLvl w:val="0"/>
        <w:rPr>
          <w:rFonts w:ascii="Times New Roman" w:hAnsi="Times New Roman"/>
          <w:sz w:val="24"/>
          <w:szCs w:val="24"/>
        </w:rPr>
      </w:pPr>
    </w:p>
    <w:p w:rsidR="00222AF7" w:rsidRPr="00691EE1" w:rsidRDefault="00863373" w:rsidP="00EE6D48">
      <w:pPr>
        <w:suppressAutoHyphens/>
        <w:spacing w:afterLines="40" w:after="96"/>
        <w:jc w:val="both"/>
        <w:rPr>
          <w:rFonts w:ascii="Times New Roman" w:hAnsi="Times New Roman"/>
          <w:b/>
          <w:sz w:val="24"/>
          <w:szCs w:val="24"/>
          <w:lang w:eastAsia="ar-SA"/>
        </w:rPr>
      </w:pPr>
      <w:r>
        <w:rPr>
          <w:rFonts w:ascii="Times New Roman" w:hAnsi="Times New Roman"/>
          <w:b/>
          <w:sz w:val="24"/>
          <w:szCs w:val="24"/>
          <w:lang w:eastAsia="ar-SA"/>
        </w:rPr>
        <w:t xml:space="preserve">РАЗДЕЛ </w:t>
      </w:r>
      <w:r>
        <w:rPr>
          <w:rFonts w:ascii="Times New Roman" w:hAnsi="Times New Roman"/>
          <w:b/>
          <w:sz w:val="24"/>
          <w:szCs w:val="24"/>
          <w:lang w:val="en-US" w:eastAsia="ar-SA"/>
        </w:rPr>
        <w:t xml:space="preserve">I  </w:t>
      </w:r>
      <w:r w:rsidR="00222AF7" w:rsidRPr="00691EE1">
        <w:rPr>
          <w:rFonts w:ascii="Times New Roman" w:hAnsi="Times New Roman"/>
          <w:b/>
          <w:sz w:val="24"/>
          <w:szCs w:val="24"/>
          <w:lang w:eastAsia="ar-SA"/>
        </w:rPr>
        <w:t>ПРЕДМЕТ НА ДОГОВОРА</w:t>
      </w:r>
    </w:p>
    <w:p w:rsidR="00222AF7" w:rsidRPr="006A2406" w:rsidRDefault="00222AF7" w:rsidP="00203B8A">
      <w:pPr>
        <w:suppressAutoHyphens/>
        <w:spacing w:after="0"/>
        <w:jc w:val="both"/>
        <w:rPr>
          <w:rFonts w:ascii="Times New Roman" w:hAnsi="Times New Roman"/>
          <w:b/>
          <w:bCs/>
          <w:iCs/>
          <w:sz w:val="24"/>
          <w:szCs w:val="24"/>
          <w:lang w:eastAsia="ar-SA"/>
        </w:rPr>
      </w:pPr>
      <w:r w:rsidRPr="00691EE1">
        <w:rPr>
          <w:rFonts w:ascii="Times New Roman" w:hAnsi="Times New Roman"/>
          <w:b/>
          <w:sz w:val="24"/>
          <w:szCs w:val="24"/>
          <w:lang w:eastAsia="ar-SA"/>
        </w:rPr>
        <w:t>Чл. 1. ВЪЗЛОЖИТЕЛЯТ</w:t>
      </w:r>
      <w:r w:rsidRPr="00691EE1">
        <w:rPr>
          <w:rFonts w:ascii="Times New Roman" w:hAnsi="Times New Roman"/>
          <w:sz w:val="24"/>
          <w:szCs w:val="24"/>
          <w:lang w:eastAsia="ar-SA"/>
        </w:rPr>
        <w:t xml:space="preserve"> възлага, а </w:t>
      </w:r>
      <w:r w:rsidRPr="00691EE1">
        <w:rPr>
          <w:rFonts w:ascii="Times New Roman" w:hAnsi="Times New Roman"/>
          <w:b/>
          <w:sz w:val="24"/>
          <w:szCs w:val="24"/>
          <w:lang w:eastAsia="ar-SA"/>
        </w:rPr>
        <w:t>ИЗПЪЛНИТЕЛЯТ</w:t>
      </w:r>
      <w:r w:rsidRPr="00691EE1">
        <w:rPr>
          <w:rFonts w:ascii="Times New Roman" w:hAnsi="Times New Roman"/>
          <w:sz w:val="24"/>
          <w:szCs w:val="24"/>
          <w:lang w:eastAsia="ar-SA"/>
        </w:rPr>
        <w:t xml:space="preserve"> приема да изпълни</w:t>
      </w:r>
      <w:r w:rsidR="008340F8" w:rsidRPr="00691EE1">
        <w:rPr>
          <w:rFonts w:ascii="Times New Roman" w:hAnsi="Times New Roman"/>
          <w:sz w:val="24"/>
          <w:szCs w:val="24"/>
          <w:lang w:eastAsia="ar-SA"/>
        </w:rPr>
        <w:t xml:space="preserve"> </w:t>
      </w:r>
      <w:r w:rsidR="00863373">
        <w:rPr>
          <w:rFonts w:ascii="Times New Roman" w:hAnsi="Times New Roman"/>
          <w:sz w:val="24"/>
          <w:szCs w:val="24"/>
          <w:lang w:eastAsia="ar-SA"/>
        </w:rPr>
        <w:t xml:space="preserve">договор с предмет </w:t>
      </w:r>
      <w:r w:rsidR="00863373" w:rsidRPr="00863373">
        <w:rPr>
          <w:rFonts w:ascii="Times New Roman" w:hAnsi="Times New Roman"/>
          <w:b/>
          <w:bCs/>
          <w:iCs/>
          <w:sz w:val="24"/>
          <w:szCs w:val="24"/>
          <w:lang w:eastAsia="ar-SA"/>
        </w:rPr>
        <w:t>„Извършване на строителен надзор при изпълнението на проект „Реконструкция на водопроводна мрежа на селата Долни Лом, Горни Лом, Репляна и Средногрив, Община Чупрене, Област Видин“</w:t>
      </w:r>
      <w:r w:rsidR="00863373">
        <w:rPr>
          <w:rFonts w:ascii="Times New Roman" w:hAnsi="Times New Roman"/>
          <w:b/>
          <w:bCs/>
          <w:iCs/>
          <w:sz w:val="24"/>
          <w:szCs w:val="24"/>
          <w:lang w:eastAsia="ar-SA"/>
        </w:rPr>
        <w:t xml:space="preserve"> </w:t>
      </w:r>
      <w:r w:rsidRPr="00691EE1">
        <w:rPr>
          <w:rFonts w:ascii="Times New Roman" w:hAnsi="Times New Roman"/>
          <w:sz w:val="24"/>
          <w:szCs w:val="24"/>
          <w:lang w:eastAsia="ar-SA"/>
        </w:rPr>
        <w:t xml:space="preserve">съгласно Техническите спецификации към процедурата за възлагане на обществена поръчка – Приложение № 1, </w:t>
      </w:r>
      <w:r w:rsidRPr="00691EE1">
        <w:rPr>
          <w:rFonts w:ascii="Times New Roman" w:hAnsi="Times New Roman"/>
          <w:sz w:val="24"/>
          <w:szCs w:val="24"/>
          <w:lang w:eastAsia="en-GB"/>
        </w:rPr>
        <w:t xml:space="preserve">и предложенията, съдържащи се в Техническото предложение на </w:t>
      </w:r>
      <w:r w:rsidRPr="00691EE1">
        <w:rPr>
          <w:rFonts w:ascii="Times New Roman" w:hAnsi="Times New Roman"/>
          <w:b/>
          <w:sz w:val="24"/>
          <w:szCs w:val="24"/>
          <w:lang w:eastAsia="en-GB"/>
        </w:rPr>
        <w:t>ИЗПЪЛНИТЕЛЯ</w:t>
      </w:r>
      <w:r w:rsidRPr="00691EE1">
        <w:rPr>
          <w:rFonts w:ascii="Times New Roman" w:hAnsi="Times New Roman"/>
          <w:sz w:val="24"/>
          <w:szCs w:val="24"/>
          <w:lang w:eastAsia="en-GB"/>
        </w:rPr>
        <w:t xml:space="preserve"> – Приложение № 2 и в Ценовото предложение на </w:t>
      </w:r>
      <w:r w:rsidRPr="00691EE1">
        <w:rPr>
          <w:rFonts w:ascii="Times New Roman" w:hAnsi="Times New Roman"/>
          <w:b/>
          <w:sz w:val="24"/>
          <w:szCs w:val="24"/>
          <w:lang w:eastAsia="en-GB"/>
        </w:rPr>
        <w:t>ИЗПЪЛНИТЕЛЯ</w:t>
      </w:r>
      <w:r w:rsidRPr="00691EE1">
        <w:rPr>
          <w:rFonts w:ascii="Times New Roman" w:hAnsi="Times New Roman"/>
          <w:sz w:val="24"/>
          <w:szCs w:val="24"/>
          <w:lang w:eastAsia="en-GB"/>
        </w:rPr>
        <w:t xml:space="preserve"> – Приложение № 3, </w:t>
      </w:r>
      <w:r w:rsidR="00CC72AA">
        <w:rPr>
          <w:rFonts w:ascii="Times New Roman" w:hAnsi="Times New Roman"/>
          <w:sz w:val="24"/>
          <w:szCs w:val="24"/>
          <w:lang w:eastAsia="en-GB"/>
        </w:rPr>
        <w:t xml:space="preserve">и чрез лицата, посочени в списък на персонала, който ще изпълнява поръчката – Приложение № 4, </w:t>
      </w:r>
      <w:r w:rsidRPr="00691EE1">
        <w:rPr>
          <w:rFonts w:ascii="Times New Roman" w:hAnsi="Times New Roman"/>
          <w:sz w:val="24"/>
          <w:szCs w:val="24"/>
          <w:lang w:eastAsia="en-GB"/>
        </w:rPr>
        <w:t>представляващи неразделна част от настоящия договор.</w:t>
      </w:r>
    </w:p>
    <w:p w:rsidR="00222AF7" w:rsidRPr="00691EE1" w:rsidRDefault="00222AF7" w:rsidP="00EE6D48">
      <w:pPr>
        <w:suppressAutoHyphens/>
        <w:spacing w:afterLines="40" w:after="96"/>
        <w:jc w:val="both"/>
        <w:rPr>
          <w:rFonts w:ascii="Times New Roman" w:hAnsi="Times New Roman"/>
          <w:sz w:val="24"/>
          <w:szCs w:val="24"/>
          <w:lang w:eastAsia="ar-SA"/>
        </w:rPr>
      </w:pPr>
    </w:p>
    <w:p w:rsidR="00222AF7" w:rsidRPr="00691EE1" w:rsidRDefault="00863373" w:rsidP="00EE6D48">
      <w:pPr>
        <w:suppressAutoHyphens/>
        <w:spacing w:afterLines="40" w:after="96"/>
        <w:jc w:val="both"/>
        <w:rPr>
          <w:rFonts w:ascii="Times New Roman" w:hAnsi="Times New Roman"/>
          <w:b/>
          <w:sz w:val="24"/>
          <w:szCs w:val="24"/>
          <w:lang w:eastAsia="ar-SA"/>
        </w:rPr>
      </w:pPr>
      <w:r>
        <w:rPr>
          <w:rFonts w:ascii="Times New Roman" w:hAnsi="Times New Roman"/>
          <w:b/>
          <w:sz w:val="24"/>
          <w:szCs w:val="24"/>
          <w:lang w:eastAsia="ar-SA"/>
        </w:rPr>
        <w:lastRenderedPageBreak/>
        <w:t xml:space="preserve">РАЗДЕЛ </w:t>
      </w:r>
      <w:r>
        <w:rPr>
          <w:rFonts w:ascii="Times New Roman" w:hAnsi="Times New Roman"/>
          <w:b/>
          <w:sz w:val="24"/>
          <w:szCs w:val="24"/>
          <w:lang w:val="en-US" w:eastAsia="ar-SA"/>
        </w:rPr>
        <w:t xml:space="preserve">II </w:t>
      </w:r>
      <w:r>
        <w:rPr>
          <w:rFonts w:ascii="Times New Roman" w:hAnsi="Times New Roman"/>
          <w:b/>
          <w:sz w:val="24"/>
          <w:szCs w:val="24"/>
          <w:lang w:eastAsia="ar-SA"/>
        </w:rPr>
        <w:t xml:space="preserve">   </w:t>
      </w:r>
      <w:r w:rsidR="00222AF7" w:rsidRPr="00691EE1">
        <w:rPr>
          <w:rFonts w:ascii="Times New Roman" w:hAnsi="Times New Roman"/>
          <w:b/>
          <w:sz w:val="24"/>
          <w:szCs w:val="24"/>
          <w:lang w:eastAsia="ar-SA"/>
        </w:rPr>
        <w:t>ВЪЗНАГРАЖДЕНИЕ</w:t>
      </w:r>
    </w:p>
    <w:p w:rsidR="004A0E00" w:rsidRDefault="00222AF7" w:rsidP="00EE6D48">
      <w:pPr>
        <w:suppressAutoHyphens/>
        <w:spacing w:afterLines="40" w:after="96"/>
        <w:jc w:val="both"/>
        <w:rPr>
          <w:rFonts w:ascii="Times New Roman" w:hAnsi="Times New Roman"/>
          <w:sz w:val="24"/>
          <w:szCs w:val="24"/>
          <w:lang w:eastAsia="ar-SA"/>
        </w:rPr>
      </w:pPr>
      <w:r w:rsidRPr="00691EE1">
        <w:rPr>
          <w:rFonts w:ascii="Times New Roman" w:hAnsi="Times New Roman"/>
          <w:b/>
          <w:sz w:val="24"/>
          <w:szCs w:val="24"/>
          <w:lang w:eastAsia="ar-SA"/>
        </w:rPr>
        <w:t xml:space="preserve">Чл. 2. </w:t>
      </w:r>
      <w:r w:rsidRPr="00691EE1">
        <w:rPr>
          <w:rFonts w:ascii="Times New Roman" w:hAnsi="Times New Roman"/>
          <w:sz w:val="24"/>
          <w:szCs w:val="24"/>
          <w:lang w:eastAsia="ar-SA"/>
        </w:rPr>
        <w:t xml:space="preserve">Общото възнаграждение  за изпълнение на всички дейности по предмета на договора е </w:t>
      </w:r>
      <w:r w:rsidR="004A0E00" w:rsidRPr="00691EE1">
        <w:rPr>
          <w:rFonts w:ascii="Times New Roman" w:hAnsi="Times New Roman"/>
          <w:sz w:val="24"/>
          <w:szCs w:val="24"/>
          <w:lang w:eastAsia="ar-SA"/>
        </w:rPr>
        <w:t xml:space="preserve">… ……………….(………………) лева </w:t>
      </w:r>
      <w:r w:rsidR="004A0E00" w:rsidRPr="00691EE1">
        <w:rPr>
          <w:rFonts w:ascii="Times New Roman" w:hAnsi="Times New Roman"/>
          <w:b/>
          <w:sz w:val="24"/>
          <w:szCs w:val="24"/>
          <w:lang w:eastAsia="ar-SA"/>
        </w:rPr>
        <w:t>без ДДС</w:t>
      </w:r>
      <w:r w:rsidR="004A0E00" w:rsidRPr="00691EE1">
        <w:rPr>
          <w:rFonts w:ascii="Times New Roman" w:hAnsi="Times New Roman"/>
          <w:sz w:val="24"/>
          <w:szCs w:val="24"/>
          <w:lang w:eastAsia="ar-SA"/>
        </w:rPr>
        <w:t xml:space="preserve">, респективно … (……………..) лева  </w:t>
      </w:r>
      <w:r w:rsidR="004A0E00" w:rsidRPr="00691EE1">
        <w:rPr>
          <w:rFonts w:ascii="Times New Roman" w:hAnsi="Times New Roman"/>
          <w:b/>
          <w:sz w:val="24"/>
          <w:szCs w:val="24"/>
          <w:lang w:eastAsia="ar-SA"/>
        </w:rPr>
        <w:t>с ДДС</w:t>
      </w:r>
      <w:r w:rsidR="006A2406">
        <w:rPr>
          <w:rFonts w:ascii="Times New Roman" w:hAnsi="Times New Roman"/>
          <w:b/>
          <w:sz w:val="24"/>
          <w:szCs w:val="24"/>
          <w:lang w:eastAsia="ar-SA"/>
        </w:rPr>
        <w:t xml:space="preserve">, </w:t>
      </w:r>
      <w:r w:rsidR="004A0E00" w:rsidRPr="00691EE1">
        <w:rPr>
          <w:rFonts w:ascii="Times New Roman" w:hAnsi="Times New Roman"/>
          <w:sz w:val="24"/>
          <w:szCs w:val="24"/>
          <w:lang w:eastAsia="ar-SA"/>
        </w:rPr>
        <w:t xml:space="preserve">определено съгласно Ценовото предложение на </w:t>
      </w:r>
      <w:r w:rsidR="004A0E00" w:rsidRPr="00691EE1">
        <w:rPr>
          <w:rFonts w:ascii="Times New Roman" w:hAnsi="Times New Roman"/>
          <w:b/>
          <w:sz w:val="24"/>
          <w:szCs w:val="24"/>
          <w:lang w:eastAsia="ar-SA"/>
        </w:rPr>
        <w:t>ИЗПЪЛНИТЕЛЯ</w:t>
      </w:r>
      <w:r w:rsidR="004A0E00" w:rsidRPr="00691EE1">
        <w:rPr>
          <w:rFonts w:ascii="Times New Roman" w:hAnsi="Times New Roman"/>
          <w:sz w:val="24"/>
          <w:szCs w:val="24"/>
          <w:lang w:eastAsia="ar-SA"/>
        </w:rPr>
        <w:t xml:space="preserve"> – Приложение № 3.</w:t>
      </w:r>
    </w:p>
    <w:p w:rsidR="006A2406" w:rsidRPr="00691EE1" w:rsidRDefault="006A2406" w:rsidP="00EE6D48">
      <w:pPr>
        <w:suppressAutoHyphens/>
        <w:spacing w:afterLines="40" w:after="96"/>
        <w:jc w:val="both"/>
        <w:rPr>
          <w:rFonts w:ascii="Times New Roman" w:hAnsi="Times New Roman"/>
          <w:sz w:val="24"/>
          <w:szCs w:val="24"/>
          <w:lang w:eastAsia="ar-SA"/>
        </w:rPr>
      </w:pPr>
    </w:p>
    <w:p w:rsidR="00222AF7" w:rsidRPr="00691EE1" w:rsidRDefault="00863373" w:rsidP="00EE6D48">
      <w:pPr>
        <w:tabs>
          <w:tab w:val="left" w:pos="9922"/>
        </w:tabs>
        <w:suppressAutoHyphens/>
        <w:spacing w:afterLines="40" w:after="96"/>
        <w:jc w:val="both"/>
        <w:rPr>
          <w:rFonts w:ascii="Times New Roman" w:hAnsi="Times New Roman"/>
          <w:b/>
          <w:sz w:val="24"/>
          <w:szCs w:val="24"/>
          <w:lang w:eastAsia="ar-SA"/>
        </w:rPr>
      </w:pPr>
      <w:r>
        <w:rPr>
          <w:rFonts w:ascii="Times New Roman" w:hAnsi="Times New Roman"/>
          <w:b/>
          <w:sz w:val="24"/>
          <w:szCs w:val="24"/>
          <w:lang w:eastAsia="ar-SA"/>
        </w:rPr>
        <w:t xml:space="preserve">РАЗДЕЛ </w:t>
      </w:r>
      <w:r>
        <w:rPr>
          <w:rFonts w:ascii="Times New Roman" w:hAnsi="Times New Roman"/>
          <w:b/>
          <w:sz w:val="24"/>
          <w:szCs w:val="24"/>
          <w:lang w:val="en-US" w:eastAsia="ar-SA"/>
        </w:rPr>
        <w:t xml:space="preserve">III </w:t>
      </w:r>
      <w:r>
        <w:rPr>
          <w:rFonts w:ascii="Times New Roman" w:hAnsi="Times New Roman"/>
          <w:b/>
          <w:sz w:val="24"/>
          <w:szCs w:val="24"/>
          <w:lang w:eastAsia="ar-SA"/>
        </w:rPr>
        <w:t xml:space="preserve">  </w:t>
      </w:r>
      <w:r w:rsidR="00222AF7" w:rsidRPr="00691EE1">
        <w:rPr>
          <w:rFonts w:ascii="Times New Roman" w:hAnsi="Times New Roman"/>
          <w:b/>
          <w:sz w:val="24"/>
          <w:szCs w:val="24"/>
          <w:lang w:eastAsia="ar-SA"/>
        </w:rPr>
        <w:t>ГАРАНЦИ</w:t>
      </w:r>
      <w:r w:rsidR="00691EE1" w:rsidRPr="00691EE1">
        <w:rPr>
          <w:rFonts w:ascii="Times New Roman" w:hAnsi="Times New Roman"/>
          <w:b/>
          <w:sz w:val="24"/>
          <w:szCs w:val="24"/>
          <w:lang w:eastAsia="ar-SA"/>
        </w:rPr>
        <w:t>Я</w:t>
      </w:r>
      <w:r w:rsidR="00222AF7" w:rsidRPr="00691EE1">
        <w:rPr>
          <w:rFonts w:ascii="Times New Roman" w:hAnsi="Times New Roman"/>
          <w:b/>
          <w:sz w:val="24"/>
          <w:szCs w:val="24"/>
          <w:lang w:eastAsia="ar-SA"/>
        </w:rPr>
        <w:t xml:space="preserve"> ЗА ИЗПЪЛНЕНИЕ</w:t>
      </w:r>
      <w:r w:rsidR="007D0A76" w:rsidRPr="00691EE1">
        <w:rPr>
          <w:rFonts w:ascii="Times New Roman" w:hAnsi="Times New Roman"/>
          <w:b/>
          <w:sz w:val="24"/>
          <w:szCs w:val="24"/>
          <w:lang w:eastAsia="ar-SA"/>
        </w:rPr>
        <w:t xml:space="preserve">. </w:t>
      </w:r>
    </w:p>
    <w:p w:rsidR="00222AF7" w:rsidRPr="00691EE1" w:rsidRDefault="00222AF7" w:rsidP="00F438F5">
      <w:pPr>
        <w:shd w:val="clear" w:color="auto" w:fill="FFFFFF"/>
        <w:spacing w:after="0" w:line="240" w:lineRule="auto"/>
        <w:jc w:val="both"/>
        <w:rPr>
          <w:rFonts w:ascii="Times New Roman" w:hAnsi="Times New Roman"/>
          <w:color w:val="000000"/>
          <w:spacing w:val="-2"/>
          <w:sz w:val="24"/>
          <w:szCs w:val="24"/>
        </w:rPr>
      </w:pPr>
      <w:r w:rsidRPr="00691EE1">
        <w:rPr>
          <w:rFonts w:ascii="Times New Roman" w:hAnsi="Times New Roman"/>
          <w:b/>
          <w:sz w:val="24"/>
          <w:szCs w:val="24"/>
        </w:rPr>
        <w:t xml:space="preserve">Чл. 3. (1) </w:t>
      </w:r>
      <w:r w:rsidRPr="00691EE1">
        <w:rPr>
          <w:rFonts w:ascii="Times New Roman" w:hAnsi="Times New Roman"/>
          <w:color w:val="000000"/>
          <w:spacing w:val="1"/>
          <w:sz w:val="24"/>
          <w:szCs w:val="24"/>
        </w:rPr>
        <w:t xml:space="preserve">При подписването на този Договор, </w:t>
      </w:r>
      <w:r w:rsidRPr="00691EE1">
        <w:rPr>
          <w:rFonts w:ascii="Times New Roman" w:hAnsi="Times New Roman"/>
          <w:b/>
          <w:color w:val="000000"/>
          <w:spacing w:val="1"/>
          <w:sz w:val="24"/>
          <w:szCs w:val="24"/>
        </w:rPr>
        <w:t>ИЗПЪЛНИТЕЛЯТ</w:t>
      </w:r>
      <w:r w:rsidRPr="00691EE1">
        <w:rPr>
          <w:rFonts w:ascii="Times New Roman" w:hAnsi="Times New Roman"/>
          <w:color w:val="000000"/>
          <w:spacing w:val="1"/>
          <w:sz w:val="24"/>
          <w:szCs w:val="24"/>
        </w:rPr>
        <w:t xml:space="preserve"> представя на </w:t>
      </w:r>
      <w:r w:rsidRPr="00691EE1">
        <w:rPr>
          <w:rFonts w:ascii="Times New Roman" w:hAnsi="Times New Roman"/>
          <w:b/>
          <w:sz w:val="24"/>
          <w:szCs w:val="24"/>
        </w:rPr>
        <w:t>ВЪЗЛОЖИТЕЛЯ</w:t>
      </w:r>
      <w:r w:rsidRPr="00691EE1">
        <w:rPr>
          <w:rFonts w:ascii="Times New Roman" w:hAnsi="Times New Roman"/>
          <w:color w:val="000000"/>
          <w:spacing w:val="1"/>
          <w:sz w:val="24"/>
          <w:szCs w:val="24"/>
        </w:rPr>
        <w:t xml:space="preserve"> гара</w:t>
      </w:r>
      <w:r w:rsidR="002F4DB3" w:rsidRPr="00691EE1">
        <w:rPr>
          <w:rFonts w:ascii="Times New Roman" w:hAnsi="Times New Roman"/>
          <w:color w:val="000000"/>
          <w:spacing w:val="1"/>
          <w:sz w:val="24"/>
          <w:szCs w:val="24"/>
        </w:rPr>
        <w:t xml:space="preserve">нция за изпълнение в размер на </w:t>
      </w:r>
      <w:r w:rsidR="00863373">
        <w:rPr>
          <w:rFonts w:ascii="Times New Roman" w:hAnsi="Times New Roman"/>
          <w:color w:val="000000"/>
          <w:spacing w:val="1"/>
          <w:sz w:val="24"/>
          <w:szCs w:val="24"/>
        </w:rPr>
        <w:t>1</w:t>
      </w:r>
      <w:r w:rsidR="002F4DB3" w:rsidRPr="00691EE1">
        <w:rPr>
          <w:rFonts w:ascii="Times New Roman" w:hAnsi="Times New Roman"/>
          <w:color w:val="000000"/>
          <w:spacing w:val="1"/>
          <w:sz w:val="24"/>
          <w:szCs w:val="24"/>
        </w:rPr>
        <w:t xml:space="preserve"> %  (</w:t>
      </w:r>
      <w:r w:rsidR="00863373">
        <w:rPr>
          <w:rFonts w:ascii="Times New Roman" w:hAnsi="Times New Roman"/>
          <w:color w:val="000000"/>
          <w:spacing w:val="1"/>
          <w:sz w:val="24"/>
          <w:szCs w:val="24"/>
        </w:rPr>
        <w:t>едно</w:t>
      </w:r>
      <w:r w:rsidR="00691EE1" w:rsidRPr="00691EE1">
        <w:rPr>
          <w:rFonts w:ascii="Times New Roman" w:hAnsi="Times New Roman"/>
          <w:color w:val="000000"/>
          <w:spacing w:val="1"/>
          <w:sz w:val="24"/>
          <w:szCs w:val="24"/>
        </w:rPr>
        <w:t xml:space="preserve"> </w:t>
      </w:r>
      <w:r w:rsidRPr="00691EE1">
        <w:rPr>
          <w:rFonts w:ascii="Times New Roman" w:hAnsi="Times New Roman"/>
          <w:color w:val="000000"/>
          <w:spacing w:val="1"/>
          <w:sz w:val="24"/>
          <w:szCs w:val="24"/>
        </w:rPr>
        <w:t xml:space="preserve">на сто) от </w:t>
      </w:r>
      <w:r w:rsidRPr="00691EE1">
        <w:rPr>
          <w:rFonts w:ascii="Times New Roman" w:hAnsi="Times New Roman"/>
          <w:color w:val="000000"/>
          <w:spacing w:val="-2"/>
          <w:sz w:val="24"/>
          <w:szCs w:val="24"/>
        </w:rPr>
        <w:t xml:space="preserve">Стойността на Договора без ДДС, а именно </w:t>
      </w:r>
      <w:r w:rsidRPr="00691EE1">
        <w:rPr>
          <w:rFonts w:ascii="Times New Roman" w:hAnsi="Times New Roman"/>
          <w:sz w:val="24"/>
          <w:szCs w:val="24"/>
        </w:rPr>
        <w:t>[……… (…………………………) лева („</w:t>
      </w:r>
      <w:r w:rsidRPr="00691EE1">
        <w:rPr>
          <w:rFonts w:ascii="Times New Roman" w:hAnsi="Times New Roman"/>
          <w:b/>
          <w:sz w:val="24"/>
          <w:szCs w:val="24"/>
        </w:rPr>
        <w:t>Гаранцията за изпълнение</w:t>
      </w:r>
      <w:r w:rsidRPr="00691EE1">
        <w:rPr>
          <w:rFonts w:ascii="Times New Roman" w:hAnsi="Times New Roman"/>
          <w:sz w:val="24"/>
          <w:szCs w:val="24"/>
        </w:rPr>
        <w:t xml:space="preserve">“), която служи за обезпечаване на изпълнението на задълженията на </w:t>
      </w:r>
      <w:r w:rsidRPr="00691EE1">
        <w:rPr>
          <w:rFonts w:ascii="Times New Roman" w:hAnsi="Times New Roman"/>
          <w:b/>
          <w:sz w:val="24"/>
          <w:szCs w:val="24"/>
        </w:rPr>
        <w:t xml:space="preserve">ИЗПЪЛНИТЕЛЯ </w:t>
      </w:r>
      <w:r w:rsidRPr="00691EE1">
        <w:rPr>
          <w:rFonts w:ascii="Times New Roman" w:hAnsi="Times New Roman"/>
          <w:sz w:val="24"/>
          <w:szCs w:val="24"/>
        </w:rPr>
        <w:t>по Договора</w:t>
      </w:r>
      <w:r w:rsidRPr="00691EE1">
        <w:rPr>
          <w:rFonts w:ascii="Times New Roman" w:hAnsi="Times New Roman"/>
          <w:color w:val="000000"/>
          <w:spacing w:val="-2"/>
          <w:sz w:val="24"/>
          <w:szCs w:val="24"/>
        </w:rPr>
        <w:t xml:space="preserve">. </w:t>
      </w:r>
    </w:p>
    <w:p w:rsidR="00222AF7" w:rsidRPr="00691EE1" w:rsidRDefault="00222AF7" w:rsidP="00F438F5">
      <w:pPr>
        <w:shd w:val="clear" w:color="auto" w:fill="FFFFFF"/>
        <w:spacing w:after="0" w:line="240" w:lineRule="auto"/>
        <w:jc w:val="both"/>
        <w:rPr>
          <w:rFonts w:ascii="Times New Roman" w:hAnsi="Times New Roman"/>
          <w:color w:val="000000"/>
          <w:spacing w:val="-2"/>
          <w:sz w:val="24"/>
          <w:szCs w:val="24"/>
        </w:rPr>
      </w:pPr>
      <w:r w:rsidRPr="00691EE1">
        <w:rPr>
          <w:rFonts w:ascii="Times New Roman" w:hAnsi="Times New Roman"/>
          <w:b/>
          <w:color w:val="000000"/>
          <w:spacing w:val="-2"/>
          <w:sz w:val="24"/>
          <w:szCs w:val="24"/>
        </w:rPr>
        <w:t xml:space="preserve">(2) </w:t>
      </w:r>
      <w:r w:rsidRPr="00691EE1">
        <w:rPr>
          <w:rFonts w:ascii="Times New Roman" w:hAnsi="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w:t>
      </w:r>
      <w:r w:rsidRPr="00691EE1">
        <w:rPr>
          <w:rFonts w:ascii="Times New Roman" w:hAnsi="Times New Roman"/>
          <w:b/>
          <w:color w:val="000000"/>
          <w:spacing w:val="-2"/>
          <w:sz w:val="24"/>
          <w:szCs w:val="24"/>
        </w:rPr>
        <w:t>ВЪЗЛОЖИТЕЛЯ:</w:t>
      </w:r>
    </w:p>
    <w:p w:rsidR="00F72B0E" w:rsidRDefault="00222AF7" w:rsidP="00EB764A">
      <w:pPr>
        <w:spacing w:after="0" w:line="240" w:lineRule="auto"/>
        <w:jc w:val="both"/>
        <w:rPr>
          <w:rFonts w:ascii="Times New Roman" w:hAnsi="Times New Roman"/>
          <w:iCs/>
          <w:sz w:val="24"/>
          <w:szCs w:val="24"/>
        </w:rPr>
      </w:pPr>
      <w:r w:rsidRPr="00691EE1">
        <w:rPr>
          <w:rFonts w:ascii="Times New Roman" w:hAnsi="Times New Roman"/>
          <w:sz w:val="24"/>
          <w:szCs w:val="24"/>
        </w:rPr>
        <w:t>Банка:</w:t>
      </w:r>
      <w:r w:rsidR="00EB764A" w:rsidRPr="00691EE1">
        <w:rPr>
          <w:rFonts w:ascii="Times New Roman" w:hAnsi="Times New Roman"/>
          <w:iCs/>
          <w:sz w:val="24"/>
          <w:szCs w:val="24"/>
        </w:rPr>
        <w:t>„</w:t>
      </w:r>
    </w:p>
    <w:p w:rsidR="00EB764A" w:rsidRPr="00691EE1" w:rsidRDefault="00F72B0E" w:rsidP="00EB764A">
      <w:pPr>
        <w:spacing w:after="0" w:line="240" w:lineRule="auto"/>
        <w:jc w:val="both"/>
        <w:rPr>
          <w:rFonts w:ascii="Times New Roman" w:hAnsi="Times New Roman"/>
          <w:iCs/>
          <w:sz w:val="24"/>
          <w:szCs w:val="24"/>
        </w:rPr>
      </w:pPr>
      <w:r>
        <w:rPr>
          <w:rFonts w:ascii="Times New Roman" w:hAnsi="Times New Roman"/>
          <w:iCs/>
          <w:sz w:val="24"/>
          <w:szCs w:val="24"/>
        </w:rPr>
        <w:t>BIC:</w:t>
      </w:r>
    </w:p>
    <w:p w:rsidR="00222AF7" w:rsidRPr="00691EE1" w:rsidRDefault="00EB764A" w:rsidP="00EB764A">
      <w:pPr>
        <w:spacing w:after="0" w:line="240" w:lineRule="auto"/>
        <w:jc w:val="both"/>
        <w:rPr>
          <w:rFonts w:ascii="Times New Roman" w:hAnsi="Times New Roman"/>
          <w:iCs/>
          <w:sz w:val="24"/>
          <w:szCs w:val="24"/>
        </w:rPr>
      </w:pPr>
      <w:r w:rsidRPr="00691EE1">
        <w:rPr>
          <w:rFonts w:ascii="Times New Roman" w:hAnsi="Times New Roman"/>
          <w:iCs/>
          <w:sz w:val="24"/>
          <w:szCs w:val="24"/>
        </w:rPr>
        <w:t xml:space="preserve">IBAN: </w:t>
      </w:r>
    </w:p>
    <w:p w:rsidR="00EB764A" w:rsidRPr="00691EE1" w:rsidRDefault="00EB764A" w:rsidP="00EB764A">
      <w:pPr>
        <w:spacing w:after="0" w:line="240" w:lineRule="auto"/>
        <w:jc w:val="both"/>
        <w:rPr>
          <w:rFonts w:ascii="Times New Roman" w:hAnsi="Times New Roman"/>
          <w:sz w:val="24"/>
          <w:szCs w:val="24"/>
        </w:rPr>
      </w:pPr>
    </w:p>
    <w:p w:rsidR="00222AF7" w:rsidRPr="00691EE1" w:rsidRDefault="00222AF7" w:rsidP="00F438F5">
      <w:pPr>
        <w:shd w:val="clear" w:color="auto" w:fill="FFFFFF"/>
        <w:spacing w:after="0" w:line="240" w:lineRule="auto"/>
        <w:jc w:val="both"/>
        <w:rPr>
          <w:rFonts w:ascii="Times New Roman" w:hAnsi="Times New Roman"/>
          <w:color w:val="000000"/>
          <w:sz w:val="24"/>
          <w:szCs w:val="24"/>
        </w:rPr>
      </w:pPr>
      <w:r w:rsidRPr="00691EE1">
        <w:rPr>
          <w:rFonts w:ascii="Times New Roman" w:hAnsi="Times New Roman"/>
          <w:b/>
          <w:sz w:val="24"/>
          <w:szCs w:val="24"/>
        </w:rPr>
        <w:t xml:space="preserve">(3) </w:t>
      </w:r>
      <w:r w:rsidRPr="00691EE1">
        <w:rPr>
          <w:rFonts w:ascii="Times New Roman" w:hAnsi="Times New Roman"/>
          <w:color w:val="000000"/>
          <w:sz w:val="24"/>
          <w:szCs w:val="24"/>
        </w:rPr>
        <w:t xml:space="preserve">Когато като гаранция за изпълнение се представя </w:t>
      </w:r>
      <w:r w:rsidRPr="00691EE1">
        <w:rPr>
          <w:rFonts w:ascii="Times New Roman" w:hAnsi="Times New Roman"/>
          <w:color w:val="000000"/>
          <w:spacing w:val="1"/>
          <w:sz w:val="24"/>
          <w:szCs w:val="24"/>
        </w:rPr>
        <w:t>банкова гаранция</w:t>
      </w:r>
      <w:r w:rsidRPr="00691EE1">
        <w:rPr>
          <w:rFonts w:ascii="Times New Roman" w:hAnsi="Times New Roman"/>
          <w:color w:val="000000"/>
          <w:sz w:val="24"/>
          <w:szCs w:val="24"/>
        </w:rPr>
        <w:t xml:space="preserve">, </w:t>
      </w:r>
      <w:r w:rsidRPr="00691EE1">
        <w:rPr>
          <w:rFonts w:ascii="Times New Roman" w:hAnsi="Times New Roman"/>
          <w:b/>
          <w:color w:val="000000"/>
          <w:sz w:val="24"/>
          <w:szCs w:val="24"/>
        </w:rPr>
        <w:t>ИЗПЪЛНИТЕЛЯТ</w:t>
      </w:r>
      <w:r w:rsidRPr="00691EE1">
        <w:rPr>
          <w:rFonts w:ascii="Times New Roman" w:hAnsi="Times New Roman"/>
          <w:color w:val="000000"/>
          <w:sz w:val="24"/>
          <w:szCs w:val="24"/>
        </w:rPr>
        <w:t xml:space="preserve"> предава на </w:t>
      </w:r>
      <w:r w:rsidRPr="00691EE1">
        <w:rPr>
          <w:rFonts w:ascii="Times New Roman" w:hAnsi="Times New Roman"/>
          <w:b/>
          <w:color w:val="000000"/>
          <w:sz w:val="24"/>
          <w:szCs w:val="24"/>
        </w:rPr>
        <w:t xml:space="preserve">ВЪЗЛОЖИТЕЛЯ </w:t>
      </w:r>
      <w:r w:rsidRPr="00691EE1">
        <w:rPr>
          <w:rFonts w:ascii="Times New Roman" w:hAnsi="Times New Roman"/>
          <w:color w:val="000000"/>
          <w:sz w:val="24"/>
          <w:szCs w:val="24"/>
        </w:rPr>
        <w:t xml:space="preserve">оригинален екземпляр на банкова гаранция, издадена в полза на </w:t>
      </w:r>
      <w:r w:rsidRPr="00691EE1">
        <w:rPr>
          <w:rFonts w:ascii="Times New Roman" w:hAnsi="Times New Roman"/>
          <w:b/>
          <w:color w:val="000000"/>
          <w:sz w:val="24"/>
          <w:szCs w:val="24"/>
        </w:rPr>
        <w:t>ВЪЗЛОЖИТЕЛЯ</w:t>
      </w:r>
      <w:r w:rsidRPr="00691EE1">
        <w:rPr>
          <w:rFonts w:ascii="Times New Roman" w:hAnsi="Times New Roman"/>
          <w:color w:val="000000"/>
          <w:sz w:val="24"/>
          <w:szCs w:val="24"/>
        </w:rPr>
        <w:t>, която трябва да отговаря на следните изисквания:</w:t>
      </w:r>
    </w:p>
    <w:p w:rsidR="00222AF7" w:rsidRPr="00691EE1" w:rsidRDefault="00222AF7" w:rsidP="00F438F5">
      <w:pPr>
        <w:shd w:val="clear" w:color="auto" w:fill="FFFFFF"/>
        <w:spacing w:after="0" w:line="240" w:lineRule="auto"/>
        <w:jc w:val="both"/>
        <w:rPr>
          <w:rFonts w:ascii="Times New Roman" w:hAnsi="Times New Roman"/>
          <w:sz w:val="24"/>
          <w:szCs w:val="24"/>
        </w:rPr>
      </w:pPr>
      <w:r w:rsidRPr="00691EE1">
        <w:rPr>
          <w:rFonts w:ascii="Times New Roman" w:hAnsi="Times New Roman"/>
          <w:color w:val="000000"/>
          <w:sz w:val="24"/>
          <w:szCs w:val="24"/>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w:t>
      </w:r>
      <w:r w:rsidRPr="00691EE1">
        <w:rPr>
          <w:rFonts w:ascii="Times New Roman" w:hAnsi="Times New Roman"/>
          <w:b/>
          <w:color w:val="000000"/>
          <w:sz w:val="24"/>
          <w:szCs w:val="24"/>
        </w:rPr>
        <w:t>ВЪЗЛОЖИТЕЛЯ</w:t>
      </w:r>
      <w:r w:rsidRPr="00691EE1">
        <w:rPr>
          <w:rFonts w:ascii="Times New Roman" w:hAnsi="Times New Roman"/>
          <w:color w:val="000000"/>
          <w:sz w:val="24"/>
          <w:szCs w:val="24"/>
        </w:rPr>
        <w:t xml:space="preserve">, деклариращ, че е налице неизпълнение на задължение на </w:t>
      </w:r>
      <w:r w:rsidRPr="00691EE1">
        <w:rPr>
          <w:rFonts w:ascii="Times New Roman" w:hAnsi="Times New Roman"/>
          <w:b/>
          <w:color w:val="000000"/>
          <w:sz w:val="24"/>
          <w:szCs w:val="24"/>
        </w:rPr>
        <w:t>ИЗПЪЛНИТЕЛЯ</w:t>
      </w:r>
      <w:r w:rsidRPr="00691EE1">
        <w:rPr>
          <w:rFonts w:ascii="Times New Roman" w:hAnsi="Times New Roman"/>
          <w:color w:val="000000"/>
          <w:sz w:val="24"/>
          <w:szCs w:val="24"/>
        </w:rPr>
        <w:t xml:space="preserve"> или друго основание за задържане на </w:t>
      </w:r>
      <w:r w:rsidRPr="00691EE1">
        <w:rPr>
          <w:rFonts w:ascii="Times New Roman" w:hAnsi="Times New Roman"/>
          <w:sz w:val="24"/>
          <w:szCs w:val="24"/>
        </w:rPr>
        <w:t>Гаранцията за изпълнение по този Договор;</w:t>
      </w:r>
    </w:p>
    <w:p w:rsidR="00222AF7" w:rsidRPr="00691EE1" w:rsidRDefault="00222AF7" w:rsidP="00F438F5">
      <w:pPr>
        <w:shd w:val="clear" w:color="auto" w:fill="FFFFFF"/>
        <w:spacing w:after="0" w:line="240" w:lineRule="auto"/>
        <w:jc w:val="both"/>
        <w:rPr>
          <w:rFonts w:ascii="Times New Roman" w:hAnsi="Times New Roman"/>
          <w:color w:val="000000"/>
          <w:sz w:val="24"/>
          <w:szCs w:val="24"/>
        </w:rPr>
      </w:pPr>
      <w:r w:rsidRPr="00691EE1">
        <w:rPr>
          <w:rFonts w:ascii="Times New Roman" w:hAnsi="Times New Roman"/>
          <w:sz w:val="24"/>
          <w:szCs w:val="24"/>
        </w:rPr>
        <w:t xml:space="preserve">2. да бъде със срок на валидност за целия срок на действие на Договора плюс 30 (тридесет) дни след </w:t>
      </w:r>
      <w:r w:rsidR="00847E51" w:rsidRPr="00691EE1">
        <w:rPr>
          <w:rFonts w:ascii="Times New Roman" w:hAnsi="Times New Roman"/>
          <w:sz w:val="24"/>
          <w:szCs w:val="24"/>
        </w:rPr>
        <w:t xml:space="preserve">приключването на изпълнението </w:t>
      </w:r>
      <w:r w:rsidRPr="00691EE1">
        <w:rPr>
          <w:rFonts w:ascii="Times New Roman" w:hAnsi="Times New Roman"/>
          <w:sz w:val="24"/>
          <w:szCs w:val="24"/>
        </w:rPr>
        <w:t>на Договора, като при необходимост срокът на валидност на банковата гаранция</w:t>
      </w:r>
      <w:r w:rsidRPr="00691EE1">
        <w:rPr>
          <w:rFonts w:ascii="Times New Roman" w:hAnsi="Times New Roman"/>
          <w:color w:val="000000"/>
          <w:sz w:val="24"/>
          <w:szCs w:val="24"/>
        </w:rPr>
        <w:t xml:space="preserve"> се удължава или се издава нова.</w:t>
      </w:r>
    </w:p>
    <w:p w:rsidR="00222AF7" w:rsidRPr="00691EE1" w:rsidRDefault="00222AF7" w:rsidP="00F438F5">
      <w:pPr>
        <w:shd w:val="clear" w:color="auto" w:fill="FFFFFF"/>
        <w:spacing w:after="0" w:line="240" w:lineRule="auto"/>
        <w:jc w:val="both"/>
        <w:rPr>
          <w:rFonts w:ascii="Times New Roman" w:hAnsi="Times New Roman"/>
          <w:color w:val="000000"/>
          <w:spacing w:val="-2"/>
          <w:sz w:val="24"/>
          <w:szCs w:val="24"/>
        </w:rPr>
      </w:pPr>
      <w:r w:rsidRPr="00691EE1">
        <w:rPr>
          <w:rFonts w:ascii="Times New Roman" w:hAnsi="Times New Roman"/>
          <w:b/>
          <w:color w:val="000000"/>
          <w:spacing w:val="-2"/>
          <w:sz w:val="24"/>
          <w:szCs w:val="24"/>
        </w:rPr>
        <w:t>(4)</w:t>
      </w:r>
      <w:r w:rsidRPr="00691EE1">
        <w:rPr>
          <w:rFonts w:ascii="Times New Roman" w:hAnsi="Times New Roman"/>
          <w:color w:val="000000"/>
          <w:spacing w:val="-2"/>
          <w:sz w:val="24"/>
          <w:szCs w:val="24"/>
        </w:rPr>
        <w:t xml:space="preserve"> Банковите разходи по откриването и поддържането на Гаранцията </w:t>
      </w:r>
      <w:r w:rsidRPr="00691EE1">
        <w:rPr>
          <w:rFonts w:ascii="Times New Roman" w:hAnsi="Times New Roman"/>
          <w:color w:val="000000"/>
          <w:spacing w:val="1"/>
          <w:sz w:val="24"/>
          <w:szCs w:val="24"/>
        </w:rPr>
        <w:t xml:space="preserve">за изпълнение във формата на банкова гаранция, </w:t>
      </w:r>
      <w:r w:rsidRPr="00691EE1">
        <w:rPr>
          <w:rFonts w:ascii="Times New Roman" w:hAnsi="Times New Roman"/>
          <w:color w:val="000000"/>
          <w:spacing w:val="-2"/>
          <w:sz w:val="24"/>
          <w:szCs w:val="24"/>
        </w:rPr>
        <w:t xml:space="preserve">са за сметка на </w:t>
      </w:r>
      <w:r w:rsidRPr="00691EE1">
        <w:rPr>
          <w:rFonts w:ascii="Times New Roman" w:hAnsi="Times New Roman"/>
          <w:b/>
          <w:color w:val="000000"/>
          <w:spacing w:val="-2"/>
          <w:sz w:val="24"/>
          <w:szCs w:val="24"/>
        </w:rPr>
        <w:t>ИЗПЪЛНИТЕЛЯ</w:t>
      </w:r>
      <w:r w:rsidRPr="00691EE1">
        <w:rPr>
          <w:rFonts w:ascii="Times New Roman" w:hAnsi="Times New Roman"/>
          <w:color w:val="000000"/>
          <w:spacing w:val="-2"/>
          <w:sz w:val="24"/>
          <w:szCs w:val="24"/>
        </w:rPr>
        <w:t>.</w:t>
      </w:r>
    </w:p>
    <w:p w:rsidR="00222AF7" w:rsidRPr="00691EE1" w:rsidRDefault="00222AF7" w:rsidP="00F438F5">
      <w:pPr>
        <w:shd w:val="clear" w:color="auto" w:fill="FFFFFF"/>
        <w:spacing w:after="0" w:line="240" w:lineRule="auto"/>
        <w:jc w:val="both"/>
        <w:rPr>
          <w:rFonts w:ascii="Times New Roman" w:hAnsi="Times New Roman"/>
          <w:color w:val="000000"/>
          <w:spacing w:val="1"/>
          <w:sz w:val="24"/>
          <w:szCs w:val="24"/>
        </w:rPr>
      </w:pPr>
      <w:r w:rsidRPr="00691EE1">
        <w:rPr>
          <w:rFonts w:ascii="Times New Roman" w:hAnsi="Times New Roman"/>
          <w:b/>
          <w:sz w:val="24"/>
          <w:szCs w:val="24"/>
        </w:rPr>
        <w:t xml:space="preserve">(5) </w:t>
      </w:r>
      <w:r w:rsidRPr="00691EE1">
        <w:rPr>
          <w:rFonts w:ascii="Times New Roman" w:hAnsi="Times New Roman"/>
          <w:color w:val="000000"/>
          <w:sz w:val="24"/>
          <w:szCs w:val="24"/>
        </w:rPr>
        <w:t xml:space="preserve">Когато като Гаранция за изпълнение се представя </w:t>
      </w:r>
      <w:r w:rsidRPr="00691EE1">
        <w:rPr>
          <w:rFonts w:ascii="Times New Roman" w:hAnsi="Times New Roman"/>
          <w:color w:val="000000"/>
          <w:spacing w:val="1"/>
          <w:sz w:val="24"/>
          <w:szCs w:val="24"/>
        </w:rPr>
        <w:t xml:space="preserve">застраховка, </w:t>
      </w:r>
      <w:r w:rsidRPr="00691EE1">
        <w:rPr>
          <w:rFonts w:ascii="Times New Roman" w:hAnsi="Times New Roman"/>
          <w:b/>
          <w:color w:val="000000"/>
          <w:spacing w:val="1"/>
          <w:sz w:val="24"/>
          <w:szCs w:val="24"/>
        </w:rPr>
        <w:t>ИЗПЪЛНИТЕЛЯТ</w:t>
      </w:r>
      <w:r w:rsidRPr="00691EE1">
        <w:rPr>
          <w:rFonts w:ascii="Times New Roman" w:hAnsi="Times New Roman"/>
          <w:color w:val="000000"/>
          <w:spacing w:val="1"/>
          <w:sz w:val="24"/>
          <w:szCs w:val="24"/>
        </w:rPr>
        <w:t xml:space="preserve"> предава на </w:t>
      </w:r>
      <w:r w:rsidRPr="00691EE1">
        <w:rPr>
          <w:rFonts w:ascii="Times New Roman" w:hAnsi="Times New Roman"/>
          <w:b/>
          <w:color w:val="000000"/>
          <w:spacing w:val="1"/>
          <w:sz w:val="24"/>
          <w:szCs w:val="24"/>
        </w:rPr>
        <w:t>ВЪЗЛОЖИТЕЛЯ</w:t>
      </w:r>
      <w:r w:rsidRPr="00691EE1">
        <w:rPr>
          <w:rFonts w:ascii="Times New Roman" w:hAnsi="Times New Roman"/>
          <w:color w:val="000000"/>
          <w:spacing w:val="1"/>
          <w:sz w:val="24"/>
          <w:szCs w:val="24"/>
        </w:rPr>
        <w:t xml:space="preserve"> оригинален екземпляр на застрахователна полица, в която </w:t>
      </w:r>
      <w:r w:rsidRPr="00691EE1">
        <w:rPr>
          <w:rFonts w:ascii="Times New Roman" w:hAnsi="Times New Roman"/>
          <w:b/>
          <w:color w:val="000000"/>
          <w:spacing w:val="1"/>
          <w:sz w:val="24"/>
          <w:szCs w:val="24"/>
        </w:rPr>
        <w:t>ВЪЗЛОЖИТЕЛЯТ</w:t>
      </w:r>
      <w:r w:rsidRPr="00691EE1">
        <w:rPr>
          <w:rFonts w:ascii="Times New Roman" w:hAnsi="Times New Roman"/>
          <w:color w:val="000000"/>
          <w:spacing w:val="1"/>
          <w:sz w:val="24"/>
          <w:szCs w:val="24"/>
        </w:rPr>
        <w:t xml:space="preserve"> е посочен като трето ползващо се лице (бенефициер), която трябва да отговаря на следните изисквания:</w:t>
      </w:r>
    </w:p>
    <w:p w:rsidR="00222AF7" w:rsidRPr="00691EE1" w:rsidRDefault="00222AF7" w:rsidP="00F438F5">
      <w:pPr>
        <w:shd w:val="clear" w:color="auto" w:fill="FFFFFF"/>
        <w:spacing w:after="0" w:line="240" w:lineRule="auto"/>
        <w:jc w:val="both"/>
        <w:rPr>
          <w:rFonts w:ascii="Times New Roman" w:hAnsi="Times New Roman"/>
          <w:color w:val="000000"/>
          <w:spacing w:val="1"/>
          <w:sz w:val="24"/>
          <w:szCs w:val="24"/>
        </w:rPr>
      </w:pPr>
      <w:r w:rsidRPr="00691EE1">
        <w:rPr>
          <w:rFonts w:ascii="Times New Roman" w:hAnsi="Times New Roman"/>
          <w:color w:val="000000"/>
          <w:spacing w:val="1"/>
          <w:sz w:val="24"/>
          <w:szCs w:val="24"/>
        </w:rPr>
        <w:t xml:space="preserve">1. да обезпечава изпълнението на този Договор чрез покритие на отговорността на </w:t>
      </w:r>
      <w:r w:rsidRPr="00691EE1">
        <w:rPr>
          <w:rFonts w:ascii="Times New Roman" w:hAnsi="Times New Roman"/>
          <w:b/>
          <w:color w:val="000000"/>
          <w:spacing w:val="1"/>
          <w:sz w:val="24"/>
          <w:szCs w:val="24"/>
        </w:rPr>
        <w:t>ИЗПЪЛНИТЕЛЯ</w:t>
      </w:r>
      <w:r w:rsidRPr="00691EE1">
        <w:rPr>
          <w:rFonts w:ascii="Times New Roman" w:hAnsi="Times New Roman"/>
          <w:color w:val="000000"/>
          <w:spacing w:val="1"/>
          <w:sz w:val="24"/>
          <w:szCs w:val="24"/>
        </w:rPr>
        <w:t>;</w:t>
      </w:r>
    </w:p>
    <w:p w:rsidR="00222AF7" w:rsidRPr="00691EE1" w:rsidRDefault="00222AF7" w:rsidP="00F438F5">
      <w:pPr>
        <w:shd w:val="clear" w:color="auto" w:fill="FFFFFF"/>
        <w:spacing w:after="0" w:line="240" w:lineRule="auto"/>
        <w:jc w:val="both"/>
        <w:rPr>
          <w:rFonts w:ascii="Times New Roman" w:hAnsi="Times New Roman"/>
          <w:color w:val="000000"/>
          <w:spacing w:val="1"/>
          <w:sz w:val="24"/>
          <w:szCs w:val="24"/>
        </w:rPr>
      </w:pPr>
      <w:r w:rsidRPr="00691EE1">
        <w:rPr>
          <w:rFonts w:ascii="Times New Roman" w:hAnsi="Times New Roman"/>
          <w:color w:val="000000"/>
          <w:spacing w:val="1"/>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rsidR="00222AF7" w:rsidRPr="00691EE1" w:rsidRDefault="00222AF7" w:rsidP="00F438F5">
      <w:pPr>
        <w:shd w:val="clear" w:color="auto" w:fill="FFFFFF"/>
        <w:spacing w:after="0" w:line="240" w:lineRule="auto"/>
        <w:jc w:val="both"/>
        <w:rPr>
          <w:rFonts w:ascii="Times New Roman" w:hAnsi="Times New Roman"/>
          <w:color w:val="000000"/>
          <w:spacing w:val="1"/>
          <w:sz w:val="24"/>
          <w:szCs w:val="24"/>
        </w:rPr>
      </w:pPr>
      <w:r w:rsidRPr="00691EE1">
        <w:rPr>
          <w:rFonts w:ascii="Times New Roman" w:hAnsi="Times New Roman"/>
          <w:b/>
          <w:sz w:val="24"/>
          <w:szCs w:val="24"/>
        </w:rPr>
        <w:lastRenderedPageBreak/>
        <w:t xml:space="preserve">(6) </w:t>
      </w:r>
      <w:r w:rsidRPr="00691EE1">
        <w:rPr>
          <w:rFonts w:ascii="Times New Roman" w:hAnsi="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са за сметка на </w:t>
      </w:r>
      <w:r w:rsidRPr="00691EE1">
        <w:rPr>
          <w:rFonts w:ascii="Times New Roman" w:hAnsi="Times New Roman"/>
          <w:b/>
          <w:color w:val="000000"/>
          <w:spacing w:val="1"/>
          <w:sz w:val="24"/>
          <w:szCs w:val="24"/>
        </w:rPr>
        <w:t>ИЗПЪЛНИТЕЛЯ</w:t>
      </w:r>
      <w:r w:rsidRPr="00691EE1">
        <w:rPr>
          <w:rFonts w:ascii="Times New Roman" w:hAnsi="Times New Roman"/>
          <w:color w:val="000000"/>
          <w:spacing w:val="1"/>
          <w:sz w:val="24"/>
          <w:szCs w:val="24"/>
        </w:rPr>
        <w:t xml:space="preserve">. </w:t>
      </w:r>
    </w:p>
    <w:p w:rsidR="00EB764A" w:rsidRDefault="00014407" w:rsidP="00014407">
      <w:pPr>
        <w:shd w:val="clear" w:color="auto" w:fill="FFFFFF"/>
        <w:tabs>
          <w:tab w:val="left" w:pos="-180"/>
        </w:tabs>
        <w:spacing w:after="0" w:line="240" w:lineRule="auto"/>
        <w:jc w:val="both"/>
        <w:rPr>
          <w:rFonts w:ascii="Times New Roman" w:hAnsi="Times New Roman"/>
          <w:spacing w:val="-2"/>
          <w:sz w:val="24"/>
          <w:szCs w:val="24"/>
        </w:rPr>
      </w:pPr>
      <w:r w:rsidRPr="00691EE1">
        <w:rPr>
          <w:rFonts w:ascii="Times New Roman" w:hAnsi="Times New Roman"/>
          <w:b/>
          <w:sz w:val="24"/>
          <w:szCs w:val="24"/>
        </w:rPr>
        <w:t xml:space="preserve">(7) </w:t>
      </w:r>
      <w:r w:rsidRPr="00691EE1">
        <w:rPr>
          <w:rFonts w:ascii="Times New Roman" w:hAnsi="Times New Roman"/>
          <w:b/>
          <w:spacing w:val="1"/>
          <w:sz w:val="24"/>
          <w:szCs w:val="24"/>
        </w:rPr>
        <w:t>ВЪЗЛОЖИТЕЛЯТ</w:t>
      </w:r>
      <w:r w:rsidRPr="00691EE1">
        <w:rPr>
          <w:rFonts w:ascii="Times New Roman" w:hAnsi="Times New Roman"/>
          <w:spacing w:val="1"/>
          <w:sz w:val="24"/>
          <w:szCs w:val="24"/>
        </w:rPr>
        <w:t xml:space="preserve"> освобождава Гаранцията за изпълнение, след приключване на изпълнението на Договора и окончателно приемане на изпълнението в пълен размер, ако липсват основания за задържането от страна на </w:t>
      </w:r>
      <w:r w:rsidRPr="00691EE1">
        <w:rPr>
          <w:rFonts w:ascii="Times New Roman" w:hAnsi="Times New Roman"/>
          <w:b/>
          <w:spacing w:val="1"/>
          <w:sz w:val="24"/>
          <w:szCs w:val="24"/>
        </w:rPr>
        <w:t xml:space="preserve">ВЪЗЛОЖИТЕЛЯ </w:t>
      </w:r>
      <w:r w:rsidRPr="00691EE1">
        <w:rPr>
          <w:rFonts w:ascii="Times New Roman" w:hAnsi="Times New Roman"/>
          <w:spacing w:val="1"/>
          <w:sz w:val="24"/>
          <w:szCs w:val="24"/>
        </w:rPr>
        <w:t>на каквато и да е сума по нея</w:t>
      </w:r>
      <w:r w:rsidRPr="00691EE1">
        <w:rPr>
          <w:rFonts w:ascii="Times New Roman" w:hAnsi="Times New Roman"/>
          <w:spacing w:val="-2"/>
          <w:sz w:val="24"/>
          <w:szCs w:val="24"/>
        </w:rPr>
        <w:t xml:space="preserve">. </w:t>
      </w:r>
    </w:p>
    <w:p w:rsidR="00014407" w:rsidRPr="00691EE1" w:rsidRDefault="00014407" w:rsidP="00014407">
      <w:pPr>
        <w:shd w:val="clear" w:color="auto" w:fill="FFFFFF"/>
        <w:tabs>
          <w:tab w:val="left" w:pos="-180"/>
        </w:tabs>
        <w:spacing w:after="0" w:line="240" w:lineRule="auto"/>
        <w:jc w:val="both"/>
        <w:rPr>
          <w:rFonts w:ascii="Times New Roman" w:hAnsi="Times New Roman"/>
          <w:color w:val="000000"/>
          <w:spacing w:val="-2"/>
          <w:sz w:val="24"/>
          <w:szCs w:val="24"/>
        </w:rPr>
      </w:pPr>
      <w:r w:rsidRPr="00691EE1">
        <w:rPr>
          <w:rFonts w:ascii="Times New Roman" w:hAnsi="Times New Roman"/>
          <w:b/>
          <w:color w:val="000000"/>
          <w:spacing w:val="-2"/>
          <w:sz w:val="24"/>
          <w:szCs w:val="24"/>
        </w:rPr>
        <w:t>(</w:t>
      </w:r>
      <w:r w:rsidR="00863373">
        <w:rPr>
          <w:rFonts w:ascii="Times New Roman" w:hAnsi="Times New Roman"/>
          <w:b/>
          <w:color w:val="000000"/>
          <w:spacing w:val="-2"/>
          <w:sz w:val="24"/>
          <w:szCs w:val="24"/>
        </w:rPr>
        <w:t>8</w:t>
      </w:r>
      <w:r w:rsidRPr="00691EE1">
        <w:rPr>
          <w:rFonts w:ascii="Times New Roman" w:hAnsi="Times New Roman"/>
          <w:b/>
          <w:color w:val="000000"/>
          <w:spacing w:val="-2"/>
          <w:sz w:val="24"/>
          <w:szCs w:val="24"/>
        </w:rPr>
        <w:t>)</w:t>
      </w:r>
      <w:r w:rsidRPr="00691EE1">
        <w:rPr>
          <w:rFonts w:ascii="Times New Roman" w:hAnsi="Times New Roman"/>
          <w:color w:val="000000"/>
          <w:spacing w:val="-2"/>
          <w:sz w:val="24"/>
          <w:szCs w:val="24"/>
        </w:rPr>
        <w:t xml:space="preserve"> Освобождаването на Гаранцията за изпълнение се извършва, както следва:</w:t>
      </w:r>
    </w:p>
    <w:p w:rsidR="00014407" w:rsidRPr="00691EE1" w:rsidRDefault="00014407" w:rsidP="00014407">
      <w:pPr>
        <w:shd w:val="clear" w:color="auto" w:fill="FFFFFF"/>
        <w:tabs>
          <w:tab w:val="left" w:pos="-180"/>
        </w:tabs>
        <w:spacing w:after="0" w:line="240" w:lineRule="auto"/>
        <w:jc w:val="both"/>
        <w:rPr>
          <w:rFonts w:ascii="Times New Roman" w:hAnsi="Times New Roman"/>
          <w:color w:val="000000"/>
          <w:spacing w:val="-2"/>
          <w:sz w:val="24"/>
          <w:szCs w:val="24"/>
        </w:rPr>
      </w:pPr>
      <w:r w:rsidRPr="00691EE1">
        <w:rPr>
          <w:rFonts w:ascii="Times New Roman" w:hAnsi="Times New Roman"/>
          <w:color w:val="000000"/>
          <w:spacing w:val="-2"/>
          <w:sz w:val="24"/>
          <w:szCs w:val="24"/>
        </w:rPr>
        <w:t xml:space="preserve">1. когато е във формата на парична сума – чрез превеждане на сумата по банковата сметка на </w:t>
      </w:r>
      <w:r w:rsidRPr="00691EE1">
        <w:rPr>
          <w:rFonts w:ascii="Times New Roman" w:hAnsi="Times New Roman"/>
          <w:b/>
          <w:color w:val="000000"/>
          <w:spacing w:val="-2"/>
          <w:sz w:val="24"/>
          <w:szCs w:val="24"/>
        </w:rPr>
        <w:t>ИЗПЪЛНИТЕЛЯ</w:t>
      </w:r>
      <w:r w:rsidRPr="00691EE1">
        <w:rPr>
          <w:rFonts w:ascii="Times New Roman" w:hAnsi="Times New Roman"/>
          <w:color w:val="000000"/>
          <w:spacing w:val="-2"/>
          <w:sz w:val="24"/>
          <w:szCs w:val="24"/>
        </w:rPr>
        <w:t xml:space="preserve">, посочена в чл. 9, ал. 1 от Договора; </w:t>
      </w:r>
    </w:p>
    <w:p w:rsidR="00014407" w:rsidRPr="00691EE1" w:rsidRDefault="00014407" w:rsidP="00014407">
      <w:pPr>
        <w:shd w:val="clear" w:color="auto" w:fill="FFFFFF"/>
        <w:tabs>
          <w:tab w:val="left" w:pos="-180"/>
        </w:tabs>
        <w:spacing w:after="0" w:line="240" w:lineRule="auto"/>
        <w:jc w:val="both"/>
        <w:rPr>
          <w:rFonts w:ascii="Times New Roman" w:hAnsi="Times New Roman"/>
          <w:color w:val="000000"/>
          <w:spacing w:val="-2"/>
          <w:sz w:val="24"/>
          <w:szCs w:val="24"/>
        </w:rPr>
      </w:pPr>
      <w:r w:rsidRPr="00691EE1">
        <w:rPr>
          <w:rFonts w:ascii="Times New Roman" w:hAnsi="Times New Roman"/>
          <w:color w:val="000000"/>
          <w:spacing w:val="-2"/>
          <w:sz w:val="24"/>
          <w:szCs w:val="24"/>
        </w:rPr>
        <w:t xml:space="preserve">2. когато е във формата на банкова гаранция – чрез връщане на нейния оригинал на представител на </w:t>
      </w:r>
      <w:r w:rsidRPr="00691EE1">
        <w:rPr>
          <w:rFonts w:ascii="Times New Roman" w:hAnsi="Times New Roman"/>
          <w:b/>
          <w:color w:val="000000"/>
          <w:spacing w:val="-2"/>
          <w:sz w:val="24"/>
          <w:szCs w:val="24"/>
        </w:rPr>
        <w:t>ИЗПЪЛНИТЕЛЯ</w:t>
      </w:r>
      <w:r w:rsidRPr="00691EE1">
        <w:rPr>
          <w:rFonts w:ascii="Times New Roman" w:hAnsi="Times New Roman"/>
          <w:color w:val="000000"/>
          <w:spacing w:val="-2"/>
          <w:sz w:val="24"/>
          <w:szCs w:val="24"/>
        </w:rPr>
        <w:t xml:space="preserve"> или упълномощено от него лице;</w:t>
      </w:r>
    </w:p>
    <w:p w:rsidR="00014407" w:rsidRPr="00691EE1" w:rsidRDefault="00014407" w:rsidP="00014407">
      <w:pPr>
        <w:shd w:val="clear" w:color="auto" w:fill="FFFFFF"/>
        <w:tabs>
          <w:tab w:val="left" w:pos="-180"/>
        </w:tabs>
        <w:spacing w:after="0" w:line="240" w:lineRule="auto"/>
        <w:jc w:val="both"/>
        <w:rPr>
          <w:rFonts w:ascii="Times New Roman" w:hAnsi="Times New Roman"/>
          <w:color w:val="000000"/>
          <w:spacing w:val="-2"/>
          <w:sz w:val="24"/>
          <w:szCs w:val="24"/>
        </w:rPr>
      </w:pPr>
      <w:r w:rsidRPr="00691EE1">
        <w:rPr>
          <w:rFonts w:ascii="Times New Roman" w:hAnsi="Times New Roman"/>
          <w:color w:val="000000"/>
          <w:spacing w:val="-2"/>
          <w:sz w:val="24"/>
          <w:szCs w:val="24"/>
        </w:rPr>
        <w:t xml:space="preserve">3. когато е във формата на застраховка – чрез </w:t>
      </w:r>
      <w:r w:rsidRPr="00691EE1">
        <w:rPr>
          <w:rFonts w:ascii="Times New Roman" w:hAnsi="Times New Roman"/>
          <w:color w:val="000000"/>
          <w:spacing w:val="1"/>
          <w:sz w:val="24"/>
          <w:szCs w:val="24"/>
        </w:rPr>
        <w:t>изпращане на писмено уведомление до застрахователя</w:t>
      </w:r>
      <w:r w:rsidRPr="00691EE1">
        <w:rPr>
          <w:rFonts w:ascii="Times New Roman" w:hAnsi="Times New Roman"/>
          <w:color w:val="000000"/>
          <w:spacing w:val="-2"/>
          <w:sz w:val="24"/>
          <w:szCs w:val="24"/>
        </w:rPr>
        <w:t>.</w:t>
      </w:r>
    </w:p>
    <w:p w:rsidR="00014407" w:rsidRPr="00691EE1" w:rsidRDefault="00014407" w:rsidP="00014407">
      <w:pPr>
        <w:shd w:val="clear" w:color="auto" w:fill="FFFFFF"/>
        <w:tabs>
          <w:tab w:val="left" w:pos="-180"/>
        </w:tabs>
        <w:spacing w:after="0" w:line="240" w:lineRule="auto"/>
        <w:jc w:val="both"/>
        <w:rPr>
          <w:rFonts w:ascii="Times New Roman" w:hAnsi="Times New Roman"/>
          <w:color w:val="000000"/>
          <w:spacing w:val="-2"/>
          <w:sz w:val="24"/>
          <w:szCs w:val="24"/>
        </w:rPr>
      </w:pPr>
      <w:r w:rsidRPr="00691EE1">
        <w:rPr>
          <w:rFonts w:ascii="Times New Roman" w:hAnsi="Times New Roman"/>
          <w:b/>
          <w:color w:val="000000"/>
          <w:spacing w:val="-2"/>
          <w:sz w:val="24"/>
          <w:szCs w:val="24"/>
        </w:rPr>
        <w:t>(</w:t>
      </w:r>
      <w:r w:rsidR="00863373">
        <w:rPr>
          <w:rFonts w:ascii="Times New Roman" w:hAnsi="Times New Roman"/>
          <w:b/>
          <w:color w:val="000000"/>
          <w:spacing w:val="-2"/>
          <w:sz w:val="24"/>
          <w:szCs w:val="24"/>
        </w:rPr>
        <w:t>9</w:t>
      </w:r>
      <w:r w:rsidRPr="00691EE1">
        <w:rPr>
          <w:rFonts w:ascii="Times New Roman" w:hAnsi="Times New Roman"/>
          <w:b/>
          <w:color w:val="000000"/>
          <w:spacing w:val="-2"/>
          <w:sz w:val="24"/>
          <w:szCs w:val="24"/>
        </w:rPr>
        <w:t>)</w:t>
      </w:r>
      <w:r w:rsidRPr="00691EE1">
        <w:rPr>
          <w:rFonts w:ascii="Times New Roman" w:hAnsi="Times New Roman"/>
          <w:color w:val="000000"/>
          <w:spacing w:val="-2"/>
          <w:sz w:val="24"/>
          <w:szCs w:val="24"/>
        </w:rPr>
        <w:t xml:space="preserve"> Гаранцията не се освобождава от </w:t>
      </w:r>
      <w:r w:rsidRPr="00691EE1">
        <w:rPr>
          <w:rFonts w:ascii="Times New Roman" w:hAnsi="Times New Roman"/>
          <w:b/>
          <w:color w:val="000000"/>
          <w:spacing w:val="-2"/>
          <w:sz w:val="24"/>
          <w:szCs w:val="24"/>
        </w:rPr>
        <w:t>ВЪЗЛОЖИТЕЛЯ</w:t>
      </w:r>
      <w:r w:rsidRPr="00691EE1">
        <w:rPr>
          <w:rFonts w:ascii="Times New Roman" w:hAnsi="Times New Roman"/>
          <w:color w:val="000000"/>
          <w:spacing w:val="-2"/>
          <w:sz w:val="24"/>
          <w:szCs w:val="24"/>
        </w:rPr>
        <w:t xml:space="preserve">, ако в процеса на изпълнение на Договора е възникнал спор между Страните относно неизпълнение на задълженията на </w:t>
      </w:r>
      <w:r w:rsidRPr="00691EE1">
        <w:rPr>
          <w:rFonts w:ascii="Times New Roman" w:hAnsi="Times New Roman"/>
          <w:b/>
          <w:color w:val="000000"/>
          <w:spacing w:val="-2"/>
          <w:sz w:val="24"/>
          <w:szCs w:val="24"/>
        </w:rPr>
        <w:t>ИЗПЪЛНИТЕЛЯ</w:t>
      </w:r>
      <w:r w:rsidRPr="00691EE1">
        <w:rPr>
          <w:rFonts w:ascii="Times New Roman" w:hAnsi="Times New Roman"/>
          <w:color w:val="000000"/>
          <w:spacing w:val="-2"/>
          <w:sz w:val="24"/>
          <w:szCs w:val="24"/>
        </w:rPr>
        <w:t xml:space="preserve"> и въпросът е отнесен за решаване пред съд. При решаване на спора в полза на </w:t>
      </w:r>
      <w:r w:rsidRPr="00691EE1">
        <w:rPr>
          <w:rFonts w:ascii="Times New Roman" w:hAnsi="Times New Roman"/>
          <w:b/>
          <w:color w:val="000000"/>
          <w:spacing w:val="-2"/>
          <w:sz w:val="24"/>
          <w:szCs w:val="24"/>
        </w:rPr>
        <w:t>ВЪЗЛОЖИТЕЛЯ</w:t>
      </w:r>
      <w:r w:rsidRPr="00691EE1">
        <w:rPr>
          <w:rFonts w:ascii="Times New Roman" w:hAnsi="Times New Roman"/>
          <w:color w:val="000000"/>
          <w:spacing w:val="-2"/>
          <w:sz w:val="24"/>
          <w:szCs w:val="24"/>
        </w:rPr>
        <w:t xml:space="preserve"> той може да пристъпи към усвояване на гаранциите.</w:t>
      </w:r>
    </w:p>
    <w:p w:rsidR="00014407" w:rsidRPr="00691EE1" w:rsidRDefault="00014407" w:rsidP="00014407">
      <w:pPr>
        <w:shd w:val="clear" w:color="auto" w:fill="FFFFFF"/>
        <w:tabs>
          <w:tab w:val="left" w:pos="-180"/>
        </w:tabs>
        <w:spacing w:after="0" w:line="240" w:lineRule="auto"/>
        <w:jc w:val="both"/>
        <w:rPr>
          <w:rFonts w:ascii="Times New Roman" w:hAnsi="Times New Roman"/>
          <w:sz w:val="24"/>
          <w:szCs w:val="24"/>
        </w:rPr>
      </w:pPr>
      <w:r w:rsidRPr="00691EE1">
        <w:rPr>
          <w:rFonts w:ascii="Times New Roman" w:hAnsi="Times New Roman"/>
          <w:b/>
          <w:sz w:val="24"/>
          <w:szCs w:val="24"/>
        </w:rPr>
        <w:t>(1</w:t>
      </w:r>
      <w:r w:rsidR="00863373">
        <w:rPr>
          <w:rFonts w:ascii="Times New Roman" w:hAnsi="Times New Roman"/>
          <w:b/>
          <w:sz w:val="24"/>
          <w:szCs w:val="24"/>
        </w:rPr>
        <w:t>0</w:t>
      </w:r>
      <w:r w:rsidRPr="00691EE1">
        <w:rPr>
          <w:rFonts w:ascii="Times New Roman" w:hAnsi="Times New Roman"/>
          <w:b/>
          <w:sz w:val="24"/>
          <w:szCs w:val="24"/>
        </w:rPr>
        <w:t>) ВЪЗЛОЖИТЕЛЯТ</w:t>
      </w:r>
      <w:r w:rsidRPr="00691EE1">
        <w:rPr>
          <w:rFonts w:ascii="Times New Roman" w:hAnsi="Times New Roman"/>
          <w:sz w:val="24"/>
          <w:szCs w:val="24"/>
        </w:rPr>
        <w:t xml:space="preserve"> има право да задържи съответна част и да се удовлетвори от Гаранцията за изпълнение, когато </w:t>
      </w:r>
      <w:r w:rsidRPr="00691EE1">
        <w:rPr>
          <w:rFonts w:ascii="Times New Roman" w:hAnsi="Times New Roman"/>
          <w:b/>
          <w:sz w:val="24"/>
          <w:szCs w:val="24"/>
        </w:rPr>
        <w:t>ИЗПЪЛНИТЕЛЯТ</w:t>
      </w:r>
      <w:r w:rsidRPr="00691EE1">
        <w:rPr>
          <w:rFonts w:ascii="Times New Roman" w:hAnsi="Times New Roman"/>
          <w:sz w:val="24"/>
          <w:szCs w:val="24"/>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691EE1">
        <w:rPr>
          <w:rFonts w:ascii="Times New Roman" w:hAnsi="Times New Roman"/>
          <w:b/>
          <w:sz w:val="24"/>
          <w:szCs w:val="24"/>
        </w:rPr>
        <w:t>ИЗПЪЛНИТЕЛЯ</w:t>
      </w:r>
      <w:r w:rsidRPr="00691EE1">
        <w:rPr>
          <w:rFonts w:ascii="Times New Roman" w:hAnsi="Times New Roman"/>
          <w:sz w:val="24"/>
          <w:szCs w:val="24"/>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014407" w:rsidRPr="00691EE1" w:rsidRDefault="00014407" w:rsidP="00014407">
      <w:pPr>
        <w:shd w:val="clear" w:color="auto" w:fill="FFFFFF"/>
        <w:tabs>
          <w:tab w:val="left" w:pos="-180"/>
        </w:tabs>
        <w:spacing w:after="0" w:line="240" w:lineRule="auto"/>
        <w:jc w:val="both"/>
        <w:rPr>
          <w:rFonts w:ascii="Times New Roman" w:hAnsi="Times New Roman"/>
          <w:b/>
          <w:sz w:val="24"/>
          <w:szCs w:val="24"/>
        </w:rPr>
      </w:pPr>
      <w:r w:rsidRPr="00691EE1">
        <w:rPr>
          <w:rFonts w:ascii="Times New Roman" w:hAnsi="Times New Roman"/>
          <w:b/>
          <w:sz w:val="24"/>
          <w:szCs w:val="24"/>
        </w:rPr>
        <w:t>(1</w:t>
      </w:r>
      <w:r w:rsidR="00863373">
        <w:rPr>
          <w:rFonts w:ascii="Times New Roman" w:hAnsi="Times New Roman"/>
          <w:b/>
          <w:sz w:val="24"/>
          <w:szCs w:val="24"/>
        </w:rPr>
        <w:t>1</w:t>
      </w:r>
      <w:r w:rsidRPr="00691EE1">
        <w:rPr>
          <w:rFonts w:ascii="Times New Roman" w:hAnsi="Times New Roman"/>
          <w:b/>
          <w:sz w:val="24"/>
          <w:szCs w:val="24"/>
        </w:rPr>
        <w:t>) ВЪЗЛОЖИТЕЛЯТ</w:t>
      </w:r>
      <w:r w:rsidRPr="00691EE1">
        <w:rPr>
          <w:rFonts w:ascii="Times New Roman" w:hAnsi="Times New Roman"/>
          <w:sz w:val="24"/>
          <w:szCs w:val="24"/>
        </w:rPr>
        <w:t xml:space="preserve"> има право да задържи Гаранцията за изпълнение в пълен размер, в следните случаи:</w:t>
      </w:r>
    </w:p>
    <w:p w:rsidR="00014407" w:rsidRPr="00691EE1" w:rsidRDefault="00EB764A" w:rsidP="00014407">
      <w:pPr>
        <w:shd w:val="clear" w:color="auto" w:fill="FFFFFF"/>
        <w:tabs>
          <w:tab w:val="left" w:pos="-180"/>
        </w:tabs>
        <w:spacing w:after="0" w:line="240" w:lineRule="auto"/>
        <w:jc w:val="both"/>
        <w:rPr>
          <w:rFonts w:ascii="Times New Roman" w:hAnsi="Times New Roman"/>
          <w:color w:val="000000"/>
          <w:spacing w:val="-2"/>
          <w:sz w:val="24"/>
          <w:szCs w:val="24"/>
        </w:rPr>
      </w:pPr>
      <w:r w:rsidRPr="00691EE1">
        <w:rPr>
          <w:rFonts w:ascii="Times New Roman" w:hAnsi="Times New Roman"/>
          <w:color w:val="000000"/>
          <w:spacing w:val="-2"/>
          <w:sz w:val="24"/>
          <w:szCs w:val="24"/>
        </w:rPr>
        <w:t>1</w:t>
      </w:r>
      <w:r w:rsidR="00014407" w:rsidRPr="00691EE1">
        <w:rPr>
          <w:rFonts w:ascii="Times New Roman" w:hAnsi="Times New Roman"/>
          <w:color w:val="000000"/>
          <w:spacing w:val="-2"/>
          <w:sz w:val="24"/>
          <w:szCs w:val="24"/>
        </w:rPr>
        <w:t xml:space="preserve">. при пълно неизпълнение и разваляне на Договора от страна на </w:t>
      </w:r>
      <w:r w:rsidR="00014407" w:rsidRPr="00691EE1">
        <w:rPr>
          <w:rFonts w:ascii="Times New Roman" w:hAnsi="Times New Roman"/>
          <w:b/>
          <w:color w:val="000000"/>
          <w:spacing w:val="-2"/>
          <w:sz w:val="24"/>
          <w:szCs w:val="24"/>
        </w:rPr>
        <w:t>ВЪЗЛОЖИТЕЛЯ</w:t>
      </w:r>
      <w:r w:rsidR="00014407" w:rsidRPr="00691EE1">
        <w:rPr>
          <w:rFonts w:ascii="Times New Roman" w:hAnsi="Times New Roman"/>
          <w:color w:val="000000"/>
          <w:spacing w:val="-2"/>
          <w:sz w:val="24"/>
          <w:szCs w:val="24"/>
        </w:rPr>
        <w:t xml:space="preserve"> на това основание; </w:t>
      </w:r>
    </w:p>
    <w:p w:rsidR="00014407" w:rsidRPr="00691EE1" w:rsidRDefault="00EB764A" w:rsidP="00014407">
      <w:pPr>
        <w:shd w:val="clear" w:color="auto" w:fill="FFFFFF"/>
        <w:tabs>
          <w:tab w:val="left" w:pos="-180"/>
        </w:tabs>
        <w:spacing w:after="0" w:line="240" w:lineRule="auto"/>
        <w:jc w:val="both"/>
        <w:rPr>
          <w:rFonts w:ascii="Times New Roman" w:hAnsi="Times New Roman"/>
          <w:color w:val="000000"/>
          <w:spacing w:val="-2"/>
          <w:sz w:val="24"/>
          <w:szCs w:val="24"/>
        </w:rPr>
      </w:pPr>
      <w:r w:rsidRPr="00691EE1">
        <w:rPr>
          <w:rFonts w:ascii="Times New Roman" w:hAnsi="Times New Roman"/>
          <w:color w:val="000000"/>
          <w:spacing w:val="-2"/>
          <w:sz w:val="24"/>
          <w:szCs w:val="24"/>
        </w:rPr>
        <w:t>2</w:t>
      </w:r>
      <w:r w:rsidR="00014407" w:rsidRPr="00691EE1">
        <w:rPr>
          <w:rFonts w:ascii="Times New Roman" w:hAnsi="Times New Roman"/>
          <w:color w:val="000000"/>
          <w:spacing w:val="-2"/>
          <w:sz w:val="24"/>
          <w:szCs w:val="24"/>
        </w:rPr>
        <w:t xml:space="preserve">. при прекратяване на дейността на </w:t>
      </w:r>
      <w:r w:rsidR="00014407" w:rsidRPr="00691EE1">
        <w:rPr>
          <w:rFonts w:ascii="Times New Roman" w:hAnsi="Times New Roman"/>
          <w:b/>
          <w:color w:val="000000"/>
          <w:spacing w:val="-2"/>
          <w:sz w:val="24"/>
          <w:szCs w:val="24"/>
        </w:rPr>
        <w:t>ИЗПЪЛНИТЕЛЯ</w:t>
      </w:r>
      <w:r w:rsidR="00014407" w:rsidRPr="00691EE1">
        <w:rPr>
          <w:rFonts w:ascii="Times New Roman" w:hAnsi="Times New Roman"/>
          <w:color w:val="000000"/>
          <w:spacing w:val="-2"/>
          <w:sz w:val="24"/>
          <w:szCs w:val="24"/>
        </w:rPr>
        <w:t xml:space="preserve"> или при обявяването му в несъстоятелност.</w:t>
      </w:r>
    </w:p>
    <w:p w:rsidR="00014407" w:rsidRPr="00691EE1" w:rsidRDefault="00863373" w:rsidP="00014407">
      <w:pPr>
        <w:shd w:val="clear" w:color="auto" w:fill="FFFFFF"/>
        <w:tabs>
          <w:tab w:val="left" w:pos="-180"/>
        </w:tabs>
        <w:spacing w:after="0" w:line="240" w:lineRule="auto"/>
        <w:jc w:val="both"/>
        <w:rPr>
          <w:rFonts w:ascii="Times New Roman" w:hAnsi="Times New Roman"/>
          <w:sz w:val="24"/>
          <w:szCs w:val="24"/>
        </w:rPr>
      </w:pPr>
      <w:r>
        <w:rPr>
          <w:rFonts w:ascii="Times New Roman" w:hAnsi="Times New Roman"/>
          <w:b/>
          <w:sz w:val="24"/>
          <w:szCs w:val="24"/>
        </w:rPr>
        <w:t>(12</w:t>
      </w:r>
      <w:r w:rsidR="00014407" w:rsidRPr="00691EE1">
        <w:rPr>
          <w:rFonts w:ascii="Times New Roman" w:hAnsi="Times New Roman"/>
          <w:b/>
          <w:sz w:val="24"/>
          <w:szCs w:val="24"/>
        </w:rPr>
        <w:t xml:space="preserve">) </w:t>
      </w:r>
      <w:r w:rsidR="00014407" w:rsidRPr="00691EE1">
        <w:rPr>
          <w:rFonts w:ascii="Times New Roman" w:hAnsi="Times New Roman"/>
          <w:sz w:val="24"/>
          <w:szCs w:val="24"/>
        </w:rPr>
        <w:t xml:space="preserve">В всеки случай на задържане на Гаранцията за изпълнение, </w:t>
      </w:r>
      <w:r w:rsidR="00014407" w:rsidRPr="00691EE1">
        <w:rPr>
          <w:rFonts w:ascii="Times New Roman" w:hAnsi="Times New Roman"/>
          <w:b/>
          <w:sz w:val="24"/>
          <w:szCs w:val="24"/>
        </w:rPr>
        <w:t>ВЪЗЛОЖИТЕЛЯТ</w:t>
      </w:r>
      <w:r w:rsidR="00014407" w:rsidRPr="00691EE1">
        <w:rPr>
          <w:rFonts w:ascii="Times New Roman" w:hAnsi="Times New Roman"/>
          <w:sz w:val="24"/>
          <w:szCs w:val="24"/>
        </w:rPr>
        <w:t xml:space="preserve"> уведомява </w:t>
      </w:r>
      <w:r w:rsidR="00014407" w:rsidRPr="00691EE1">
        <w:rPr>
          <w:rFonts w:ascii="Times New Roman" w:hAnsi="Times New Roman"/>
          <w:b/>
          <w:sz w:val="24"/>
          <w:szCs w:val="24"/>
        </w:rPr>
        <w:t xml:space="preserve">ИЗПЪЛНИТЕЛЯ </w:t>
      </w:r>
      <w:r w:rsidR="00014407" w:rsidRPr="00691EE1">
        <w:rPr>
          <w:rFonts w:ascii="Times New Roman" w:hAnsi="Times New Roman"/>
          <w:sz w:val="24"/>
          <w:szCs w:val="24"/>
        </w:rPr>
        <w:t xml:space="preserve">за задържането и неговото основание. Задържането на Гаранцията за изпълнение изцяло или частично не изчерпва правата на </w:t>
      </w:r>
      <w:r w:rsidR="00014407" w:rsidRPr="00691EE1">
        <w:rPr>
          <w:rFonts w:ascii="Times New Roman" w:hAnsi="Times New Roman"/>
          <w:b/>
          <w:sz w:val="24"/>
          <w:szCs w:val="24"/>
        </w:rPr>
        <w:t>ВЪЗЛОЖИТЕЛЯ</w:t>
      </w:r>
      <w:r w:rsidR="00014407" w:rsidRPr="00691EE1">
        <w:rPr>
          <w:rFonts w:ascii="Times New Roman" w:hAnsi="Times New Roman"/>
          <w:sz w:val="24"/>
          <w:szCs w:val="24"/>
        </w:rPr>
        <w:t xml:space="preserve"> да търси обезщетение в по-голям размер.</w:t>
      </w:r>
    </w:p>
    <w:p w:rsidR="00EB764A" w:rsidRDefault="00EB764A" w:rsidP="00EB764A">
      <w:pPr>
        <w:shd w:val="clear" w:color="auto" w:fill="FFFFFF"/>
        <w:tabs>
          <w:tab w:val="left" w:pos="-180"/>
        </w:tabs>
        <w:spacing w:after="0" w:line="240" w:lineRule="auto"/>
        <w:jc w:val="both"/>
        <w:rPr>
          <w:rFonts w:ascii="Times New Roman" w:hAnsi="Times New Roman"/>
          <w:sz w:val="24"/>
          <w:szCs w:val="24"/>
        </w:rPr>
      </w:pPr>
      <w:r w:rsidRPr="00691EE1">
        <w:rPr>
          <w:rFonts w:ascii="Times New Roman" w:hAnsi="Times New Roman"/>
          <w:b/>
          <w:sz w:val="24"/>
          <w:szCs w:val="24"/>
        </w:rPr>
        <w:t>(1</w:t>
      </w:r>
      <w:r w:rsidR="00863373">
        <w:rPr>
          <w:rFonts w:ascii="Times New Roman" w:hAnsi="Times New Roman"/>
          <w:b/>
          <w:sz w:val="24"/>
          <w:szCs w:val="24"/>
        </w:rPr>
        <w:t>3</w:t>
      </w:r>
      <w:r w:rsidR="00014407" w:rsidRPr="00691EE1">
        <w:rPr>
          <w:rFonts w:ascii="Times New Roman" w:hAnsi="Times New Roman"/>
          <w:b/>
          <w:sz w:val="24"/>
          <w:szCs w:val="24"/>
        </w:rPr>
        <w:t xml:space="preserve">) </w:t>
      </w:r>
      <w:r w:rsidR="00014407" w:rsidRPr="00691EE1">
        <w:rPr>
          <w:rFonts w:ascii="Times New Roman" w:hAnsi="Times New Roman"/>
          <w:sz w:val="24"/>
          <w:szCs w:val="24"/>
        </w:rPr>
        <w:t xml:space="preserve">Когато </w:t>
      </w:r>
      <w:r w:rsidR="00014407" w:rsidRPr="00691EE1">
        <w:rPr>
          <w:rFonts w:ascii="Times New Roman" w:hAnsi="Times New Roman"/>
          <w:b/>
          <w:sz w:val="24"/>
          <w:szCs w:val="24"/>
        </w:rPr>
        <w:t>ВЪЗЛОЖИТЕЛЯТ</w:t>
      </w:r>
      <w:r w:rsidR="00014407" w:rsidRPr="00691EE1">
        <w:rPr>
          <w:rFonts w:ascii="Times New Roman" w:hAnsi="Times New Roman"/>
          <w:sz w:val="24"/>
          <w:szCs w:val="24"/>
        </w:rPr>
        <w:t xml:space="preserve"> се е удовлетворил от Гаранцията за изпълнение и Договорът продължава да е в сила, </w:t>
      </w:r>
      <w:r w:rsidR="00014407" w:rsidRPr="00691EE1">
        <w:rPr>
          <w:rFonts w:ascii="Times New Roman" w:hAnsi="Times New Roman"/>
          <w:b/>
          <w:sz w:val="24"/>
          <w:szCs w:val="24"/>
        </w:rPr>
        <w:t>ИЗПЪЛНИТЕЛЯТ</w:t>
      </w:r>
      <w:r w:rsidR="00014407" w:rsidRPr="00691EE1">
        <w:rPr>
          <w:rFonts w:ascii="Times New Roman" w:hAnsi="Times New Roman"/>
          <w:sz w:val="24"/>
          <w:szCs w:val="24"/>
        </w:rPr>
        <w:t xml:space="preserve"> се задължава в срок до 10 десет) дни да допълни Гаранцията за изпълнение, като внесе усвоената от </w:t>
      </w:r>
      <w:r w:rsidR="00014407" w:rsidRPr="00691EE1">
        <w:rPr>
          <w:rFonts w:ascii="Times New Roman" w:hAnsi="Times New Roman"/>
          <w:b/>
          <w:sz w:val="24"/>
          <w:szCs w:val="24"/>
        </w:rPr>
        <w:t>ВЪЗЛОЖИТЕЛЯ</w:t>
      </w:r>
      <w:r w:rsidR="00014407" w:rsidRPr="00691EE1">
        <w:rPr>
          <w:rFonts w:ascii="Times New Roman" w:hAnsi="Times New Roman"/>
          <w:sz w:val="24"/>
          <w:szCs w:val="24"/>
        </w:rPr>
        <w:t xml:space="preserve"> сума по сметката на </w:t>
      </w:r>
      <w:r w:rsidR="00014407" w:rsidRPr="00691EE1">
        <w:rPr>
          <w:rFonts w:ascii="Times New Roman" w:hAnsi="Times New Roman"/>
          <w:b/>
          <w:sz w:val="24"/>
          <w:szCs w:val="24"/>
        </w:rPr>
        <w:t>ВЪЗЛОЖИТЕЛЯ</w:t>
      </w:r>
      <w:r w:rsidR="00014407" w:rsidRPr="00691EE1">
        <w:rPr>
          <w:rFonts w:ascii="Times New Roman" w:hAnsi="Times New Roman"/>
          <w:sz w:val="24"/>
          <w:szCs w:val="24"/>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w:t>
      </w:r>
      <w:r w:rsidRPr="00691EE1">
        <w:rPr>
          <w:rFonts w:ascii="Times New Roman" w:hAnsi="Times New Roman"/>
          <w:sz w:val="24"/>
          <w:szCs w:val="24"/>
        </w:rPr>
        <w:t xml:space="preserve"> да бъде в съответствие с чл.3, ал.1</w:t>
      </w:r>
      <w:r w:rsidR="00014407" w:rsidRPr="00691EE1">
        <w:rPr>
          <w:rFonts w:ascii="Times New Roman" w:hAnsi="Times New Roman"/>
          <w:sz w:val="24"/>
          <w:szCs w:val="24"/>
        </w:rPr>
        <w:t xml:space="preserve"> от Договора.</w:t>
      </w:r>
    </w:p>
    <w:p w:rsidR="00863373" w:rsidRDefault="00863373" w:rsidP="00EE6D48">
      <w:pPr>
        <w:tabs>
          <w:tab w:val="left" w:pos="9922"/>
        </w:tabs>
        <w:suppressAutoHyphens/>
        <w:spacing w:afterLines="40" w:after="96"/>
        <w:jc w:val="both"/>
        <w:rPr>
          <w:rFonts w:ascii="Times New Roman" w:hAnsi="Times New Roman"/>
          <w:sz w:val="24"/>
          <w:szCs w:val="24"/>
        </w:rPr>
      </w:pPr>
    </w:p>
    <w:p w:rsidR="00222AF7" w:rsidRPr="00EB217A" w:rsidRDefault="00863373" w:rsidP="00EE6D48">
      <w:pPr>
        <w:tabs>
          <w:tab w:val="left" w:pos="9922"/>
        </w:tabs>
        <w:suppressAutoHyphens/>
        <w:spacing w:afterLines="40" w:after="96"/>
        <w:jc w:val="both"/>
        <w:rPr>
          <w:rFonts w:ascii="Times New Roman" w:hAnsi="Times New Roman"/>
          <w:b/>
          <w:sz w:val="24"/>
          <w:szCs w:val="24"/>
          <w:lang w:eastAsia="ar-SA"/>
        </w:rPr>
      </w:pPr>
      <w:r>
        <w:rPr>
          <w:rFonts w:ascii="Times New Roman" w:hAnsi="Times New Roman"/>
          <w:b/>
          <w:sz w:val="24"/>
          <w:szCs w:val="24"/>
          <w:lang w:eastAsia="ar-SA"/>
        </w:rPr>
        <w:t xml:space="preserve">РАЗДЕЛ </w:t>
      </w:r>
      <w:r>
        <w:rPr>
          <w:rFonts w:ascii="Times New Roman" w:hAnsi="Times New Roman"/>
          <w:b/>
          <w:sz w:val="24"/>
          <w:szCs w:val="24"/>
          <w:lang w:val="en-US" w:eastAsia="ar-SA"/>
        </w:rPr>
        <w:t xml:space="preserve">IV </w:t>
      </w:r>
      <w:r w:rsidR="00222AF7" w:rsidRPr="00EB217A">
        <w:rPr>
          <w:rFonts w:ascii="Times New Roman" w:hAnsi="Times New Roman"/>
          <w:b/>
          <w:sz w:val="24"/>
          <w:szCs w:val="24"/>
          <w:lang w:eastAsia="ar-SA"/>
        </w:rPr>
        <w:t>НАЧИН НА ПЛАЩАНЕ</w:t>
      </w:r>
    </w:p>
    <w:p w:rsidR="00222AF7" w:rsidRPr="00EB217A" w:rsidRDefault="00222AF7" w:rsidP="00EE6D48">
      <w:pPr>
        <w:tabs>
          <w:tab w:val="left" w:pos="9922"/>
        </w:tabs>
        <w:suppressAutoHyphens/>
        <w:spacing w:afterLines="40" w:after="96"/>
        <w:jc w:val="both"/>
        <w:rPr>
          <w:rFonts w:ascii="Times New Roman" w:hAnsi="Times New Roman"/>
          <w:sz w:val="24"/>
          <w:szCs w:val="24"/>
          <w:lang w:eastAsia="ar-SA"/>
        </w:rPr>
      </w:pPr>
      <w:r w:rsidRPr="00EB217A">
        <w:rPr>
          <w:rFonts w:ascii="Times New Roman" w:hAnsi="Times New Roman"/>
          <w:b/>
          <w:sz w:val="24"/>
          <w:szCs w:val="24"/>
          <w:lang w:eastAsia="ar-SA"/>
        </w:rPr>
        <w:lastRenderedPageBreak/>
        <w:t>Чл. 4. (1) ВЪЗЛОЖИТЕЛЯТ</w:t>
      </w:r>
      <w:r w:rsidRPr="00EB217A">
        <w:rPr>
          <w:rFonts w:ascii="Times New Roman" w:hAnsi="Times New Roman"/>
          <w:sz w:val="24"/>
          <w:szCs w:val="24"/>
          <w:lang w:eastAsia="ar-SA"/>
        </w:rPr>
        <w:t xml:space="preserve"> извършва плащанията по настоящия договор по банков път, по посочена в ал. 3 банкова сметка на </w:t>
      </w:r>
      <w:r w:rsidRPr="00EB217A">
        <w:rPr>
          <w:rFonts w:ascii="Times New Roman" w:hAnsi="Times New Roman"/>
          <w:b/>
          <w:sz w:val="24"/>
          <w:szCs w:val="24"/>
          <w:lang w:eastAsia="ar-SA"/>
        </w:rPr>
        <w:t xml:space="preserve">ИЗПЪЛНИТЕЛЯ, </w:t>
      </w:r>
      <w:r w:rsidRPr="00EB217A">
        <w:rPr>
          <w:rFonts w:ascii="Times New Roman" w:hAnsi="Times New Roman"/>
          <w:sz w:val="24"/>
          <w:szCs w:val="24"/>
          <w:lang w:eastAsia="ar-SA"/>
        </w:rPr>
        <w:t>на части, по следния начин:</w:t>
      </w:r>
    </w:p>
    <w:p w:rsidR="00863373" w:rsidRPr="00863373" w:rsidRDefault="00863373" w:rsidP="00863373">
      <w:pPr>
        <w:numPr>
          <w:ilvl w:val="0"/>
          <w:numId w:val="47"/>
        </w:numPr>
        <w:spacing w:after="0" w:line="240" w:lineRule="auto"/>
        <w:contextualSpacing/>
        <w:jc w:val="both"/>
        <w:rPr>
          <w:rFonts w:ascii="Times New Roman" w:eastAsia="Calibri" w:hAnsi="Times New Roman"/>
          <w:iCs/>
          <w:sz w:val="24"/>
          <w:szCs w:val="20"/>
          <w:lang w:eastAsia="en-US"/>
        </w:rPr>
      </w:pPr>
      <w:r w:rsidRPr="00863373">
        <w:rPr>
          <w:rFonts w:ascii="Times New Roman" w:eastAsia="Calibri" w:hAnsi="Times New Roman"/>
          <w:b/>
          <w:iCs/>
          <w:sz w:val="24"/>
          <w:szCs w:val="20"/>
          <w:lang w:eastAsia="en-US"/>
        </w:rPr>
        <w:t xml:space="preserve">Авансово плащане </w:t>
      </w:r>
      <w:r w:rsidRPr="00863373">
        <w:rPr>
          <w:rFonts w:ascii="Times New Roman" w:eastAsia="Calibri" w:hAnsi="Times New Roman"/>
          <w:iCs/>
          <w:sz w:val="24"/>
          <w:szCs w:val="20"/>
          <w:lang w:eastAsia="en-US"/>
        </w:rPr>
        <w:t>– в размер на 50% от стойността на договора и се осъществява в срок до 10 дни след сключване на договора и представяне фактура от изпълнителя. Плащането се осъществява след получаване от Възложителя на авансово плащане по договор за отпускане на безвъзмездна финансова помощ по Договор №05/07/2/0/00355 от 17.10.2018 г. „Реконструкция на водопроводна мрежа на селата Долни Лом, Горни Лом, Репляна и Средногрив, Община Чупрене” от страна на Държавен Фонд Земеделие,</w:t>
      </w:r>
    </w:p>
    <w:p w:rsidR="00863373" w:rsidRPr="00863373" w:rsidRDefault="00863373" w:rsidP="00863373">
      <w:pPr>
        <w:numPr>
          <w:ilvl w:val="0"/>
          <w:numId w:val="47"/>
        </w:numPr>
        <w:spacing w:after="0" w:line="240" w:lineRule="auto"/>
        <w:contextualSpacing/>
        <w:jc w:val="both"/>
        <w:rPr>
          <w:rFonts w:ascii="Times New Roman" w:eastAsia="Calibri" w:hAnsi="Times New Roman"/>
          <w:iCs/>
          <w:sz w:val="24"/>
          <w:szCs w:val="20"/>
          <w:lang w:eastAsia="en-US"/>
        </w:rPr>
      </w:pPr>
      <w:r w:rsidRPr="00863373">
        <w:rPr>
          <w:rFonts w:ascii="Times New Roman" w:eastAsia="Calibri" w:hAnsi="Times New Roman"/>
          <w:b/>
          <w:iCs/>
          <w:sz w:val="24"/>
          <w:szCs w:val="20"/>
          <w:lang w:eastAsia="en-US"/>
        </w:rPr>
        <w:t xml:space="preserve">Окончателно плащане - </w:t>
      </w:r>
      <w:r w:rsidRPr="00863373">
        <w:rPr>
          <w:rFonts w:ascii="Times New Roman" w:eastAsia="Calibri" w:hAnsi="Times New Roman"/>
          <w:iCs/>
          <w:sz w:val="24"/>
          <w:szCs w:val="20"/>
          <w:lang w:eastAsia="en-US"/>
        </w:rPr>
        <w:t xml:space="preserve">в размер на 50% от стойността на договора и се осъществява в срок до 10 дни след окончателното изпълнение на договора, удостоверено с двустранно подписан приемо-предавателен протокол и представяне на фактура от изпълнителя. </w:t>
      </w:r>
    </w:p>
    <w:p w:rsidR="006A2406" w:rsidRDefault="006A2406" w:rsidP="006A2406">
      <w:pPr>
        <w:spacing w:after="0" w:line="240" w:lineRule="auto"/>
        <w:contextualSpacing/>
        <w:jc w:val="both"/>
        <w:rPr>
          <w:rFonts w:ascii="Times New Roman" w:eastAsia="Calibri" w:hAnsi="Times New Roman"/>
          <w:sz w:val="24"/>
          <w:szCs w:val="20"/>
          <w:lang w:eastAsia="en-US"/>
        </w:rPr>
      </w:pPr>
    </w:p>
    <w:p w:rsidR="00222AF7" w:rsidRPr="00EB217A" w:rsidRDefault="00222AF7" w:rsidP="006A2406">
      <w:pPr>
        <w:spacing w:after="0" w:line="240" w:lineRule="auto"/>
        <w:contextualSpacing/>
        <w:jc w:val="both"/>
        <w:rPr>
          <w:rFonts w:ascii="Times New Roman" w:hAnsi="Times New Roman"/>
          <w:sz w:val="24"/>
          <w:szCs w:val="24"/>
          <w:lang w:eastAsia="ar-SA"/>
        </w:rPr>
      </w:pPr>
      <w:r w:rsidRPr="00EB217A">
        <w:rPr>
          <w:rFonts w:ascii="Times New Roman" w:hAnsi="Times New Roman"/>
          <w:b/>
          <w:sz w:val="24"/>
          <w:szCs w:val="24"/>
          <w:lang w:eastAsia="ar-SA"/>
        </w:rPr>
        <w:t>(</w:t>
      </w:r>
      <w:r w:rsidR="006A2406">
        <w:rPr>
          <w:rFonts w:ascii="Times New Roman" w:hAnsi="Times New Roman"/>
          <w:b/>
          <w:sz w:val="24"/>
          <w:szCs w:val="24"/>
          <w:lang w:eastAsia="ar-SA"/>
        </w:rPr>
        <w:t>2</w:t>
      </w:r>
      <w:r w:rsidRPr="00EB217A">
        <w:rPr>
          <w:rFonts w:ascii="Times New Roman" w:hAnsi="Times New Roman"/>
          <w:b/>
          <w:sz w:val="24"/>
          <w:szCs w:val="24"/>
          <w:lang w:eastAsia="ar-SA"/>
        </w:rPr>
        <w:t>)</w:t>
      </w:r>
      <w:r w:rsidRPr="00EB217A">
        <w:rPr>
          <w:rFonts w:ascii="Times New Roman" w:hAnsi="Times New Roman"/>
          <w:sz w:val="24"/>
          <w:szCs w:val="24"/>
          <w:lang w:eastAsia="ar-SA"/>
        </w:rPr>
        <w:t xml:space="preserve"> Забава на плащане не е основание за спиране на изпълнението на дейностите по договора.</w:t>
      </w:r>
    </w:p>
    <w:p w:rsidR="00222AF7" w:rsidRPr="00EB217A" w:rsidRDefault="00222AF7" w:rsidP="00EE6D48">
      <w:pPr>
        <w:tabs>
          <w:tab w:val="left" w:pos="9922"/>
        </w:tabs>
        <w:suppressAutoHyphens/>
        <w:spacing w:afterLines="40" w:after="96"/>
        <w:jc w:val="both"/>
        <w:rPr>
          <w:rFonts w:ascii="Times New Roman" w:hAnsi="Times New Roman"/>
          <w:sz w:val="24"/>
          <w:szCs w:val="24"/>
          <w:lang w:eastAsia="ar-SA"/>
        </w:rPr>
      </w:pPr>
      <w:r w:rsidRPr="00EB217A">
        <w:rPr>
          <w:rFonts w:ascii="Times New Roman" w:hAnsi="Times New Roman"/>
          <w:b/>
          <w:sz w:val="24"/>
          <w:szCs w:val="24"/>
          <w:lang w:eastAsia="ar-SA"/>
        </w:rPr>
        <w:t>(</w:t>
      </w:r>
      <w:r w:rsidR="006A2406">
        <w:rPr>
          <w:rFonts w:ascii="Times New Roman" w:hAnsi="Times New Roman"/>
          <w:b/>
          <w:sz w:val="24"/>
          <w:szCs w:val="24"/>
          <w:lang w:eastAsia="ar-SA"/>
        </w:rPr>
        <w:t>3</w:t>
      </w:r>
      <w:r w:rsidRPr="00EB217A">
        <w:rPr>
          <w:rFonts w:ascii="Times New Roman" w:hAnsi="Times New Roman"/>
          <w:b/>
          <w:sz w:val="24"/>
          <w:szCs w:val="24"/>
          <w:lang w:eastAsia="ar-SA"/>
        </w:rPr>
        <w:t>)</w:t>
      </w:r>
      <w:r w:rsidRPr="00EB217A">
        <w:rPr>
          <w:rFonts w:ascii="Times New Roman" w:hAnsi="Times New Roman"/>
          <w:sz w:val="24"/>
          <w:szCs w:val="24"/>
          <w:lang w:eastAsia="ar-SA"/>
        </w:rPr>
        <w:t xml:space="preserve"> Заплащането ще се извършва по следната банкова сметка на </w:t>
      </w:r>
      <w:r w:rsidRPr="00EB217A">
        <w:rPr>
          <w:rFonts w:ascii="Times New Roman" w:hAnsi="Times New Roman"/>
          <w:b/>
          <w:sz w:val="24"/>
          <w:szCs w:val="24"/>
          <w:lang w:eastAsia="ar-SA"/>
        </w:rPr>
        <w:t>ИЗПЪЛНИТЕЛЯ</w:t>
      </w:r>
      <w:r w:rsidRPr="00EB217A">
        <w:rPr>
          <w:rFonts w:ascii="Times New Roman" w:hAnsi="Times New Roman"/>
          <w:sz w:val="24"/>
          <w:szCs w:val="24"/>
          <w:lang w:eastAsia="ar-SA"/>
        </w:rPr>
        <w:t>:</w:t>
      </w:r>
    </w:p>
    <w:p w:rsidR="00222AF7" w:rsidRPr="00EB217A" w:rsidRDefault="00222AF7" w:rsidP="00EE6D48">
      <w:pPr>
        <w:tabs>
          <w:tab w:val="left" w:pos="9922"/>
        </w:tabs>
        <w:suppressAutoHyphens/>
        <w:spacing w:afterLines="40" w:after="96"/>
        <w:jc w:val="both"/>
        <w:rPr>
          <w:rFonts w:ascii="Times New Roman" w:hAnsi="Times New Roman"/>
          <w:sz w:val="24"/>
          <w:szCs w:val="24"/>
          <w:lang w:eastAsia="ar-SA"/>
        </w:rPr>
      </w:pPr>
      <w:r w:rsidRPr="00EB217A">
        <w:rPr>
          <w:rFonts w:ascii="Times New Roman" w:hAnsi="Times New Roman"/>
          <w:b/>
          <w:sz w:val="24"/>
          <w:szCs w:val="24"/>
          <w:lang w:eastAsia="ar-SA"/>
        </w:rPr>
        <w:t xml:space="preserve">1. </w:t>
      </w:r>
      <w:r w:rsidRPr="00EB217A">
        <w:rPr>
          <w:rFonts w:ascii="Times New Roman" w:hAnsi="Times New Roman"/>
          <w:sz w:val="24"/>
          <w:szCs w:val="24"/>
          <w:lang w:eastAsia="ar-SA"/>
        </w:rPr>
        <w:t>Банкови реквизити:</w:t>
      </w:r>
    </w:p>
    <w:p w:rsidR="00222AF7" w:rsidRPr="00EB217A" w:rsidRDefault="00222AF7" w:rsidP="00EE6D48">
      <w:pPr>
        <w:tabs>
          <w:tab w:val="left" w:pos="9922"/>
        </w:tabs>
        <w:suppressAutoHyphens/>
        <w:spacing w:afterLines="40" w:after="96"/>
        <w:jc w:val="both"/>
        <w:rPr>
          <w:rFonts w:ascii="Times New Roman" w:hAnsi="Times New Roman"/>
          <w:b/>
          <w:bCs/>
          <w:sz w:val="24"/>
          <w:szCs w:val="24"/>
          <w:lang w:eastAsia="ar-SA"/>
        </w:rPr>
      </w:pPr>
      <w:r w:rsidRPr="00EB217A">
        <w:rPr>
          <w:rFonts w:ascii="Times New Roman" w:hAnsi="Times New Roman"/>
          <w:b/>
          <w:sz w:val="24"/>
          <w:szCs w:val="24"/>
          <w:lang w:eastAsia="ar-SA"/>
        </w:rPr>
        <w:t xml:space="preserve">Банка  </w:t>
      </w:r>
      <w:r w:rsidRPr="00EB217A">
        <w:rPr>
          <w:rFonts w:ascii="Times New Roman" w:hAnsi="Times New Roman"/>
          <w:b/>
          <w:bCs/>
          <w:sz w:val="24"/>
          <w:szCs w:val="24"/>
          <w:lang w:eastAsia="ar-SA"/>
        </w:rPr>
        <w:t>..................................</w:t>
      </w:r>
    </w:p>
    <w:p w:rsidR="00222AF7" w:rsidRPr="00EB217A" w:rsidRDefault="00222AF7" w:rsidP="00EE6D48">
      <w:pPr>
        <w:tabs>
          <w:tab w:val="left" w:pos="3306"/>
        </w:tabs>
        <w:suppressAutoHyphens/>
        <w:spacing w:afterLines="40" w:after="96"/>
        <w:jc w:val="both"/>
        <w:rPr>
          <w:rFonts w:ascii="Times New Roman" w:hAnsi="Times New Roman"/>
          <w:b/>
          <w:sz w:val="24"/>
          <w:szCs w:val="24"/>
          <w:lang w:eastAsia="ar-SA"/>
        </w:rPr>
      </w:pPr>
      <w:r w:rsidRPr="00EB217A">
        <w:rPr>
          <w:rFonts w:ascii="Times New Roman" w:hAnsi="Times New Roman"/>
          <w:b/>
          <w:sz w:val="24"/>
          <w:szCs w:val="24"/>
          <w:lang w:eastAsia="ar-SA"/>
        </w:rPr>
        <w:t>BIC:..........................</w:t>
      </w:r>
      <w:r w:rsidRPr="00EB217A">
        <w:rPr>
          <w:rFonts w:ascii="Times New Roman" w:hAnsi="Times New Roman"/>
          <w:b/>
          <w:sz w:val="24"/>
          <w:szCs w:val="24"/>
          <w:lang w:eastAsia="ar-SA"/>
        </w:rPr>
        <w:tab/>
      </w:r>
    </w:p>
    <w:p w:rsidR="00222AF7" w:rsidRPr="00EB217A" w:rsidRDefault="00222AF7" w:rsidP="00EE6D48">
      <w:pPr>
        <w:tabs>
          <w:tab w:val="left" w:pos="9922"/>
        </w:tabs>
        <w:suppressAutoHyphens/>
        <w:spacing w:afterLines="40" w:after="96"/>
        <w:jc w:val="both"/>
        <w:rPr>
          <w:rFonts w:ascii="Times New Roman" w:hAnsi="Times New Roman"/>
          <w:b/>
          <w:sz w:val="24"/>
          <w:szCs w:val="24"/>
          <w:lang w:eastAsia="ar-SA"/>
        </w:rPr>
      </w:pPr>
      <w:r w:rsidRPr="00EB217A">
        <w:rPr>
          <w:rFonts w:ascii="Times New Roman" w:hAnsi="Times New Roman"/>
          <w:b/>
          <w:sz w:val="24"/>
          <w:szCs w:val="24"/>
          <w:lang w:eastAsia="ar-SA"/>
        </w:rPr>
        <w:t xml:space="preserve">IBAN: .................................. </w:t>
      </w:r>
    </w:p>
    <w:p w:rsidR="00222AF7" w:rsidRPr="00EB217A" w:rsidRDefault="00222AF7" w:rsidP="00A11049">
      <w:pPr>
        <w:suppressAutoHyphens/>
        <w:spacing w:after="85"/>
        <w:ind w:right="46" w:firstLine="567"/>
        <w:jc w:val="both"/>
        <w:rPr>
          <w:rFonts w:ascii="Times New Roman" w:hAnsi="Times New Roman"/>
          <w:sz w:val="24"/>
          <w:szCs w:val="24"/>
          <w:lang w:eastAsia="ar-SA"/>
        </w:rPr>
      </w:pPr>
      <w:r w:rsidRPr="00EB217A">
        <w:rPr>
          <w:rFonts w:ascii="Times New Roman" w:hAnsi="Times New Roman"/>
          <w:b/>
          <w:sz w:val="24"/>
          <w:szCs w:val="24"/>
          <w:lang w:eastAsia="ar-SA"/>
        </w:rPr>
        <w:t xml:space="preserve">2. </w:t>
      </w:r>
      <w:r w:rsidRPr="00EB217A">
        <w:rPr>
          <w:rFonts w:ascii="Times New Roman" w:hAnsi="Times New Roman"/>
          <w:sz w:val="24"/>
          <w:szCs w:val="24"/>
          <w:lang w:eastAsia="ar-SA"/>
        </w:rPr>
        <w:t>При промяна в банковата сметка на</w:t>
      </w:r>
      <w:r w:rsidRPr="00EB217A">
        <w:rPr>
          <w:rFonts w:ascii="Times New Roman" w:hAnsi="Times New Roman"/>
          <w:b/>
          <w:sz w:val="24"/>
          <w:szCs w:val="24"/>
          <w:lang w:eastAsia="ar-SA"/>
        </w:rPr>
        <w:t xml:space="preserve"> ИЗПЪЛНИТЕЛЯ</w:t>
      </w:r>
      <w:r w:rsidRPr="00EB217A">
        <w:rPr>
          <w:rFonts w:ascii="Times New Roman" w:hAnsi="Times New Roman"/>
          <w:sz w:val="24"/>
          <w:szCs w:val="24"/>
          <w:lang w:eastAsia="ar-SA"/>
        </w:rPr>
        <w:t>, посочена в т. 1, то същият уведомява писмено</w:t>
      </w:r>
      <w:r w:rsidRPr="00EB217A">
        <w:rPr>
          <w:rFonts w:ascii="Times New Roman" w:hAnsi="Times New Roman"/>
          <w:b/>
          <w:sz w:val="24"/>
          <w:szCs w:val="24"/>
          <w:lang w:eastAsia="ar-SA"/>
        </w:rPr>
        <w:t xml:space="preserve"> ВЪЗЛОЖИТЕЛЯ </w:t>
      </w:r>
      <w:r w:rsidRPr="00EB217A">
        <w:rPr>
          <w:rFonts w:ascii="Times New Roman" w:hAnsi="Times New Roman"/>
          <w:sz w:val="24"/>
          <w:szCs w:val="24"/>
          <w:lang w:eastAsia="ar-SA"/>
        </w:rPr>
        <w:t xml:space="preserve">в седемдневен срок от настъпване на обстоятелството. В случай че </w:t>
      </w:r>
      <w:r w:rsidRPr="00EB217A">
        <w:rPr>
          <w:rFonts w:ascii="Times New Roman" w:hAnsi="Times New Roman"/>
          <w:b/>
          <w:sz w:val="24"/>
          <w:szCs w:val="24"/>
          <w:lang w:eastAsia="ar-SA"/>
        </w:rPr>
        <w:t>ИЗПЪЛНИТЕЛЯТ</w:t>
      </w:r>
      <w:r w:rsidRPr="00EB217A">
        <w:rPr>
          <w:rFonts w:ascii="Times New Roman" w:hAnsi="Times New Roman"/>
          <w:sz w:val="24"/>
          <w:szCs w:val="24"/>
          <w:lang w:eastAsia="ar-SA"/>
        </w:rPr>
        <w:t xml:space="preserve"> не уведоми </w:t>
      </w:r>
      <w:r w:rsidRPr="00EB217A">
        <w:rPr>
          <w:rFonts w:ascii="Times New Roman" w:hAnsi="Times New Roman"/>
          <w:b/>
          <w:sz w:val="24"/>
          <w:szCs w:val="24"/>
          <w:lang w:eastAsia="ar-SA"/>
        </w:rPr>
        <w:t>ВЪЗЛОЖИТЕЛЯ</w:t>
      </w:r>
      <w:r w:rsidRPr="00EB217A">
        <w:rPr>
          <w:rFonts w:ascii="Times New Roman" w:hAnsi="Times New Roman"/>
          <w:sz w:val="24"/>
          <w:szCs w:val="24"/>
          <w:lang w:eastAsia="ar-SA"/>
        </w:rPr>
        <w:t xml:space="preserve"> в този срок, плащането по сметката се счита за валидно извършено, а задължението за плащане в съответния размер – за погасено.</w:t>
      </w:r>
    </w:p>
    <w:p w:rsidR="00222AF7" w:rsidRPr="00863373" w:rsidRDefault="006A2406" w:rsidP="00863373">
      <w:pPr>
        <w:tabs>
          <w:tab w:val="left" w:pos="9922"/>
        </w:tabs>
        <w:suppressAutoHyphens/>
        <w:spacing w:afterLines="40" w:after="96"/>
        <w:jc w:val="both"/>
        <w:rPr>
          <w:rFonts w:ascii="Times New Roman" w:hAnsi="Times New Roman"/>
          <w:b/>
          <w:sz w:val="24"/>
          <w:szCs w:val="24"/>
        </w:rPr>
      </w:pPr>
      <w:r>
        <w:rPr>
          <w:rFonts w:ascii="Times New Roman" w:hAnsi="Times New Roman"/>
          <w:b/>
          <w:sz w:val="24"/>
          <w:szCs w:val="24"/>
          <w:lang w:eastAsia="ar-SA"/>
        </w:rPr>
        <w:t>(4</w:t>
      </w:r>
      <w:r w:rsidR="00222AF7" w:rsidRPr="00EB217A">
        <w:rPr>
          <w:rFonts w:ascii="Times New Roman" w:hAnsi="Times New Roman"/>
          <w:b/>
          <w:sz w:val="24"/>
          <w:szCs w:val="24"/>
          <w:lang w:eastAsia="ar-SA"/>
        </w:rPr>
        <w:t xml:space="preserve">) </w:t>
      </w:r>
      <w:r w:rsidR="00222AF7" w:rsidRPr="00EB217A">
        <w:rPr>
          <w:rFonts w:ascii="Times New Roman" w:hAnsi="Times New Roman"/>
          <w:sz w:val="24"/>
          <w:szCs w:val="24"/>
        </w:rPr>
        <w:t xml:space="preserve">При издаване на фактура за извършване на плащане по настоящия договор </w:t>
      </w:r>
      <w:r w:rsidR="00222AF7" w:rsidRPr="00EB217A">
        <w:rPr>
          <w:rFonts w:ascii="Times New Roman" w:hAnsi="Times New Roman"/>
          <w:b/>
          <w:sz w:val="24"/>
          <w:szCs w:val="24"/>
        </w:rPr>
        <w:t>ИЗПЪЛНИТЕЛЯТ</w:t>
      </w:r>
      <w:r w:rsidR="00222AF7" w:rsidRPr="00EB217A">
        <w:rPr>
          <w:rFonts w:ascii="Times New Roman" w:hAnsi="Times New Roman"/>
          <w:sz w:val="24"/>
          <w:szCs w:val="24"/>
        </w:rPr>
        <w:t xml:space="preserve"> е длъжен да по</w:t>
      </w:r>
      <w:r w:rsidR="0033066F" w:rsidRPr="00EB217A">
        <w:rPr>
          <w:rFonts w:ascii="Times New Roman" w:hAnsi="Times New Roman"/>
          <w:sz w:val="24"/>
          <w:szCs w:val="24"/>
        </w:rPr>
        <w:t xml:space="preserve">сочва в него, наименованието </w:t>
      </w:r>
      <w:r w:rsidR="00863373">
        <w:rPr>
          <w:rFonts w:ascii="Times New Roman" w:hAnsi="Times New Roman"/>
          <w:sz w:val="24"/>
          <w:szCs w:val="24"/>
        </w:rPr>
        <w:t xml:space="preserve">и номера на договора, както и следния текст: </w:t>
      </w:r>
      <w:r w:rsidR="00863373" w:rsidRPr="00863373">
        <w:rPr>
          <w:rFonts w:ascii="Times New Roman" w:hAnsi="Times New Roman"/>
          <w:sz w:val="24"/>
          <w:szCs w:val="24"/>
        </w:rPr>
        <w:t>„Разходът е по договор за безвъзмездна финансова помощ №05/07/2/0/00355 от 17.10.2018 г. „Реконструкция на водопроводна мрежа на селата Долни Лом, Горни Лом, Репляна и Средногрив, Община Чупрене” , финансиран по ПРСР 2014-2020 г.</w:t>
      </w:r>
    </w:p>
    <w:p w:rsidR="00222AF7" w:rsidRPr="00EB217A" w:rsidRDefault="006A2406" w:rsidP="0069065C">
      <w:pPr>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color w:val="000000"/>
          <w:sz w:val="24"/>
          <w:szCs w:val="24"/>
        </w:rPr>
        <w:t>(5</w:t>
      </w:r>
      <w:r w:rsidR="00222AF7" w:rsidRPr="00EB217A">
        <w:rPr>
          <w:rFonts w:ascii="Times New Roman" w:hAnsi="Times New Roman"/>
          <w:b/>
          <w:color w:val="000000"/>
          <w:sz w:val="24"/>
          <w:szCs w:val="24"/>
        </w:rPr>
        <w:t xml:space="preserve">) </w:t>
      </w:r>
      <w:r w:rsidR="00222AF7" w:rsidRPr="00EB217A">
        <w:rPr>
          <w:rFonts w:ascii="Times New Roman" w:hAnsi="Times New Roman"/>
          <w:color w:val="000000"/>
          <w:sz w:val="24"/>
          <w:szCs w:val="24"/>
        </w:rPr>
        <w:t xml:space="preserve">Когато </w:t>
      </w:r>
      <w:r w:rsidR="00222AF7" w:rsidRPr="00EB217A">
        <w:rPr>
          <w:rFonts w:ascii="Times New Roman" w:hAnsi="Times New Roman"/>
          <w:b/>
          <w:color w:val="000000"/>
          <w:sz w:val="24"/>
          <w:szCs w:val="24"/>
        </w:rPr>
        <w:t>ИЗПЪЛНИТЕЛЯТ</w:t>
      </w:r>
      <w:r w:rsidR="00222AF7" w:rsidRPr="00EB217A">
        <w:rPr>
          <w:rFonts w:ascii="Times New Roman" w:hAnsi="Times New Roman"/>
          <w:color w:val="000000"/>
          <w:sz w:val="24"/>
          <w:szCs w:val="24"/>
        </w:rPr>
        <w:t xml:space="preserve"> е сключил договор/договори за подизпълнение, </w:t>
      </w:r>
      <w:r w:rsidR="00222AF7" w:rsidRPr="00EB217A">
        <w:rPr>
          <w:rFonts w:ascii="Times New Roman" w:hAnsi="Times New Roman"/>
          <w:b/>
          <w:color w:val="000000"/>
          <w:sz w:val="24"/>
          <w:szCs w:val="24"/>
        </w:rPr>
        <w:t>ВЪЗЛОЖИТЕЛЯТ</w:t>
      </w:r>
      <w:r w:rsidR="00222AF7" w:rsidRPr="00EB217A">
        <w:rPr>
          <w:rFonts w:ascii="Times New Roman" w:hAnsi="Times New Roman"/>
          <w:color w:val="000000"/>
          <w:sz w:val="24"/>
          <w:szCs w:val="24"/>
        </w:rPr>
        <w:t xml:space="preserve"> може да извърши директно плащане към подизпълнителя при условията на чл.66, ал.4-8 от ЗОП. </w:t>
      </w:r>
    </w:p>
    <w:p w:rsidR="00222AF7" w:rsidRPr="00EB217A" w:rsidRDefault="006A2406" w:rsidP="0069065C">
      <w:pPr>
        <w:widowControl w:val="0"/>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(6</w:t>
      </w:r>
      <w:r w:rsidR="00222AF7" w:rsidRPr="00EB217A">
        <w:rPr>
          <w:rFonts w:ascii="Times New Roman" w:hAnsi="Times New Roman"/>
          <w:b/>
          <w:sz w:val="24"/>
          <w:szCs w:val="24"/>
          <w:lang w:eastAsia="ar-SA"/>
        </w:rPr>
        <w:t xml:space="preserve">) </w:t>
      </w:r>
      <w:r w:rsidR="00222AF7" w:rsidRPr="00EB217A">
        <w:rPr>
          <w:rFonts w:ascii="Times New Roman" w:hAnsi="Times New Roman"/>
          <w:sz w:val="24"/>
          <w:szCs w:val="24"/>
          <w:lang w:eastAsia="ar-SA"/>
        </w:rPr>
        <w:t xml:space="preserve">За приложимите правила относно директните разплащания с подизпълнители се </w:t>
      </w:r>
      <w:r w:rsidR="00222AF7" w:rsidRPr="00EB217A">
        <w:rPr>
          <w:rFonts w:ascii="Times New Roman" w:hAnsi="Times New Roman"/>
          <w:sz w:val="24"/>
          <w:szCs w:val="24"/>
          <w:lang w:eastAsia="ar-SA"/>
        </w:rPr>
        <w:lastRenderedPageBreak/>
        <w:t>прилага реда по чл.66 от ЗОП.</w:t>
      </w:r>
    </w:p>
    <w:p w:rsidR="00222AF7" w:rsidRPr="00EB217A" w:rsidRDefault="00222AF7" w:rsidP="0069065C">
      <w:pPr>
        <w:tabs>
          <w:tab w:val="left" w:pos="9922"/>
        </w:tabs>
        <w:suppressAutoHyphens/>
        <w:spacing w:after="0" w:line="240" w:lineRule="auto"/>
        <w:jc w:val="both"/>
        <w:rPr>
          <w:rFonts w:ascii="Times New Roman" w:hAnsi="Times New Roman"/>
          <w:b/>
          <w:sz w:val="24"/>
          <w:szCs w:val="24"/>
          <w:lang w:eastAsia="ar-SA"/>
        </w:rPr>
      </w:pPr>
    </w:p>
    <w:p w:rsidR="00222AF7" w:rsidRPr="00EB217A" w:rsidRDefault="00863373" w:rsidP="0069065C">
      <w:pPr>
        <w:tabs>
          <w:tab w:val="left" w:pos="9922"/>
        </w:tabs>
        <w:suppressAutoHyphens/>
        <w:spacing w:after="0" w:line="240" w:lineRule="auto"/>
        <w:jc w:val="both"/>
        <w:rPr>
          <w:rFonts w:ascii="Times New Roman" w:hAnsi="Times New Roman"/>
          <w:sz w:val="24"/>
          <w:szCs w:val="24"/>
          <w:lang w:eastAsia="ar-SA"/>
        </w:rPr>
      </w:pPr>
      <w:r w:rsidRPr="00863373">
        <w:rPr>
          <w:rFonts w:ascii="Times New Roman" w:hAnsi="Times New Roman"/>
          <w:b/>
          <w:sz w:val="24"/>
          <w:szCs w:val="24"/>
          <w:lang w:eastAsia="ar-SA"/>
        </w:rPr>
        <w:t xml:space="preserve">РАЗДЕЛ </w:t>
      </w:r>
      <w:r w:rsidRPr="00863373">
        <w:rPr>
          <w:rFonts w:ascii="Times New Roman" w:hAnsi="Times New Roman"/>
          <w:b/>
          <w:sz w:val="24"/>
          <w:szCs w:val="24"/>
          <w:lang w:val="en-US" w:eastAsia="ar-SA"/>
        </w:rPr>
        <w:t xml:space="preserve">V </w:t>
      </w:r>
      <w:r w:rsidR="00222AF7" w:rsidRPr="00EB217A">
        <w:rPr>
          <w:rFonts w:ascii="Times New Roman" w:hAnsi="Times New Roman"/>
          <w:b/>
          <w:sz w:val="24"/>
          <w:szCs w:val="24"/>
          <w:lang w:eastAsia="ar-SA"/>
        </w:rPr>
        <w:t>СРОК ЗА ИЗПЪЛНЕНИЕ</w:t>
      </w:r>
    </w:p>
    <w:p w:rsidR="00863373" w:rsidRDefault="00863373" w:rsidP="00EE6D48">
      <w:pPr>
        <w:shd w:val="clear" w:color="auto" w:fill="FFFFFF"/>
        <w:spacing w:afterLines="40" w:after="96" w:line="240" w:lineRule="auto"/>
        <w:jc w:val="both"/>
        <w:rPr>
          <w:rFonts w:ascii="Times New Roman" w:hAnsi="Times New Roman"/>
          <w:b/>
          <w:sz w:val="24"/>
          <w:szCs w:val="24"/>
          <w:lang w:eastAsia="ar-SA"/>
        </w:rPr>
      </w:pPr>
    </w:p>
    <w:p w:rsidR="00222AF7" w:rsidRPr="00863373" w:rsidRDefault="00222AF7" w:rsidP="00EE6D48">
      <w:pPr>
        <w:shd w:val="clear" w:color="auto" w:fill="FFFFFF"/>
        <w:spacing w:afterLines="40" w:after="96" w:line="240" w:lineRule="auto"/>
        <w:jc w:val="both"/>
        <w:rPr>
          <w:rFonts w:ascii="Times New Roman" w:hAnsi="Times New Roman"/>
          <w:iCs/>
          <w:sz w:val="24"/>
          <w:szCs w:val="24"/>
          <w:lang w:eastAsia="ar-SA"/>
        </w:rPr>
      </w:pPr>
      <w:r w:rsidRPr="00EB217A">
        <w:rPr>
          <w:rFonts w:ascii="Times New Roman" w:hAnsi="Times New Roman"/>
          <w:b/>
          <w:sz w:val="24"/>
          <w:szCs w:val="24"/>
          <w:lang w:eastAsia="ar-SA"/>
        </w:rPr>
        <w:t xml:space="preserve">Чл.5. </w:t>
      </w:r>
      <w:r w:rsidRPr="006A2406">
        <w:rPr>
          <w:rFonts w:ascii="Times New Roman" w:hAnsi="Times New Roman"/>
          <w:b/>
          <w:sz w:val="24"/>
          <w:szCs w:val="24"/>
          <w:lang w:eastAsia="ar-SA"/>
        </w:rPr>
        <w:t>(1)</w:t>
      </w:r>
      <w:r w:rsidR="00863373">
        <w:rPr>
          <w:rFonts w:ascii="Times New Roman" w:hAnsi="Times New Roman"/>
          <w:sz w:val="24"/>
          <w:szCs w:val="24"/>
          <w:lang w:eastAsia="ar-SA"/>
        </w:rPr>
        <w:t xml:space="preserve"> </w:t>
      </w:r>
      <w:r w:rsidR="00863373" w:rsidRPr="00863373">
        <w:rPr>
          <w:rFonts w:ascii="Times New Roman" w:hAnsi="Times New Roman"/>
          <w:iCs/>
          <w:sz w:val="24"/>
          <w:szCs w:val="24"/>
          <w:lang w:eastAsia="ar-SA"/>
        </w:rPr>
        <w:t>Срокът на изпълнение на договора за възлагане на обществената поръчка започва да тече от датата на подписването му и изтича с издаване на Разрешение за ползване и окончателното приемане на услугите, но не по-късно от срока на договора за предоставяне на безвъзмездна финансова помощ, сключен между Община Чупрене и ДФ „Земеделие“ - Разплащателна агенция. Максималният срок на изпълнение на проекта е 36 месеца</w:t>
      </w:r>
      <w:r w:rsidRPr="00EB217A">
        <w:rPr>
          <w:rFonts w:ascii="Times New Roman" w:hAnsi="Times New Roman"/>
          <w:b/>
          <w:sz w:val="24"/>
          <w:szCs w:val="24"/>
          <w:lang w:eastAsia="ar-SA"/>
        </w:rPr>
        <w:t>.</w:t>
      </w:r>
    </w:p>
    <w:p w:rsidR="00EB764A" w:rsidRDefault="00EB764A" w:rsidP="00EE6D48">
      <w:pPr>
        <w:shd w:val="clear" w:color="auto" w:fill="FFFFFF"/>
        <w:spacing w:afterLines="40" w:after="96" w:line="240" w:lineRule="auto"/>
        <w:jc w:val="both"/>
        <w:rPr>
          <w:rFonts w:ascii="Times New Roman" w:hAnsi="Times New Roman"/>
          <w:sz w:val="24"/>
          <w:szCs w:val="24"/>
          <w:lang w:eastAsia="ar-SA"/>
        </w:rPr>
      </w:pPr>
      <w:r w:rsidRPr="00EB217A">
        <w:rPr>
          <w:rFonts w:ascii="Times New Roman" w:hAnsi="Times New Roman"/>
          <w:b/>
          <w:sz w:val="24"/>
          <w:szCs w:val="24"/>
          <w:lang w:eastAsia="ar-SA"/>
        </w:rPr>
        <w:t xml:space="preserve">(2) </w:t>
      </w:r>
      <w:r w:rsidRPr="00EB217A">
        <w:rPr>
          <w:rFonts w:ascii="Times New Roman" w:hAnsi="Times New Roman"/>
          <w:sz w:val="24"/>
          <w:szCs w:val="24"/>
          <w:lang w:eastAsia="ar-SA"/>
        </w:rPr>
        <w:t>Срок</w:t>
      </w:r>
      <w:r w:rsidR="00EB217A" w:rsidRPr="00EB217A">
        <w:rPr>
          <w:rFonts w:ascii="Times New Roman" w:hAnsi="Times New Roman"/>
          <w:sz w:val="24"/>
          <w:szCs w:val="24"/>
          <w:lang w:eastAsia="ar-SA"/>
        </w:rPr>
        <w:t>овете</w:t>
      </w:r>
      <w:r w:rsidR="006A2406">
        <w:rPr>
          <w:rFonts w:ascii="Times New Roman" w:hAnsi="Times New Roman"/>
          <w:sz w:val="24"/>
          <w:szCs w:val="24"/>
          <w:lang w:eastAsia="ar-SA"/>
        </w:rPr>
        <w:t xml:space="preserve"> за изпълнение на отделните </w:t>
      </w:r>
      <w:r w:rsidR="00863373">
        <w:rPr>
          <w:rFonts w:ascii="Times New Roman" w:hAnsi="Times New Roman"/>
          <w:sz w:val="24"/>
          <w:szCs w:val="24"/>
          <w:lang w:eastAsia="ar-SA"/>
        </w:rPr>
        <w:t>дейности са:</w:t>
      </w:r>
    </w:p>
    <w:p w:rsidR="00863373" w:rsidRPr="00863373" w:rsidRDefault="00863373" w:rsidP="00863373">
      <w:pPr>
        <w:shd w:val="clear" w:color="auto" w:fill="FFFFFF"/>
        <w:spacing w:afterLines="40" w:after="96" w:line="240" w:lineRule="auto"/>
        <w:jc w:val="both"/>
        <w:rPr>
          <w:rFonts w:ascii="Times New Roman" w:hAnsi="Times New Roman"/>
          <w:iCs/>
          <w:sz w:val="24"/>
          <w:szCs w:val="24"/>
          <w:lang w:eastAsia="ar-SA"/>
        </w:rPr>
      </w:pPr>
      <w:r w:rsidRPr="00863373">
        <w:rPr>
          <w:rFonts w:ascii="Times New Roman" w:hAnsi="Times New Roman"/>
          <w:b/>
          <w:iCs/>
          <w:sz w:val="24"/>
          <w:szCs w:val="24"/>
          <w:lang w:eastAsia="ar-SA"/>
        </w:rPr>
        <w:t xml:space="preserve">Срок за упражняване на функциите на строителен надзор - </w:t>
      </w:r>
      <w:r w:rsidRPr="00863373">
        <w:rPr>
          <w:rFonts w:ascii="Times New Roman" w:hAnsi="Times New Roman"/>
          <w:iCs/>
          <w:sz w:val="24"/>
          <w:szCs w:val="24"/>
          <w:lang w:eastAsia="ar-SA"/>
        </w:rPr>
        <w:t>периода от подписването на Протокол за откриване на строителна площадка и определяне на строителна линия и ниво застроежа (Приложение № 2а към чл. 7, ал. 3, т. 2 от Наредба № 3 от 31 юли 2003 г. за съставянена актове и протоколи по време на строителството), до подписването на Констативен акт заустановяване годността за приемане на строежа (Приложение №15 към чл. 7, ал. 3, т. 15 от Наредба № 3 от 31 юли 2003 г. за съставяне на актове и протоколи по време на строителството), без забележки, и завършва с издаване на Разрешение за ползване(Констативен акт обр. 16).</w:t>
      </w:r>
    </w:p>
    <w:p w:rsidR="00863373" w:rsidRPr="00863373" w:rsidRDefault="00863373" w:rsidP="00863373">
      <w:pPr>
        <w:shd w:val="clear" w:color="auto" w:fill="FFFFFF"/>
        <w:spacing w:afterLines="40" w:after="96" w:line="240" w:lineRule="auto"/>
        <w:jc w:val="both"/>
        <w:rPr>
          <w:rFonts w:ascii="Times New Roman" w:hAnsi="Times New Roman"/>
          <w:b/>
          <w:iCs/>
          <w:sz w:val="24"/>
          <w:szCs w:val="24"/>
          <w:lang w:eastAsia="ar-SA"/>
        </w:rPr>
      </w:pPr>
      <w:r w:rsidRPr="00863373">
        <w:rPr>
          <w:rFonts w:ascii="Times New Roman" w:hAnsi="Times New Roman"/>
          <w:b/>
          <w:iCs/>
          <w:sz w:val="24"/>
          <w:szCs w:val="24"/>
          <w:lang w:eastAsia="ar-SA"/>
        </w:rPr>
        <w:t xml:space="preserve">Срок за изготвяне на окончателен доклад </w:t>
      </w:r>
      <w:r w:rsidRPr="00A37A10">
        <w:rPr>
          <w:rFonts w:ascii="Times New Roman" w:hAnsi="Times New Roman"/>
          <w:iCs/>
          <w:sz w:val="24"/>
          <w:szCs w:val="24"/>
          <w:lang w:eastAsia="ar-SA"/>
        </w:rPr>
        <w:t>съгласно чл.168, ал.6 от ЗУТ, за издаване на Разрешение за ползване</w:t>
      </w:r>
      <w:r w:rsidRPr="00863373">
        <w:rPr>
          <w:rFonts w:ascii="Times New Roman" w:hAnsi="Times New Roman"/>
          <w:b/>
          <w:iCs/>
          <w:sz w:val="24"/>
          <w:szCs w:val="24"/>
          <w:lang w:eastAsia="ar-SA"/>
        </w:rPr>
        <w:t xml:space="preserve"> – </w:t>
      </w:r>
      <w:r w:rsidR="00A37A10">
        <w:rPr>
          <w:rFonts w:ascii="Times New Roman" w:hAnsi="Times New Roman"/>
          <w:b/>
          <w:bCs/>
          <w:iCs/>
          <w:sz w:val="24"/>
          <w:szCs w:val="24"/>
          <w:lang w:eastAsia="ar-SA"/>
        </w:rPr>
        <w:t>...................</w:t>
      </w:r>
      <w:r w:rsidRPr="00863373">
        <w:rPr>
          <w:rFonts w:ascii="Times New Roman" w:hAnsi="Times New Roman"/>
          <w:b/>
          <w:bCs/>
          <w:iCs/>
          <w:sz w:val="24"/>
          <w:szCs w:val="24"/>
          <w:lang w:eastAsia="ar-SA"/>
        </w:rPr>
        <w:t xml:space="preserve"> работни дни.</w:t>
      </w:r>
    </w:p>
    <w:p w:rsidR="00863373" w:rsidRPr="00863373" w:rsidRDefault="00863373" w:rsidP="00863373">
      <w:pPr>
        <w:shd w:val="clear" w:color="auto" w:fill="FFFFFF"/>
        <w:spacing w:afterLines="40" w:after="96" w:line="240" w:lineRule="auto"/>
        <w:jc w:val="both"/>
        <w:rPr>
          <w:rFonts w:ascii="Times New Roman" w:hAnsi="Times New Roman"/>
          <w:b/>
          <w:iCs/>
          <w:sz w:val="24"/>
          <w:szCs w:val="24"/>
          <w:lang w:eastAsia="ar-SA"/>
        </w:rPr>
      </w:pPr>
      <w:r w:rsidRPr="00863373">
        <w:rPr>
          <w:rFonts w:ascii="Times New Roman" w:hAnsi="Times New Roman"/>
          <w:b/>
          <w:iCs/>
          <w:sz w:val="24"/>
          <w:szCs w:val="24"/>
          <w:lang w:eastAsia="ar-SA"/>
        </w:rPr>
        <w:t xml:space="preserve">Срок за изготвяне на технически паспорт </w:t>
      </w:r>
      <w:r w:rsidRPr="00A37A10">
        <w:rPr>
          <w:rFonts w:ascii="Times New Roman" w:hAnsi="Times New Roman"/>
          <w:iCs/>
          <w:sz w:val="24"/>
          <w:szCs w:val="24"/>
          <w:lang w:eastAsia="ar-SA"/>
        </w:rPr>
        <w:t>съгласно Наредба № 5 от 2006 г. за техническите паспорти на строежите</w:t>
      </w:r>
      <w:r w:rsidRPr="00863373">
        <w:rPr>
          <w:rFonts w:ascii="Times New Roman" w:hAnsi="Times New Roman"/>
          <w:b/>
          <w:iCs/>
          <w:sz w:val="24"/>
          <w:szCs w:val="24"/>
          <w:lang w:eastAsia="ar-SA"/>
        </w:rPr>
        <w:t xml:space="preserve"> – </w:t>
      </w:r>
      <w:r w:rsidR="00A37A10">
        <w:rPr>
          <w:rFonts w:ascii="Times New Roman" w:hAnsi="Times New Roman"/>
          <w:b/>
          <w:bCs/>
          <w:iCs/>
          <w:sz w:val="24"/>
          <w:szCs w:val="24"/>
          <w:lang w:eastAsia="ar-SA"/>
        </w:rPr>
        <w:t>........................</w:t>
      </w:r>
      <w:r w:rsidRPr="00863373">
        <w:rPr>
          <w:rFonts w:ascii="Times New Roman" w:hAnsi="Times New Roman"/>
          <w:b/>
          <w:bCs/>
          <w:iCs/>
          <w:sz w:val="24"/>
          <w:szCs w:val="24"/>
          <w:lang w:eastAsia="ar-SA"/>
        </w:rPr>
        <w:t xml:space="preserve"> работни дни.</w:t>
      </w:r>
    </w:p>
    <w:p w:rsidR="00863373" w:rsidRPr="00EB217A" w:rsidRDefault="00863373" w:rsidP="00EE6D48">
      <w:pPr>
        <w:shd w:val="clear" w:color="auto" w:fill="FFFFFF"/>
        <w:spacing w:afterLines="40" w:after="96" w:line="240" w:lineRule="auto"/>
        <w:jc w:val="both"/>
        <w:rPr>
          <w:rFonts w:ascii="Times New Roman" w:hAnsi="Times New Roman"/>
          <w:b/>
          <w:sz w:val="24"/>
          <w:szCs w:val="24"/>
          <w:lang w:eastAsia="ar-SA"/>
        </w:rPr>
      </w:pPr>
    </w:p>
    <w:p w:rsidR="00222AF7" w:rsidRPr="00EB217A" w:rsidRDefault="00C475EB" w:rsidP="00EE6D48">
      <w:pPr>
        <w:tabs>
          <w:tab w:val="left" w:pos="9922"/>
        </w:tabs>
        <w:suppressAutoHyphens/>
        <w:spacing w:afterLines="40" w:after="96"/>
        <w:jc w:val="both"/>
        <w:rPr>
          <w:rFonts w:ascii="Times New Roman" w:hAnsi="Times New Roman"/>
          <w:sz w:val="24"/>
          <w:szCs w:val="24"/>
          <w:lang w:eastAsia="ar-SA"/>
        </w:rPr>
      </w:pPr>
      <w:r w:rsidRPr="00EB217A">
        <w:rPr>
          <w:rFonts w:ascii="Times New Roman" w:hAnsi="Times New Roman"/>
          <w:b/>
          <w:sz w:val="24"/>
          <w:szCs w:val="24"/>
          <w:lang w:eastAsia="ar-SA"/>
        </w:rPr>
        <w:t>(3</w:t>
      </w:r>
      <w:r w:rsidR="00222AF7" w:rsidRPr="00EB217A">
        <w:rPr>
          <w:rFonts w:ascii="Times New Roman" w:hAnsi="Times New Roman"/>
          <w:b/>
          <w:sz w:val="24"/>
          <w:szCs w:val="24"/>
          <w:lang w:eastAsia="ar-SA"/>
        </w:rPr>
        <w:t>)</w:t>
      </w:r>
      <w:r w:rsidR="00222AF7" w:rsidRPr="00EB217A">
        <w:rPr>
          <w:rFonts w:ascii="Times New Roman" w:hAnsi="Times New Roman"/>
          <w:sz w:val="24"/>
          <w:szCs w:val="24"/>
          <w:lang w:eastAsia="ar-SA"/>
        </w:rPr>
        <w:t xml:space="preserve"> Изпълнението на договора може да бъде временно спряно, ако възникнат извънредни обстоятелства</w:t>
      </w:r>
      <w:r w:rsidR="00222AF7" w:rsidRPr="00EB217A">
        <w:rPr>
          <w:rFonts w:ascii="Times New Roman" w:hAnsi="Times New Roman"/>
          <w:sz w:val="27"/>
          <w:szCs w:val="24"/>
          <w:vertAlign w:val="superscript"/>
          <w:lang w:eastAsia="ar-SA"/>
        </w:rPr>
        <w:footnoteReference w:id="1"/>
      </w:r>
      <w:r w:rsidR="00222AF7" w:rsidRPr="00EB217A">
        <w:rPr>
          <w:rFonts w:ascii="Times New Roman" w:hAnsi="Times New Roman"/>
          <w:sz w:val="24"/>
          <w:szCs w:val="24"/>
          <w:lang w:eastAsia="ar-SA"/>
        </w:rPr>
        <w:t xml:space="preserve"> извън волята на страните по договора, които възпрепятстват изпълнението или го правят трудно или рисковано. </w:t>
      </w:r>
    </w:p>
    <w:p w:rsidR="00863373" w:rsidRDefault="00863373" w:rsidP="00EE6D48">
      <w:pPr>
        <w:tabs>
          <w:tab w:val="left" w:pos="9922"/>
        </w:tabs>
        <w:suppressAutoHyphens/>
        <w:spacing w:afterLines="40" w:after="96"/>
        <w:rPr>
          <w:rFonts w:ascii="Times New Roman" w:hAnsi="Times New Roman"/>
          <w:b/>
          <w:sz w:val="24"/>
          <w:szCs w:val="24"/>
          <w:lang w:eastAsia="ar-SA"/>
        </w:rPr>
      </w:pPr>
    </w:p>
    <w:p w:rsidR="00222AF7" w:rsidRPr="00EB217A" w:rsidRDefault="00A37A10" w:rsidP="00EE6D48">
      <w:pPr>
        <w:tabs>
          <w:tab w:val="left" w:pos="9922"/>
        </w:tabs>
        <w:suppressAutoHyphens/>
        <w:spacing w:afterLines="40" w:after="96"/>
        <w:rPr>
          <w:rFonts w:ascii="Times New Roman" w:hAnsi="Times New Roman"/>
          <w:b/>
          <w:sz w:val="24"/>
          <w:szCs w:val="24"/>
          <w:lang w:eastAsia="ar-SA"/>
        </w:rPr>
      </w:pPr>
      <w:r w:rsidRPr="00A37A10">
        <w:rPr>
          <w:rFonts w:ascii="Times New Roman" w:hAnsi="Times New Roman"/>
          <w:b/>
          <w:sz w:val="24"/>
          <w:szCs w:val="24"/>
          <w:lang w:eastAsia="ar-SA"/>
        </w:rPr>
        <w:t xml:space="preserve">РАЗДЕЛ </w:t>
      </w:r>
      <w:r w:rsidRPr="00A37A10">
        <w:rPr>
          <w:rFonts w:ascii="Times New Roman" w:hAnsi="Times New Roman"/>
          <w:b/>
          <w:sz w:val="24"/>
          <w:szCs w:val="24"/>
          <w:lang w:val="en-US" w:eastAsia="ar-SA"/>
        </w:rPr>
        <w:t>V</w:t>
      </w:r>
      <w:r>
        <w:rPr>
          <w:rFonts w:ascii="Times New Roman" w:hAnsi="Times New Roman"/>
          <w:b/>
          <w:sz w:val="24"/>
          <w:szCs w:val="24"/>
          <w:lang w:val="en-US" w:eastAsia="ar-SA"/>
        </w:rPr>
        <w:t>I</w:t>
      </w:r>
      <w:r w:rsidRPr="00A37A10">
        <w:rPr>
          <w:rFonts w:ascii="Times New Roman" w:hAnsi="Times New Roman"/>
          <w:b/>
          <w:sz w:val="24"/>
          <w:szCs w:val="24"/>
          <w:lang w:eastAsia="ar-SA"/>
        </w:rPr>
        <w:t xml:space="preserve"> </w:t>
      </w:r>
      <w:r w:rsidR="00222AF7" w:rsidRPr="00EB217A">
        <w:rPr>
          <w:rFonts w:ascii="Times New Roman" w:hAnsi="Times New Roman"/>
          <w:b/>
          <w:sz w:val="24"/>
          <w:szCs w:val="24"/>
          <w:lang w:eastAsia="ar-SA"/>
        </w:rPr>
        <w:t>ПРАВА И ЗАДЪЛЖЕНИЯ НА ИЗПЪЛНИТЕЛЯ</w:t>
      </w:r>
    </w:p>
    <w:p w:rsidR="006B0D12" w:rsidRDefault="00222AF7" w:rsidP="00EE6D48">
      <w:pPr>
        <w:tabs>
          <w:tab w:val="left" w:pos="9922"/>
        </w:tabs>
        <w:suppressAutoHyphens/>
        <w:spacing w:afterLines="40" w:after="96"/>
        <w:jc w:val="both"/>
        <w:rPr>
          <w:rFonts w:ascii="Times New Roman" w:hAnsi="Times New Roman"/>
          <w:sz w:val="24"/>
          <w:szCs w:val="24"/>
          <w:lang w:eastAsia="ar-SA"/>
        </w:rPr>
      </w:pPr>
      <w:r w:rsidRPr="00EB217A">
        <w:rPr>
          <w:rFonts w:ascii="Times New Roman" w:hAnsi="Times New Roman"/>
          <w:b/>
          <w:sz w:val="24"/>
          <w:szCs w:val="24"/>
          <w:lang w:eastAsia="ar-SA"/>
        </w:rPr>
        <w:t>Чл.6. ИЗПЪЛНИТЕЛЯТ</w:t>
      </w:r>
      <w:r w:rsidRPr="00EB217A">
        <w:rPr>
          <w:rFonts w:ascii="Times New Roman" w:hAnsi="Times New Roman"/>
          <w:sz w:val="24"/>
          <w:szCs w:val="24"/>
          <w:lang w:eastAsia="ar-SA"/>
        </w:rPr>
        <w:t xml:space="preserve"> </w:t>
      </w:r>
      <w:r w:rsidR="00FF590A">
        <w:rPr>
          <w:rFonts w:ascii="Times New Roman" w:hAnsi="Times New Roman"/>
          <w:sz w:val="24"/>
          <w:szCs w:val="24"/>
          <w:lang w:eastAsia="ar-SA"/>
        </w:rPr>
        <w:t>с</w:t>
      </w:r>
      <w:r w:rsidRPr="00EB217A">
        <w:rPr>
          <w:rFonts w:ascii="Times New Roman" w:hAnsi="Times New Roman"/>
          <w:sz w:val="24"/>
          <w:szCs w:val="24"/>
          <w:lang w:eastAsia="ar-SA"/>
        </w:rPr>
        <w:t xml:space="preserve">е </w:t>
      </w:r>
      <w:r w:rsidR="00FF590A">
        <w:rPr>
          <w:rFonts w:ascii="Times New Roman" w:hAnsi="Times New Roman"/>
          <w:sz w:val="24"/>
          <w:szCs w:val="24"/>
          <w:lang w:eastAsia="ar-SA"/>
        </w:rPr>
        <w:t>задължава:</w:t>
      </w:r>
      <w:r w:rsidR="0072453A" w:rsidRPr="00EB217A">
        <w:rPr>
          <w:rFonts w:ascii="Times New Roman" w:hAnsi="Times New Roman"/>
          <w:sz w:val="24"/>
          <w:szCs w:val="24"/>
          <w:lang w:eastAsia="ar-SA"/>
        </w:rPr>
        <w:t xml:space="preserve"> </w:t>
      </w:r>
    </w:p>
    <w:p w:rsidR="00FF590A" w:rsidRPr="00FF590A" w:rsidRDefault="00FF590A" w:rsidP="00FF590A">
      <w:pPr>
        <w:tabs>
          <w:tab w:val="left" w:pos="9922"/>
        </w:tabs>
        <w:suppressAutoHyphens/>
        <w:spacing w:afterLines="40" w:after="96"/>
        <w:jc w:val="both"/>
        <w:rPr>
          <w:rFonts w:ascii="Times New Roman" w:hAnsi="Times New Roman"/>
          <w:sz w:val="24"/>
          <w:szCs w:val="24"/>
          <w:lang w:eastAsia="ar-SA"/>
        </w:rPr>
      </w:pPr>
      <w:r w:rsidRPr="00FF590A">
        <w:rPr>
          <w:rFonts w:ascii="Times New Roman" w:hAnsi="Times New Roman"/>
          <w:sz w:val="24"/>
          <w:szCs w:val="24"/>
          <w:lang w:eastAsia="ar-SA"/>
        </w:rPr>
        <w:lastRenderedPageBreak/>
        <w:t>1.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FF590A" w:rsidRPr="001301CD" w:rsidRDefault="00A37A10" w:rsidP="00FF590A">
      <w:pPr>
        <w:tabs>
          <w:tab w:val="left" w:pos="9922"/>
        </w:tabs>
        <w:suppressAutoHyphens/>
        <w:spacing w:afterLines="40" w:after="96"/>
        <w:jc w:val="both"/>
        <w:rPr>
          <w:rFonts w:ascii="Times New Roman" w:hAnsi="Times New Roman"/>
          <w:sz w:val="24"/>
          <w:szCs w:val="24"/>
          <w:lang w:eastAsia="ar-SA"/>
        </w:rPr>
      </w:pPr>
      <w:r>
        <w:rPr>
          <w:rFonts w:ascii="Times New Roman" w:hAnsi="Times New Roman"/>
          <w:sz w:val="24"/>
          <w:szCs w:val="24"/>
          <w:lang w:eastAsia="ar-SA"/>
        </w:rPr>
        <w:t>2</w:t>
      </w:r>
      <w:r w:rsidR="00FF590A" w:rsidRPr="001301CD">
        <w:rPr>
          <w:rFonts w:ascii="Times New Roman" w:hAnsi="Times New Roman"/>
          <w:sz w:val="24"/>
          <w:szCs w:val="24"/>
          <w:lang w:eastAsia="ar-SA"/>
        </w:rPr>
        <w:t xml:space="preserve">. да информира своевременно </w:t>
      </w:r>
      <w:r w:rsidR="00FF590A" w:rsidRPr="00EC529C">
        <w:rPr>
          <w:rFonts w:ascii="Times New Roman" w:hAnsi="Times New Roman"/>
          <w:b/>
          <w:sz w:val="24"/>
          <w:szCs w:val="24"/>
          <w:lang w:eastAsia="ar-SA"/>
        </w:rPr>
        <w:t>ВЪЗЛОЖИТЕЛЯ</w:t>
      </w:r>
      <w:r w:rsidR="00FF590A" w:rsidRPr="001301CD">
        <w:rPr>
          <w:rFonts w:ascii="Times New Roman" w:hAnsi="Times New Roman"/>
          <w:sz w:val="24"/>
          <w:szCs w:val="24"/>
          <w:lang w:eastAsia="ar-SA"/>
        </w:rPr>
        <w:t xml:space="preserve"> за всички пречки, възникващи в хода на изпълнението на работа, да предложи начин за отстраняването им, като може да поиска от </w:t>
      </w:r>
      <w:r w:rsidR="00FF590A" w:rsidRPr="00EC529C">
        <w:rPr>
          <w:rFonts w:ascii="Times New Roman" w:hAnsi="Times New Roman"/>
          <w:b/>
          <w:sz w:val="24"/>
          <w:szCs w:val="24"/>
          <w:lang w:eastAsia="ar-SA"/>
        </w:rPr>
        <w:t>ВЪЗЛОЖИТЕЛЯ</w:t>
      </w:r>
      <w:r w:rsidR="00FF590A" w:rsidRPr="001301CD">
        <w:rPr>
          <w:rFonts w:ascii="Times New Roman" w:hAnsi="Times New Roman"/>
          <w:sz w:val="24"/>
          <w:szCs w:val="24"/>
          <w:lang w:eastAsia="ar-SA"/>
        </w:rPr>
        <w:t xml:space="preserve"> указания и/или съдействие за отстраняването им; </w:t>
      </w:r>
    </w:p>
    <w:p w:rsidR="00FF590A" w:rsidRPr="001301CD" w:rsidRDefault="00A37A10" w:rsidP="00FF590A">
      <w:pPr>
        <w:tabs>
          <w:tab w:val="left" w:pos="9922"/>
        </w:tabs>
        <w:suppressAutoHyphens/>
        <w:spacing w:afterLines="40" w:after="96"/>
        <w:jc w:val="both"/>
        <w:rPr>
          <w:rFonts w:ascii="Times New Roman" w:hAnsi="Times New Roman"/>
          <w:sz w:val="24"/>
          <w:szCs w:val="24"/>
          <w:lang w:eastAsia="ar-SA"/>
        </w:rPr>
      </w:pPr>
      <w:r>
        <w:rPr>
          <w:rFonts w:ascii="Times New Roman" w:hAnsi="Times New Roman"/>
          <w:sz w:val="24"/>
          <w:szCs w:val="24"/>
          <w:lang w:eastAsia="ar-SA"/>
        </w:rPr>
        <w:t>3</w:t>
      </w:r>
      <w:r w:rsidR="00FF590A" w:rsidRPr="001301CD">
        <w:rPr>
          <w:rFonts w:ascii="Times New Roman" w:hAnsi="Times New Roman"/>
          <w:sz w:val="24"/>
          <w:szCs w:val="24"/>
          <w:lang w:eastAsia="ar-SA"/>
        </w:rPr>
        <w:t xml:space="preserve">. да изпълнява всички законосъобразни указания и изисквания на </w:t>
      </w:r>
      <w:r w:rsidR="00FF590A" w:rsidRPr="00EC529C">
        <w:rPr>
          <w:rFonts w:ascii="Times New Roman" w:hAnsi="Times New Roman"/>
          <w:b/>
          <w:sz w:val="24"/>
          <w:szCs w:val="24"/>
          <w:lang w:eastAsia="ar-SA"/>
        </w:rPr>
        <w:t>ВЪЗЛОЖИТЕЛЯ</w:t>
      </w:r>
      <w:r w:rsidR="00FF590A" w:rsidRPr="001301CD">
        <w:rPr>
          <w:rFonts w:ascii="Times New Roman" w:hAnsi="Times New Roman"/>
          <w:sz w:val="24"/>
          <w:szCs w:val="24"/>
          <w:lang w:eastAsia="ar-SA"/>
        </w:rPr>
        <w:t>;</w:t>
      </w:r>
    </w:p>
    <w:p w:rsidR="00FF590A" w:rsidRPr="001301CD" w:rsidRDefault="00A37A10" w:rsidP="00FF590A">
      <w:pPr>
        <w:tabs>
          <w:tab w:val="left" w:pos="9922"/>
        </w:tabs>
        <w:suppressAutoHyphens/>
        <w:spacing w:afterLines="40" w:after="96"/>
        <w:jc w:val="both"/>
        <w:rPr>
          <w:rFonts w:ascii="Times New Roman" w:hAnsi="Times New Roman"/>
          <w:sz w:val="24"/>
          <w:szCs w:val="24"/>
          <w:lang w:eastAsia="ar-SA"/>
        </w:rPr>
      </w:pPr>
      <w:r>
        <w:rPr>
          <w:rFonts w:ascii="Times New Roman" w:hAnsi="Times New Roman"/>
          <w:sz w:val="24"/>
          <w:szCs w:val="24"/>
          <w:lang w:eastAsia="ar-SA"/>
        </w:rPr>
        <w:t>4</w:t>
      </w:r>
      <w:r w:rsidR="00FF590A" w:rsidRPr="001301CD">
        <w:rPr>
          <w:rFonts w:ascii="Times New Roman" w:hAnsi="Times New Roman"/>
          <w:sz w:val="24"/>
          <w:szCs w:val="24"/>
          <w:lang w:eastAsia="ar-SA"/>
        </w:rPr>
        <w:t xml:space="preserve">. да пази поверителна Конфиденциалната информация, в съответствие с уговореното в чл. </w:t>
      </w:r>
      <w:r w:rsidR="001301CD" w:rsidRPr="001301CD">
        <w:rPr>
          <w:rFonts w:ascii="Times New Roman" w:hAnsi="Times New Roman"/>
          <w:sz w:val="24"/>
          <w:szCs w:val="24"/>
          <w:lang w:eastAsia="ar-SA"/>
        </w:rPr>
        <w:t>21</w:t>
      </w:r>
      <w:r w:rsidR="00FF590A" w:rsidRPr="001301CD">
        <w:rPr>
          <w:rFonts w:ascii="Times New Roman" w:hAnsi="Times New Roman"/>
          <w:sz w:val="24"/>
          <w:szCs w:val="24"/>
          <w:lang w:eastAsia="ar-SA"/>
        </w:rPr>
        <w:t xml:space="preserve"> от Договора;  </w:t>
      </w:r>
    </w:p>
    <w:p w:rsidR="00FF590A" w:rsidRPr="001301CD" w:rsidRDefault="00A37A10" w:rsidP="00FF590A">
      <w:pPr>
        <w:tabs>
          <w:tab w:val="left" w:pos="9922"/>
        </w:tabs>
        <w:suppressAutoHyphens/>
        <w:spacing w:afterLines="40" w:after="96"/>
        <w:jc w:val="both"/>
        <w:rPr>
          <w:rFonts w:ascii="Times New Roman" w:hAnsi="Times New Roman"/>
          <w:sz w:val="24"/>
          <w:szCs w:val="24"/>
          <w:lang w:eastAsia="ar-SA"/>
        </w:rPr>
      </w:pPr>
      <w:r>
        <w:rPr>
          <w:rFonts w:ascii="Times New Roman" w:hAnsi="Times New Roman"/>
          <w:sz w:val="24"/>
          <w:szCs w:val="24"/>
          <w:lang w:eastAsia="ar-SA"/>
        </w:rPr>
        <w:t>5</w:t>
      </w:r>
      <w:r w:rsidR="00FF590A" w:rsidRPr="001301CD">
        <w:rPr>
          <w:rFonts w:ascii="Times New Roman" w:hAnsi="Times New Roman"/>
          <w:sz w:val="24"/>
          <w:szCs w:val="24"/>
          <w:lang w:eastAsia="ar-SA"/>
        </w:rPr>
        <w:t xml:space="preserve">. да изпълнява всички задължения, произтичащи от сключения договор за безвъзмездна финансова помощ. </w:t>
      </w:r>
    </w:p>
    <w:p w:rsidR="00FF590A" w:rsidRPr="00FF590A" w:rsidRDefault="00A37A10" w:rsidP="00FF590A">
      <w:pPr>
        <w:tabs>
          <w:tab w:val="left" w:pos="9922"/>
        </w:tabs>
        <w:suppressAutoHyphens/>
        <w:spacing w:afterLines="40" w:after="96"/>
        <w:jc w:val="both"/>
        <w:rPr>
          <w:rFonts w:ascii="Times New Roman" w:hAnsi="Times New Roman"/>
          <w:sz w:val="24"/>
          <w:szCs w:val="24"/>
          <w:lang w:eastAsia="ar-SA"/>
        </w:rPr>
      </w:pPr>
      <w:r>
        <w:rPr>
          <w:rFonts w:ascii="Times New Roman" w:hAnsi="Times New Roman"/>
          <w:sz w:val="24"/>
          <w:szCs w:val="24"/>
          <w:lang w:eastAsia="ar-SA"/>
        </w:rPr>
        <w:t xml:space="preserve">6. </w:t>
      </w:r>
      <w:r w:rsidR="00FF590A" w:rsidRPr="001301CD">
        <w:rPr>
          <w:rFonts w:ascii="Times New Roman" w:hAnsi="Times New Roman"/>
          <w:sz w:val="24"/>
          <w:szCs w:val="24"/>
          <w:lang w:eastAsia="ar-SA"/>
        </w:rPr>
        <w:t xml:space="preserve">да не възлага работата или части от нея на подизпълнители, извън посочените в офертата на </w:t>
      </w:r>
      <w:r w:rsidR="00FF590A" w:rsidRPr="00EC529C">
        <w:rPr>
          <w:rFonts w:ascii="Times New Roman" w:hAnsi="Times New Roman"/>
          <w:b/>
          <w:sz w:val="24"/>
          <w:szCs w:val="24"/>
          <w:lang w:eastAsia="ar-SA"/>
        </w:rPr>
        <w:t>ИЗПЪЛНИТЕЛЯ</w:t>
      </w:r>
      <w:r w:rsidR="00FF590A" w:rsidRPr="001301CD">
        <w:rPr>
          <w:rFonts w:ascii="Times New Roman" w:hAnsi="Times New Roman"/>
          <w:sz w:val="24"/>
          <w:szCs w:val="24"/>
          <w:lang w:eastAsia="ar-SA"/>
        </w:rPr>
        <w:t xml:space="preserve"> освен в случаите и при условия</w:t>
      </w:r>
      <w:r w:rsidR="00FF590A" w:rsidRPr="00FF590A">
        <w:rPr>
          <w:rFonts w:ascii="Times New Roman" w:hAnsi="Times New Roman"/>
          <w:sz w:val="24"/>
          <w:szCs w:val="24"/>
          <w:lang w:eastAsia="ar-SA"/>
        </w:rPr>
        <w:t>та, предвидени в ЗОП;</w:t>
      </w:r>
    </w:p>
    <w:p w:rsidR="00FF590A" w:rsidRDefault="00A37A10" w:rsidP="00FF590A">
      <w:pPr>
        <w:tabs>
          <w:tab w:val="left" w:pos="9922"/>
        </w:tabs>
        <w:suppressAutoHyphens/>
        <w:spacing w:afterLines="40" w:after="96"/>
        <w:jc w:val="both"/>
        <w:rPr>
          <w:rFonts w:ascii="Times New Roman" w:hAnsi="Times New Roman"/>
          <w:sz w:val="24"/>
          <w:szCs w:val="24"/>
          <w:lang w:eastAsia="ar-SA"/>
        </w:rPr>
      </w:pPr>
      <w:r>
        <w:rPr>
          <w:rFonts w:ascii="Times New Roman" w:hAnsi="Times New Roman"/>
          <w:sz w:val="24"/>
          <w:szCs w:val="24"/>
          <w:lang w:eastAsia="ar-SA"/>
        </w:rPr>
        <w:t>7</w:t>
      </w:r>
      <w:r w:rsidR="00FF590A" w:rsidRPr="00FF590A">
        <w:rPr>
          <w:rFonts w:ascii="Times New Roman" w:hAnsi="Times New Roman"/>
          <w:sz w:val="24"/>
          <w:szCs w:val="24"/>
          <w:lang w:eastAsia="ar-SA"/>
        </w:rPr>
        <w:t>. да участва във всички работни срещи, свързани с изпълнението на този Договор;</w:t>
      </w:r>
    </w:p>
    <w:p w:rsidR="00A37A10" w:rsidRDefault="00A37A10" w:rsidP="00A37A10">
      <w:pPr>
        <w:widowControl w:val="0"/>
        <w:tabs>
          <w:tab w:val="left" w:pos="975"/>
        </w:tabs>
        <w:suppressAutoHyphens/>
        <w:autoSpaceDN w:val="0"/>
        <w:jc w:val="both"/>
        <w:textAlignment w:val="baseline"/>
        <w:rPr>
          <w:rFonts w:ascii="Times New Roman" w:hAnsi="Times New Roman"/>
          <w:color w:val="000000"/>
          <w:sz w:val="24"/>
          <w:szCs w:val="24"/>
          <w:lang w:bidi="bg-BG"/>
        </w:rPr>
      </w:pPr>
      <w:r>
        <w:rPr>
          <w:rFonts w:ascii="Times New Roman" w:hAnsi="Times New Roman"/>
          <w:color w:val="000000"/>
          <w:sz w:val="24"/>
          <w:szCs w:val="24"/>
          <w:lang w:val="en-US" w:bidi="bg-BG"/>
        </w:rPr>
        <w:t>8</w:t>
      </w:r>
      <w:r>
        <w:rPr>
          <w:rFonts w:ascii="Times New Roman" w:hAnsi="Times New Roman"/>
          <w:color w:val="000000"/>
          <w:sz w:val="24"/>
          <w:szCs w:val="24"/>
          <w:lang w:bidi="bg-BG"/>
        </w:rPr>
        <w:t>. д</w:t>
      </w:r>
      <w:r w:rsidRPr="00A37A10">
        <w:rPr>
          <w:rFonts w:ascii="Times New Roman" w:hAnsi="Times New Roman"/>
          <w:color w:val="000000"/>
          <w:sz w:val="24"/>
          <w:szCs w:val="24"/>
          <w:lang w:bidi="bg-BG"/>
        </w:rPr>
        <w:t>а упражнява строителен надзор по смисъла на чл. 168 от ЗУТ за обекта в съответствие с одобрения инвестиционен проект, техническите спецификации, техническата оферта, договора за извършването на възложените СМР и останалите изисквания за изпълнение Договора и въвеждане на обекта в експлоатация чрез квалифицирани специалисти, определени за надзор по съответните проектни части;</w:t>
      </w:r>
    </w:p>
    <w:p w:rsidR="00A37A10" w:rsidRDefault="00A37A10" w:rsidP="00A37A10">
      <w:pPr>
        <w:widowControl w:val="0"/>
        <w:tabs>
          <w:tab w:val="left" w:pos="975"/>
        </w:tabs>
        <w:suppressAutoHyphens/>
        <w:autoSpaceDN w:val="0"/>
        <w:spacing w:before="240" w:after="0"/>
        <w:jc w:val="both"/>
        <w:textAlignment w:val="baseline"/>
        <w:rPr>
          <w:rFonts w:ascii="Times New Roman" w:hAnsi="Times New Roman"/>
          <w:color w:val="000000"/>
          <w:sz w:val="24"/>
          <w:szCs w:val="24"/>
          <w:lang w:bidi="bg-BG"/>
        </w:rPr>
      </w:pPr>
      <w:r>
        <w:rPr>
          <w:rFonts w:ascii="Times New Roman" w:hAnsi="Times New Roman"/>
          <w:color w:val="000000"/>
          <w:sz w:val="24"/>
          <w:szCs w:val="24"/>
          <w:lang w:bidi="bg-BG"/>
        </w:rPr>
        <w:t>9. д</w:t>
      </w:r>
      <w:r w:rsidRPr="00A37A10">
        <w:rPr>
          <w:rFonts w:ascii="Times New Roman" w:hAnsi="Times New Roman"/>
          <w:color w:val="000000"/>
          <w:sz w:val="24"/>
          <w:szCs w:val="24"/>
          <w:lang w:bidi="bg-BG"/>
        </w:rPr>
        <w:t>а не разпространява пред трети лица данните и информацията, предоставени му от ВЪЗЛОЖИТЕЛЯ във връзка и по повод изпълнението на възложената му работа, както и да спазва поверителността на документите и информацията предоставени на УО, Сертифициращия орган и ВЪЗЛОЖИТЕЛЯ;</w:t>
      </w:r>
    </w:p>
    <w:p w:rsidR="00A37A10" w:rsidRPr="00A37A10" w:rsidRDefault="00A37A10" w:rsidP="00A37A10">
      <w:pPr>
        <w:widowControl w:val="0"/>
        <w:tabs>
          <w:tab w:val="left" w:pos="980"/>
        </w:tabs>
        <w:suppressAutoHyphens/>
        <w:autoSpaceDN w:val="0"/>
        <w:spacing w:before="240" w:after="0"/>
        <w:jc w:val="both"/>
        <w:textAlignment w:val="baseline"/>
        <w:rPr>
          <w:rFonts w:ascii="Times New Roman" w:hAnsi="Times New Roman"/>
          <w:color w:val="000000"/>
          <w:sz w:val="24"/>
          <w:szCs w:val="24"/>
          <w:lang w:bidi="bg-BG"/>
        </w:rPr>
      </w:pPr>
      <w:r>
        <w:rPr>
          <w:rFonts w:ascii="Times New Roman" w:hAnsi="Times New Roman"/>
          <w:color w:val="000000"/>
          <w:sz w:val="24"/>
          <w:szCs w:val="24"/>
          <w:lang w:bidi="bg-BG"/>
        </w:rPr>
        <w:t>10.</w:t>
      </w:r>
      <w:r w:rsidRPr="00A37A10">
        <w:rPr>
          <w:color w:val="000000"/>
          <w:lang w:bidi="bg-BG"/>
        </w:rPr>
        <w:t xml:space="preserve"> </w:t>
      </w:r>
      <w:r w:rsidRPr="00A37A10">
        <w:rPr>
          <w:rFonts w:ascii="Times New Roman" w:hAnsi="Times New Roman"/>
          <w:color w:val="000000"/>
          <w:sz w:val="24"/>
          <w:szCs w:val="24"/>
          <w:lang w:bidi="bg-BG"/>
        </w:rPr>
        <w:t>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чрез разглеждане на документацията или чрез проверки на мястото на изпълнение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w:t>
      </w:r>
    </w:p>
    <w:p w:rsidR="00A37A10" w:rsidRPr="00A37A10" w:rsidRDefault="00A37A10" w:rsidP="00A37A10">
      <w:pPr>
        <w:widowControl w:val="0"/>
        <w:tabs>
          <w:tab w:val="left" w:pos="970"/>
        </w:tabs>
        <w:suppressAutoHyphens/>
        <w:autoSpaceDN w:val="0"/>
        <w:spacing w:before="240" w:after="0"/>
        <w:jc w:val="both"/>
        <w:textAlignment w:val="baseline"/>
        <w:rPr>
          <w:rFonts w:ascii="Times New Roman" w:hAnsi="Times New Roman"/>
          <w:color w:val="000000"/>
          <w:sz w:val="24"/>
          <w:szCs w:val="24"/>
          <w:lang w:bidi="bg-BG"/>
        </w:rPr>
      </w:pPr>
      <w:r>
        <w:rPr>
          <w:rFonts w:ascii="Times New Roman" w:hAnsi="Times New Roman"/>
          <w:color w:val="000000"/>
          <w:sz w:val="24"/>
          <w:szCs w:val="24"/>
          <w:lang w:bidi="bg-BG"/>
        </w:rPr>
        <w:t>11.</w:t>
      </w:r>
      <w:r w:rsidRPr="00A37A10">
        <w:rPr>
          <w:rFonts w:ascii="Times New Roman" w:hAnsi="Times New Roman"/>
          <w:color w:val="000000"/>
          <w:sz w:val="24"/>
          <w:szCs w:val="24"/>
          <w:lang w:bidi="bg-BG"/>
        </w:rPr>
        <w:t>Да изпълнява мерките и препоръките, съдържащи се в докладите от проверки на място;</w:t>
      </w:r>
    </w:p>
    <w:p w:rsidR="00A37A10" w:rsidRPr="00A37A10" w:rsidRDefault="00A37A10" w:rsidP="00A37A10">
      <w:pPr>
        <w:widowControl w:val="0"/>
        <w:tabs>
          <w:tab w:val="left" w:pos="970"/>
        </w:tabs>
        <w:suppressAutoHyphens/>
        <w:autoSpaceDN w:val="0"/>
        <w:spacing w:before="240" w:after="0"/>
        <w:jc w:val="both"/>
        <w:textAlignment w:val="baseline"/>
        <w:rPr>
          <w:rFonts w:ascii="Times New Roman" w:hAnsi="Times New Roman"/>
          <w:color w:val="000000"/>
          <w:sz w:val="24"/>
          <w:szCs w:val="24"/>
          <w:lang w:bidi="bg-BG"/>
        </w:rPr>
      </w:pPr>
      <w:r>
        <w:rPr>
          <w:rFonts w:ascii="Times New Roman" w:hAnsi="Times New Roman"/>
          <w:color w:val="000000"/>
          <w:sz w:val="24"/>
          <w:szCs w:val="24"/>
          <w:lang w:bidi="bg-BG"/>
        </w:rPr>
        <w:t>12.</w:t>
      </w:r>
      <w:r w:rsidRPr="00A37A10">
        <w:rPr>
          <w:rFonts w:ascii="Times New Roman" w:hAnsi="Times New Roman"/>
          <w:color w:val="000000"/>
          <w:sz w:val="24"/>
          <w:szCs w:val="24"/>
          <w:lang w:bidi="bg-BG"/>
        </w:rPr>
        <w:t xml:space="preserve">Да съхранява всички документи по изпълнението на настоящия договор както </w:t>
      </w:r>
      <w:r w:rsidRPr="00A37A10">
        <w:rPr>
          <w:rFonts w:ascii="Times New Roman" w:hAnsi="Times New Roman"/>
          <w:color w:val="000000"/>
          <w:sz w:val="24"/>
          <w:szCs w:val="24"/>
          <w:lang w:bidi="bg-BG"/>
        </w:rPr>
        <w:lastRenderedPageBreak/>
        <w:t>следва: за период от 5 (пет) години след датата на приключването на дейностите по настоящия договор.</w:t>
      </w:r>
    </w:p>
    <w:p w:rsidR="00A37A10" w:rsidRDefault="00A37A10" w:rsidP="00EE6D48">
      <w:pPr>
        <w:tabs>
          <w:tab w:val="left" w:pos="9922"/>
        </w:tabs>
        <w:suppressAutoHyphens/>
        <w:spacing w:afterLines="40" w:after="96"/>
        <w:jc w:val="both"/>
        <w:rPr>
          <w:rFonts w:ascii="Times New Roman" w:hAnsi="Times New Roman"/>
          <w:sz w:val="24"/>
          <w:szCs w:val="24"/>
          <w:lang w:eastAsia="ar-SA"/>
        </w:rPr>
      </w:pPr>
    </w:p>
    <w:p w:rsidR="00FF590A" w:rsidRPr="00FF590A" w:rsidRDefault="00FF590A" w:rsidP="00EE6D48">
      <w:pPr>
        <w:tabs>
          <w:tab w:val="left" w:pos="9922"/>
        </w:tabs>
        <w:suppressAutoHyphens/>
        <w:spacing w:afterLines="40" w:after="96"/>
        <w:jc w:val="both"/>
        <w:rPr>
          <w:rFonts w:ascii="Times New Roman" w:hAnsi="Times New Roman"/>
          <w:sz w:val="24"/>
          <w:szCs w:val="24"/>
          <w:lang w:eastAsia="ar-SA"/>
        </w:rPr>
      </w:pPr>
      <w:r>
        <w:rPr>
          <w:rFonts w:ascii="Times New Roman" w:hAnsi="Times New Roman"/>
          <w:b/>
          <w:sz w:val="24"/>
          <w:szCs w:val="24"/>
          <w:lang w:eastAsia="ar-SA"/>
        </w:rPr>
        <w:t xml:space="preserve">Чл. 7 </w:t>
      </w:r>
      <w:r w:rsidR="00087FC2" w:rsidRPr="00FF590A">
        <w:rPr>
          <w:rFonts w:ascii="Times New Roman" w:hAnsi="Times New Roman"/>
          <w:b/>
          <w:sz w:val="24"/>
          <w:szCs w:val="24"/>
          <w:lang w:eastAsia="ar-SA"/>
        </w:rPr>
        <w:t>ИЗПЪЛНИТЕЛЯТ</w:t>
      </w:r>
      <w:r w:rsidR="00087FC2" w:rsidRPr="00FF590A">
        <w:rPr>
          <w:rFonts w:ascii="Times New Roman" w:hAnsi="Times New Roman"/>
          <w:sz w:val="24"/>
          <w:szCs w:val="24"/>
          <w:lang w:eastAsia="ar-SA"/>
        </w:rPr>
        <w:t xml:space="preserve"> има право</w:t>
      </w:r>
      <w:r w:rsidRPr="00FF590A">
        <w:rPr>
          <w:rFonts w:ascii="Times New Roman" w:hAnsi="Times New Roman"/>
          <w:sz w:val="24"/>
          <w:szCs w:val="24"/>
          <w:lang w:eastAsia="ar-SA"/>
        </w:rPr>
        <w:t>:</w:t>
      </w:r>
    </w:p>
    <w:p w:rsidR="00FF590A" w:rsidRPr="00FF590A" w:rsidRDefault="00FF590A" w:rsidP="00FF590A">
      <w:pPr>
        <w:tabs>
          <w:tab w:val="left" w:pos="9922"/>
        </w:tabs>
        <w:suppressAutoHyphens/>
        <w:spacing w:afterLines="40" w:after="96"/>
        <w:jc w:val="both"/>
        <w:rPr>
          <w:rFonts w:ascii="Times New Roman" w:hAnsi="Times New Roman"/>
          <w:b/>
          <w:sz w:val="24"/>
          <w:szCs w:val="24"/>
          <w:lang w:eastAsia="ar-SA"/>
        </w:rPr>
      </w:pPr>
      <w:r w:rsidRPr="00FF590A">
        <w:rPr>
          <w:rFonts w:ascii="Times New Roman" w:hAnsi="Times New Roman"/>
          <w:sz w:val="24"/>
          <w:szCs w:val="24"/>
          <w:lang w:eastAsia="ar-SA"/>
        </w:rPr>
        <w:t xml:space="preserve">1. </w:t>
      </w:r>
      <w:r w:rsidRPr="00FF590A">
        <w:rPr>
          <w:rFonts w:ascii="Times New Roman" w:hAnsi="Times New Roman"/>
          <w:bCs/>
          <w:sz w:val="24"/>
          <w:szCs w:val="24"/>
          <w:lang w:eastAsia="ar-SA"/>
        </w:rPr>
        <w:t>да получи възнаграждението в размери и при условията, уговорени в настоящия договор.</w:t>
      </w:r>
    </w:p>
    <w:p w:rsidR="00FF590A" w:rsidRPr="00FF590A" w:rsidRDefault="00FF590A" w:rsidP="00FF590A">
      <w:pPr>
        <w:tabs>
          <w:tab w:val="left" w:pos="9922"/>
        </w:tabs>
        <w:suppressAutoHyphens/>
        <w:spacing w:afterLines="40" w:after="96"/>
        <w:jc w:val="both"/>
        <w:rPr>
          <w:rFonts w:ascii="Times New Roman" w:hAnsi="Times New Roman"/>
          <w:sz w:val="24"/>
          <w:szCs w:val="24"/>
          <w:lang w:eastAsia="ar-SA"/>
        </w:rPr>
      </w:pPr>
      <w:r w:rsidRPr="00FF590A">
        <w:rPr>
          <w:rFonts w:ascii="Times New Roman" w:hAnsi="Times New Roman"/>
          <w:sz w:val="24"/>
          <w:szCs w:val="24"/>
          <w:lang w:eastAsia="ar-SA"/>
        </w:rPr>
        <w:t xml:space="preserve">2. да иска и да получава от </w:t>
      </w:r>
      <w:r w:rsidRPr="00EC529C">
        <w:rPr>
          <w:rFonts w:ascii="Times New Roman" w:hAnsi="Times New Roman"/>
          <w:b/>
          <w:sz w:val="24"/>
          <w:szCs w:val="24"/>
          <w:lang w:eastAsia="ar-SA"/>
        </w:rPr>
        <w:t>ВЪЗЛОЖИТЕЛЯ</w:t>
      </w:r>
      <w:r w:rsidRPr="00FF590A">
        <w:rPr>
          <w:rFonts w:ascii="Times New Roman" w:hAnsi="Times New Roman"/>
          <w:sz w:val="24"/>
          <w:szCs w:val="24"/>
          <w:lang w:eastAsia="ar-SA"/>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087FC2" w:rsidRPr="00FF590A" w:rsidRDefault="00FF590A" w:rsidP="00FF590A">
      <w:pPr>
        <w:tabs>
          <w:tab w:val="left" w:pos="9922"/>
        </w:tabs>
        <w:suppressAutoHyphens/>
        <w:spacing w:afterLines="40" w:after="96"/>
        <w:jc w:val="both"/>
        <w:rPr>
          <w:rFonts w:ascii="Times New Roman" w:hAnsi="Times New Roman"/>
          <w:b/>
          <w:sz w:val="24"/>
          <w:szCs w:val="24"/>
          <w:lang w:eastAsia="ar-SA"/>
        </w:rPr>
      </w:pPr>
      <w:r w:rsidRPr="00FF590A">
        <w:rPr>
          <w:rFonts w:ascii="Times New Roman" w:hAnsi="Times New Roman"/>
          <w:sz w:val="24"/>
          <w:szCs w:val="24"/>
          <w:lang w:eastAsia="ar-SA"/>
        </w:rPr>
        <w:t>3. да получава  пълна и точна информация във връзка с изпълнението на задълженията си по договора;</w:t>
      </w:r>
      <w:r w:rsidR="00087FC2" w:rsidRPr="00FF590A">
        <w:rPr>
          <w:rFonts w:ascii="Times New Roman" w:hAnsi="Times New Roman"/>
          <w:sz w:val="24"/>
          <w:szCs w:val="24"/>
          <w:lang w:eastAsia="ar-SA"/>
        </w:rPr>
        <w:t xml:space="preserve"> </w:t>
      </w:r>
    </w:p>
    <w:p w:rsidR="0072453A" w:rsidRPr="00FF590A" w:rsidRDefault="00FF590A" w:rsidP="00EE6D48">
      <w:pPr>
        <w:tabs>
          <w:tab w:val="left" w:pos="9922"/>
        </w:tabs>
        <w:suppressAutoHyphens/>
        <w:spacing w:afterLines="40" w:after="96"/>
        <w:jc w:val="both"/>
        <w:rPr>
          <w:rFonts w:ascii="Times New Roman" w:hAnsi="Times New Roman"/>
          <w:sz w:val="24"/>
          <w:szCs w:val="24"/>
          <w:lang w:eastAsia="ar-SA"/>
        </w:rPr>
      </w:pPr>
      <w:r w:rsidRPr="00FF590A">
        <w:rPr>
          <w:rFonts w:ascii="Times New Roman" w:hAnsi="Times New Roman"/>
          <w:b/>
          <w:bCs/>
          <w:sz w:val="24"/>
          <w:szCs w:val="24"/>
          <w:lang w:eastAsia="ar-SA"/>
        </w:rPr>
        <w:t xml:space="preserve">4. </w:t>
      </w:r>
      <w:r w:rsidR="006B0D12" w:rsidRPr="00FF590A">
        <w:rPr>
          <w:rFonts w:ascii="Times New Roman" w:hAnsi="Times New Roman"/>
          <w:bCs/>
          <w:sz w:val="24"/>
          <w:szCs w:val="24"/>
          <w:lang w:eastAsia="ar-SA"/>
        </w:rPr>
        <w:t xml:space="preserve">да получи част от възнаграждението по договора, съответстваща на изпълнените дейности по договора, когато по-нататъшното изпълнение се окаже невъзможно поради причини, за които </w:t>
      </w:r>
      <w:r w:rsidR="006B0D12" w:rsidRPr="00EC529C">
        <w:rPr>
          <w:rFonts w:ascii="Times New Roman" w:hAnsi="Times New Roman"/>
          <w:b/>
          <w:bCs/>
          <w:sz w:val="24"/>
          <w:szCs w:val="24"/>
          <w:lang w:eastAsia="ar-SA"/>
        </w:rPr>
        <w:t>ИЗПЪЛНИТЕЛЯТ</w:t>
      </w:r>
      <w:r w:rsidR="006B0D12" w:rsidRPr="00FF590A">
        <w:rPr>
          <w:rFonts w:ascii="Times New Roman" w:hAnsi="Times New Roman"/>
          <w:bCs/>
          <w:sz w:val="24"/>
          <w:szCs w:val="24"/>
          <w:lang w:eastAsia="ar-SA"/>
        </w:rPr>
        <w:t xml:space="preserve"> и </w:t>
      </w:r>
      <w:r w:rsidR="006B0D12" w:rsidRPr="00EC529C">
        <w:rPr>
          <w:rFonts w:ascii="Times New Roman" w:hAnsi="Times New Roman"/>
          <w:b/>
          <w:bCs/>
          <w:sz w:val="24"/>
          <w:szCs w:val="24"/>
          <w:lang w:eastAsia="ar-SA"/>
        </w:rPr>
        <w:t xml:space="preserve">ВЪЗЛОЖИТЕЛЯТ </w:t>
      </w:r>
      <w:r w:rsidR="006B0D12" w:rsidRPr="00FF590A">
        <w:rPr>
          <w:rFonts w:ascii="Times New Roman" w:hAnsi="Times New Roman"/>
          <w:bCs/>
          <w:sz w:val="24"/>
          <w:szCs w:val="24"/>
          <w:lang w:eastAsia="ar-SA"/>
        </w:rPr>
        <w:t>не отговарят;</w:t>
      </w:r>
    </w:p>
    <w:p w:rsidR="00222AF7" w:rsidRPr="001301CD" w:rsidRDefault="0072453A" w:rsidP="00EE6D48">
      <w:pPr>
        <w:tabs>
          <w:tab w:val="left" w:pos="9922"/>
        </w:tabs>
        <w:spacing w:afterLines="40" w:after="96"/>
        <w:jc w:val="both"/>
        <w:rPr>
          <w:rFonts w:ascii="Times New Roman" w:hAnsi="Times New Roman"/>
          <w:sz w:val="24"/>
          <w:szCs w:val="24"/>
        </w:rPr>
      </w:pPr>
      <w:r w:rsidRPr="00FF590A">
        <w:rPr>
          <w:rFonts w:ascii="Times New Roman" w:hAnsi="Times New Roman"/>
          <w:b/>
          <w:sz w:val="24"/>
          <w:szCs w:val="24"/>
        </w:rPr>
        <w:t>(</w:t>
      </w:r>
      <w:r w:rsidR="00FF590A" w:rsidRPr="00FF590A">
        <w:rPr>
          <w:rFonts w:ascii="Times New Roman" w:hAnsi="Times New Roman"/>
          <w:b/>
          <w:sz w:val="24"/>
          <w:szCs w:val="24"/>
        </w:rPr>
        <w:t>3</w:t>
      </w:r>
      <w:r w:rsidR="00222AF7" w:rsidRPr="00FF590A">
        <w:rPr>
          <w:rFonts w:ascii="Times New Roman" w:hAnsi="Times New Roman"/>
          <w:b/>
          <w:sz w:val="24"/>
          <w:szCs w:val="24"/>
        </w:rPr>
        <w:t>)</w:t>
      </w:r>
      <w:r w:rsidR="00EB217A" w:rsidRPr="00FF590A">
        <w:rPr>
          <w:rFonts w:ascii="Times New Roman" w:hAnsi="Times New Roman"/>
          <w:b/>
          <w:sz w:val="24"/>
          <w:szCs w:val="24"/>
        </w:rPr>
        <w:t xml:space="preserve"> </w:t>
      </w:r>
      <w:r w:rsidR="00222AF7" w:rsidRPr="00FF590A">
        <w:rPr>
          <w:rFonts w:ascii="Times New Roman" w:hAnsi="Times New Roman"/>
          <w:b/>
          <w:sz w:val="24"/>
          <w:szCs w:val="24"/>
        </w:rPr>
        <w:t>ИЗПЪЛНИТЕЛЯТ</w:t>
      </w:r>
      <w:r w:rsidR="00222AF7" w:rsidRPr="00FF590A">
        <w:rPr>
          <w:rFonts w:ascii="Times New Roman" w:hAnsi="Times New Roman"/>
          <w:sz w:val="24"/>
          <w:szCs w:val="24"/>
        </w:rPr>
        <w:t xml:space="preserve"> изпълнява задълженията си самостоятелно или с подизпълнител</w:t>
      </w:r>
      <w:r w:rsidR="00222AF7" w:rsidRPr="001301CD">
        <w:rPr>
          <w:rFonts w:ascii="Times New Roman" w:hAnsi="Times New Roman"/>
          <w:sz w:val="24"/>
          <w:szCs w:val="24"/>
        </w:rPr>
        <w:t xml:space="preserve">. При ползване на подизпълнител, </w:t>
      </w:r>
      <w:r w:rsidR="00222AF7" w:rsidRPr="001301CD">
        <w:rPr>
          <w:rFonts w:ascii="Times New Roman" w:hAnsi="Times New Roman"/>
          <w:b/>
          <w:sz w:val="24"/>
          <w:szCs w:val="24"/>
        </w:rPr>
        <w:t>ИЗПЪЛНИТЕЛЯТ</w:t>
      </w:r>
      <w:r w:rsidR="00222AF7" w:rsidRPr="001301CD">
        <w:rPr>
          <w:rFonts w:ascii="Times New Roman" w:hAnsi="Times New Roman"/>
          <w:sz w:val="24"/>
          <w:szCs w:val="24"/>
        </w:rPr>
        <w:t xml:space="preserve"> е длъжен да спазва разпоредбите на чл. 66 от Закона за обществени поръчки. </w:t>
      </w:r>
      <w:r w:rsidR="00222AF7" w:rsidRPr="001301CD">
        <w:rPr>
          <w:rFonts w:ascii="Times New Roman" w:hAnsi="Times New Roman"/>
          <w:b/>
          <w:sz w:val="24"/>
          <w:szCs w:val="24"/>
        </w:rPr>
        <w:t>ИЗПЪЛНИТЕЛЯТ</w:t>
      </w:r>
      <w:r w:rsidR="00222AF7" w:rsidRPr="001301CD">
        <w:rPr>
          <w:rFonts w:ascii="Times New Roman" w:hAnsi="Times New Roman"/>
          <w:sz w:val="24"/>
          <w:szCs w:val="24"/>
        </w:rPr>
        <w:t xml:space="preserve"> се задължава да сключи договор за подизпълнение, ако е обявил в офертата си ползването на подизпълнители.</w:t>
      </w:r>
    </w:p>
    <w:p w:rsidR="00222AF7" w:rsidRPr="001301CD" w:rsidRDefault="00222AF7" w:rsidP="00EE6D48">
      <w:pPr>
        <w:tabs>
          <w:tab w:val="left" w:pos="9922"/>
        </w:tabs>
        <w:suppressAutoHyphens/>
        <w:spacing w:afterLines="40" w:after="96"/>
        <w:jc w:val="both"/>
        <w:rPr>
          <w:rFonts w:ascii="Times New Roman" w:hAnsi="Times New Roman"/>
          <w:sz w:val="24"/>
          <w:szCs w:val="24"/>
          <w:lang w:eastAsia="ar-SA"/>
        </w:rPr>
      </w:pPr>
    </w:p>
    <w:p w:rsidR="00222AF7" w:rsidRPr="001301CD" w:rsidRDefault="00A37A10" w:rsidP="00EE6D48">
      <w:pPr>
        <w:tabs>
          <w:tab w:val="left" w:pos="9922"/>
        </w:tabs>
        <w:suppressAutoHyphens/>
        <w:spacing w:afterLines="40" w:after="96"/>
        <w:jc w:val="both"/>
        <w:rPr>
          <w:rFonts w:ascii="Times New Roman" w:hAnsi="Times New Roman"/>
          <w:b/>
          <w:sz w:val="24"/>
          <w:szCs w:val="24"/>
          <w:lang w:eastAsia="ar-SA"/>
        </w:rPr>
      </w:pPr>
      <w:r w:rsidRPr="00A37A10">
        <w:rPr>
          <w:rFonts w:ascii="Times New Roman" w:hAnsi="Times New Roman"/>
          <w:b/>
          <w:sz w:val="24"/>
          <w:szCs w:val="24"/>
          <w:lang w:eastAsia="ar-SA"/>
        </w:rPr>
        <w:t xml:space="preserve">РАЗДЕЛ </w:t>
      </w:r>
      <w:r w:rsidRPr="00A37A10">
        <w:rPr>
          <w:rFonts w:ascii="Times New Roman" w:hAnsi="Times New Roman"/>
          <w:b/>
          <w:sz w:val="24"/>
          <w:szCs w:val="24"/>
          <w:lang w:val="en-US" w:eastAsia="ar-SA"/>
        </w:rPr>
        <w:t>VII</w:t>
      </w:r>
      <w:r w:rsidRPr="00A37A10">
        <w:rPr>
          <w:rFonts w:ascii="Times New Roman" w:hAnsi="Times New Roman"/>
          <w:b/>
          <w:sz w:val="24"/>
          <w:szCs w:val="24"/>
          <w:lang w:eastAsia="ar-SA"/>
        </w:rPr>
        <w:t xml:space="preserve"> </w:t>
      </w:r>
      <w:r w:rsidR="00222AF7" w:rsidRPr="001301CD">
        <w:rPr>
          <w:rFonts w:ascii="Times New Roman" w:hAnsi="Times New Roman"/>
          <w:b/>
          <w:sz w:val="24"/>
          <w:szCs w:val="24"/>
          <w:lang w:eastAsia="ar-SA"/>
        </w:rPr>
        <w:t>ПРАВА И ЗАДЪЛЖЕНИЯ НА ВЪЗЛОЖИТЕЛЯ</w:t>
      </w:r>
    </w:p>
    <w:p w:rsidR="00FF590A" w:rsidRPr="00FF590A" w:rsidRDefault="00FF590A" w:rsidP="00FF590A">
      <w:pPr>
        <w:spacing w:after="0" w:line="240" w:lineRule="auto"/>
        <w:jc w:val="both"/>
        <w:rPr>
          <w:rFonts w:ascii="Times New Roman" w:hAnsi="Times New Roman"/>
          <w:b/>
          <w:color w:val="000000"/>
          <w:spacing w:val="1"/>
          <w:sz w:val="24"/>
          <w:szCs w:val="24"/>
        </w:rPr>
      </w:pPr>
      <w:r w:rsidRPr="00FF590A">
        <w:rPr>
          <w:rFonts w:ascii="Times New Roman" w:hAnsi="Times New Roman"/>
          <w:b/>
          <w:bCs/>
          <w:color w:val="000000"/>
          <w:spacing w:val="1"/>
          <w:sz w:val="24"/>
          <w:szCs w:val="24"/>
        </w:rPr>
        <w:t xml:space="preserve">Чл. </w:t>
      </w:r>
      <w:r w:rsidRPr="001301CD">
        <w:rPr>
          <w:rFonts w:ascii="Times New Roman" w:hAnsi="Times New Roman"/>
          <w:b/>
          <w:bCs/>
          <w:color w:val="000000"/>
          <w:spacing w:val="1"/>
          <w:sz w:val="24"/>
          <w:szCs w:val="24"/>
        </w:rPr>
        <w:t>8</w:t>
      </w:r>
      <w:r w:rsidRPr="00FF590A">
        <w:rPr>
          <w:rFonts w:ascii="Times New Roman" w:hAnsi="Times New Roman"/>
          <w:b/>
          <w:bCs/>
          <w:color w:val="000000"/>
          <w:spacing w:val="1"/>
          <w:sz w:val="24"/>
          <w:szCs w:val="24"/>
        </w:rPr>
        <w:t xml:space="preserve">. </w:t>
      </w:r>
      <w:r w:rsidRPr="00FF590A">
        <w:rPr>
          <w:rFonts w:ascii="Times New Roman" w:hAnsi="Times New Roman"/>
          <w:b/>
          <w:color w:val="000000"/>
          <w:spacing w:val="1"/>
          <w:sz w:val="24"/>
          <w:szCs w:val="24"/>
        </w:rPr>
        <w:t>ВЪЗЛОЖИТЕЛЯТ има право:</w:t>
      </w:r>
    </w:p>
    <w:p w:rsidR="00FF590A" w:rsidRPr="00FF590A" w:rsidRDefault="00FF590A" w:rsidP="00FF590A">
      <w:pPr>
        <w:spacing w:after="0" w:line="240" w:lineRule="auto"/>
        <w:jc w:val="both"/>
        <w:rPr>
          <w:rFonts w:ascii="Times New Roman" w:hAnsi="Times New Roman"/>
          <w:color w:val="000000"/>
          <w:spacing w:val="1"/>
          <w:sz w:val="24"/>
          <w:szCs w:val="24"/>
        </w:rPr>
      </w:pPr>
      <w:bookmarkStart w:id="0" w:name="_DV_M94"/>
      <w:bookmarkEnd w:id="0"/>
      <w:r w:rsidRPr="00FF590A">
        <w:rPr>
          <w:rFonts w:ascii="Times New Roman" w:hAnsi="Times New Roman"/>
          <w:bCs/>
          <w:color w:val="000000"/>
          <w:spacing w:val="1"/>
          <w:sz w:val="24"/>
          <w:szCs w:val="24"/>
        </w:rPr>
        <w:t>1.</w:t>
      </w:r>
      <w:r w:rsidRPr="00FF590A">
        <w:rPr>
          <w:rFonts w:ascii="Times New Roman" w:hAnsi="Times New Roman"/>
          <w:color w:val="000000"/>
          <w:spacing w:val="1"/>
          <w:sz w:val="24"/>
          <w:szCs w:val="24"/>
        </w:rPr>
        <w:t xml:space="preserve"> да изисква и да получи Услугите в уговорения срок, количество и качество;</w:t>
      </w:r>
    </w:p>
    <w:p w:rsidR="00FF590A" w:rsidRPr="00FF590A" w:rsidRDefault="00FF590A" w:rsidP="00FF590A">
      <w:pPr>
        <w:spacing w:after="0" w:line="240" w:lineRule="auto"/>
        <w:jc w:val="both"/>
        <w:rPr>
          <w:rFonts w:ascii="Times New Roman" w:hAnsi="Times New Roman"/>
          <w:color w:val="000000"/>
          <w:spacing w:val="1"/>
          <w:sz w:val="24"/>
          <w:szCs w:val="24"/>
        </w:rPr>
      </w:pPr>
      <w:bookmarkStart w:id="1" w:name="_DV_M95"/>
      <w:bookmarkEnd w:id="1"/>
      <w:r w:rsidRPr="00FF590A">
        <w:rPr>
          <w:rFonts w:ascii="Times New Roman" w:hAnsi="Times New Roman"/>
          <w:bCs/>
          <w:color w:val="000000"/>
          <w:spacing w:val="1"/>
          <w:sz w:val="24"/>
          <w:szCs w:val="24"/>
        </w:rPr>
        <w:t>2.</w:t>
      </w:r>
      <w:r w:rsidRPr="00FF590A">
        <w:rPr>
          <w:rFonts w:ascii="Times New Roman" w:hAnsi="Times New Roman"/>
          <w:color w:val="000000"/>
          <w:spacing w:val="1"/>
          <w:sz w:val="24"/>
          <w:szCs w:val="24"/>
        </w:rPr>
        <w:t xml:space="preserve"> да контролира изпълнението на поетите от </w:t>
      </w:r>
      <w:r w:rsidRPr="00EC529C">
        <w:rPr>
          <w:rFonts w:ascii="Times New Roman" w:hAnsi="Times New Roman"/>
          <w:b/>
          <w:color w:val="000000"/>
          <w:spacing w:val="1"/>
          <w:sz w:val="24"/>
          <w:szCs w:val="24"/>
        </w:rPr>
        <w:t>ИЗПЪЛНИТЕЛЯ</w:t>
      </w:r>
      <w:r w:rsidRPr="00FF590A">
        <w:rPr>
          <w:rFonts w:ascii="Times New Roman" w:hAnsi="Times New Roman"/>
          <w:color w:val="000000"/>
          <w:spacing w:val="1"/>
          <w:sz w:val="24"/>
          <w:szCs w:val="24"/>
        </w:rPr>
        <w:t xml:space="preserve"> задължения, в т.ч. да иска и да получава информация от </w:t>
      </w:r>
      <w:r w:rsidRPr="00EC529C">
        <w:rPr>
          <w:rFonts w:ascii="Times New Roman" w:hAnsi="Times New Roman"/>
          <w:b/>
          <w:color w:val="000000"/>
          <w:spacing w:val="1"/>
          <w:sz w:val="24"/>
          <w:szCs w:val="24"/>
        </w:rPr>
        <w:t xml:space="preserve">ИЗПЪЛНИТЕЛЯ </w:t>
      </w:r>
      <w:r w:rsidRPr="00FF590A">
        <w:rPr>
          <w:rFonts w:ascii="Times New Roman" w:hAnsi="Times New Roman"/>
          <w:color w:val="000000"/>
          <w:spacing w:val="1"/>
          <w:sz w:val="24"/>
          <w:szCs w:val="24"/>
        </w:rPr>
        <w:t>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FF590A" w:rsidRPr="00FF590A" w:rsidRDefault="00FF590A" w:rsidP="00FF590A">
      <w:pPr>
        <w:spacing w:after="0" w:line="240" w:lineRule="auto"/>
        <w:jc w:val="both"/>
        <w:rPr>
          <w:rFonts w:ascii="Times New Roman" w:hAnsi="Times New Roman"/>
          <w:color w:val="000000"/>
          <w:spacing w:val="1"/>
          <w:sz w:val="24"/>
          <w:szCs w:val="24"/>
        </w:rPr>
      </w:pPr>
      <w:r w:rsidRPr="00FF590A">
        <w:rPr>
          <w:rFonts w:ascii="Times New Roman" w:hAnsi="Times New Roman"/>
          <w:bCs/>
          <w:color w:val="000000"/>
          <w:spacing w:val="1"/>
          <w:sz w:val="24"/>
          <w:szCs w:val="24"/>
        </w:rPr>
        <w:t>3.</w:t>
      </w:r>
      <w:r w:rsidRPr="00FF590A">
        <w:rPr>
          <w:rFonts w:ascii="Times New Roman" w:hAnsi="Times New Roman"/>
          <w:color w:val="000000"/>
          <w:spacing w:val="1"/>
          <w:sz w:val="24"/>
          <w:szCs w:val="24"/>
        </w:rPr>
        <w:t xml:space="preserve"> да изисква, при необходимост и по своя преценка, обосновка от страна на</w:t>
      </w:r>
      <w:r w:rsidRPr="00FF590A">
        <w:rPr>
          <w:rFonts w:ascii="Times New Roman" w:hAnsi="Times New Roman"/>
          <w:bCs/>
          <w:color w:val="000000"/>
          <w:spacing w:val="1"/>
          <w:sz w:val="24"/>
          <w:szCs w:val="24"/>
        </w:rPr>
        <w:t xml:space="preserve"> </w:t>
      </w:r>
      <w:r w:rsidRPr="00EC529C">
        <w:rPr>
          <w:rFonts w:ascii="Times New Roman" w:hAnsi="Times New Roman"/>
          <w:b/>
          <w:bCs/>
          <w:color w:val="000000"/>
          <w:spacing w:val="1"/>
          <w:sz w:val="24"/>
          <w:szCs w:val="24"/>
        </w:rPr>
        <w:t>ИЗПЪЛНИТЕЛЯ</w:t>
      </w:r>
      <w:r w:rsidRPr="00EC529C">
        <w:rPr>
          <w:rFonts w:ascii="Times New Roman" w:hAnsi="Times New Roman"/>
          <w:b/>
          <w:color w:val="000000"/>
          <w:spacing w:val="1"/>
          <w:sz w:val="24"/>
          <w:szCs w:val="24"/>
        </w:rPr>
        <w:t xml:space="preserve"> </w:t>
      </w:r>
      <w:r w:rsidRPr="00FF590A">
        <w:rPr>
          <w:rFonts w:ascii="Times New Roman" w:hAnsi="Times New Roman"/>
          <w:color w:val="000000"/>
          <w:spacing w:val="1"/>
          <w:sz w:val="24"/>
          <w:szCs w:val="24"/>
        </w:rPr>
        <w:t>на изготвените от него разработки или съответна част от тях;</w:t>
      </w:r>
    </w:p>
    <w:p w:rsidR="00FF590A" w:rsidRPr="00FF590A" w:rsidRDefault="00FF590A" w:rsidP="00FF590A">
      <w:pPr>
        <w:spacing w:after="0" w:line="240" w:lineRule="auto"/>
        <w:jc w:val="both"/>
        <w:rPr>
          <w:rFonts w:ascii="Times New Roman" w:hAnsi="Times New Roman"/>
          <w:color w:val="000000"/>
          <w:spacing w:val="1"/>
          <w:sz w:val="24"/>
          <w:szCs w:val="24"/>
        </w:rPr>
      </w:pPr>
      <w:r w:rsidRPr="00FF590A">
        <w:rPr>
          <w:rFonts w:ascii="Times New Roman" w:hAnsi="Times New Roman"/>
          <w:bCs/>
          <w:color w:val="000000"/>
          <w:spacing w:val="1"/>
          <w:sz w:val="24"/>
          <w:szCs w:val="24"/>
        </w:rPr>
        <w:t>4.</w:t>
      </w:r>
      <w:r w:rsidRPr="00FF590A">
        <w:rPr>
          <w:rFonts w:ascii="Times New Roman" w:hAnsi="Times New Roman"/>
          <w:color w:val="000000"/>
          <w:spacing w:val="1"/>
          <w:sz w:val="24"/>
          <w:szCs w:val="24"/>
        </w:rPr>
        <w:t xml:space="preserve"> да изисква от</w:t>
      </w:r>
      <w:r w:rsidRPr="00FF590A">
        <w:rPr>
          <w:rFonts w:ascii="Times New Roman" w:hAnsi="Times New Roman"/>
          <w:bCs/>
          <w:color w:val="000000"/>
          <w:spacing w:val="1"/>
          <w:sz w:val="24"/>
          <w:szCs w:val="24"/>
        </w:rPr>
        <w:t xml:space="preserve"> </w:t>
      </w:r>
      <w:r w:rsidRPr="00EC529C">
        <w:rPr>
          <w:rFonts w:ascii="Times New Roman" w:hAnsi="Times New Roman"/>
          <w:b/>
          <w:bCs/>
          <w:color w:val="000000"/>
          <w:spacing w:val="1"/>
          <w:sz w:val="24"/>
          <w:szCs w:val="24"/>
        </w:rPr>
        <w:t>ИЗПЪЛНИТЕЛЯ</w:t>
      </w:r>
      <w:r w:rsidRPr="00FF590A">
        <w:rPr>
          <w:rFonts w:ascii="Times New Roman" w:hAnsi="Times New Roman"/>
          <w:color w:val="000000"/>
          <w:spacing w:val="1"/>
          <w:sz w:val="24"/>
          <w:szCs w:val="24"/>
        </w:rPr>
        <w:t xml:space="preserve"> преработване или доработване на всяка от разработките, в съответствие с уговореното в чл. </w:t>
      </w:r>
      <w:r w:rsidR="001301CD" w:rsidRPr="001301CD">
        <w:rPr>
          <w:rFonts w:ascii="Times New Roman" w:hAnsi="Times New Roman"/>
          <w:color w:val="000000"/>
          <w:spacing w:val="1"/>
          <w:sz w:val="24"/>
          <w:szCs w:val="24"/>
        </w:rPr>
        <w:t>10</w:t>
      </w:r>
      <w:r w:rsidRPr="00FF590A">
        <w:rPr>
          <w:rFonts w:ascii="Times New Roman" w:hAnsi="Times New Roman"/>
          <w:color w:val="000000"/>
          <w:spacing w:val="1"/>
          <w:sz w:val="24"/>
          <w:szCs w:val="24"/>
        </w:rPr>
        <w:t xml:space="preserve"> от Договора;</w:t>
      </w:r>
    </w:p>
    <w:p w:rsidR="00FF590A" w:rsidRPr="00FF590A" w:rsidRDefault="00FF590A" w:rsidP="00FF590A">
      <w:pPr>
        <w:spacing w:after="0" w:line="240" w:lineRule="auto"/>
        <w:jc w:val="both"/>
        <w:rPr>
          <w:rFonts w:ascii="Times New Roman" w:hAnsi="Times New Roman"/>
          <w:color w:val="000000"/>
          <w:spacing w:val="1"/>
          <w:sz w:val="24"/>
          <w:szCs w:val="24"/>
        </w:rPr>
      </w:pPr>
      <w:r w:rsidRPr="00FF590A">
        <w:rPr>
          <w:rFonts w:ascii="Times New Roman" w:hAnsi="Times New Roman"/>
          <w:bCs/>
          <w:color w:val="000000"/>
          <w:spacing w:val="1"/>
          <w:sz w:val="24"/>
          <w:szCs w:val="24"/>
        </w:rPr>
        <w:t>5.</w:t>
      </w:r>
      <w:r w:rsidRPr="00FF590A">
        <w:rPr>
          <w:rFonts w:ascii="Times New Roman" w:hAnsi="Times New Roman"/>
          <w:color w:val="000000"/>
          <w:spacing w:val="1"/>
          <w:sz w:val="24"/>
          <w:szCs w:val="24"/>
        </w:rPr>
        <w:t xml:space="preserve"> да не приеме някои от разработките, в съответствие с уговореното в чл. </w:t>
      </w:r>
      <w:r w:rsidR="001301CD" w:rsidRPr="001301CD">
        <w:rPr>
          <w:rFonts w:ascii="Times New Roman" w:hAnsi="Times New Roman"/>
          <w:color w:val="000000"/>
          <w:spacing w:val="1"/>
          <w:sz w:val="24"/>
          <w:szCs w:val="24"/>
        </w:rPr>
        <w:t>1</w:t>
      </w:r>
      <w:r w:rsidR="001301CD">
        <w:rPr>
          <w:rFonts w:ascii="Times New Roman" w:hAnsi="Times New Roman"/>
          <w:color w:val="000000"/>
          <w:spacing w:val="1"/>
          <w:sz w:val="24"/>
          <w:szCs w:val="24"/>
        </w:rPr>
        <w:t>0</w:t>
      </w:r>
      <w:r w:rsidRPr="00FF590A">
        <w:rPr>
          <w:rFonts w:ascii="Times New Roman" w:hAnsi="Times New Roman"/>
          <w:color w:val="000000"/>
          <w:spacing w:val="1"/>
          <w:sz w:val="24"/>
          <w:szCs w:val="24"/>
        </w:rPr>
        <w:t xml:space="preserve"> от Договора;</w:t>
      </w:r>
    </w:p>
    <w:p w:rsidR="00A37A10" w:rsidRDefault="00A37A10" w:rsidP="00FF590A">
      <w:pPr>
        <w:spacing w:after="0" w:line="240" w:lineRule="auto"/>
        <w:jc w:val="both"/>
        <w:rPr>
          <w:rFonts w:ascii="Times New Roman" w:hAnsi="Times New Roman"/>
          <w:b/>
          <w:bCs/>
          <w:color w:val="000000"/>
          <w:spacing w:val="1"/>
          <w:sz w:val="24"/>
          <w:szCs w:val="24"/>
        </w:rPr>
      </w:pPr>
      <w:bookmarkStart w:id="2" w:name="_DV_M96"/>
      <w:bookmarkStart w:id="3" w:name="_DV_M97"/>
      <w:bookmarkStart w:id="4" w:name="_DV_M98"/>
      <w:bookmarkStart w:id="5" w:name="_DV_M99"/>
      <w:bookmarkEnd w:id="2"/>
      <w:bookmarkEnd w:id="3"/>
      <w:bookmarkEnd w:id="4"/>
      <w:bookmarkEnd w:id="5"/>
    </w:p>
    <w:p w:rsidR="00FF590A" w:rsidRPr="00FF590A" w:rsidRDefault="00FF590A" w:rsidP="00FF590A">
      <w:pPr>
        <w:spacing w:after="0" w:line="240" w:lineRule="auto"/>
        <w:jc w:val="both"/>
        <w:rPr>
          <w:rFonts w:ascii="Times New Roman" w:hAnsi="Times New Roman"/>
          <w:b/>
          <w:color w:val="000000"/>
          <w:spacing w:val="1"/>
          <w:sz w:val="24"/>
          <w:szCs w:val="24"/>
        </w:rPr>
      </w:pPr>
      <w:r w:rsidRPr="00FF590A">
        <w:rPr>
          <w:rFonts w:ascii="Times New Roman" w:hAnsi="Times New Roman"/>
          <w:b/>
          <w:bCs/>
          <w:color w:val="000000"/>
          <w:spacing w:val="1"/>
          <w:sz w:val="24"/>
          <w:szCs w:val="24"/>
        </w:rPr>
        <w:t>Чл.</w:t>
      </w:r>
      <w:r w:rsidRPr="00FF590A">
        <w:rPr>
          <w:rFonts w:ascii="Times New Roman" w:hAnsi="Times New Roman"/>
          <w:b/>
          <w:color w:val="000000"/>
          <w:spacing w:val="1"/>
          <w:sz w:val="24"/>
          <w:szCs w:val="24"/>
        </w:rPr>
        <w:t xml:space="preserve"> </w:t>
      </w:r>
      <w:r w:rsidR="00C05234">
        <w:rPr>
          <w:rFonts w:ascii="Times New Roman" w:hAnsi="Times New Roman"/>
          <w:b/>
          <w:bCs/>
          <w:color w:val="000000"/>
          <w:spacing w:val="1"/>
          <w:sz w:val="24"/>
          <w:szCs w:val="24"/>
        </w:rPr>
        <w:t>9</w:t>
      </w:r>
      <w:r w:rsidRPr="00FF590A">
        <w:rPr>
          <w:rFonts w:ascii="Times New Roman" w:hAnsi="Times New Roman"/>
          <w:b/>
          <w:bCs/>
          <w:color w:val="000000"/>
          <w:spacing w:val="1"/>
          <w:sz w:val="24"/>
          <w:szCs w:val="24"/>
        </w:rPr>
        <w:t>.</w:t>
      </w:r>
      <w:r w:rsidRPr="00FF590A">
        <w:rPr>
          <w:rFonts w:ascii="Times New Roman" w:hAnsi="Times New Roman"/>
          <w:b/>
          <w:color w:val="000000"/>
          <w:spacing w:val="1"/>
          <w:sz w:val="24"/>
          <w:szCs w:val="24"/>
        </w:rPr>
        <w:t xml:space="preserve"> ВЪЗЛОЖИТЕЛЯТ се задължава:</w:t>
      </w:r>
    </w:p>
    <w:p w:rsidR="00FF590A" w:rsidRPr="00FF590A" w:rsidRDefault="00FF590A" w:rsidP="00FF590A">
      <w:pPr>
        <w:spacing w:after="0" w:line="240" w:lineRule="auto"/>
        <w:jc w:val="both"/>
        <w:rPr>
          <w:rFonts w:ascii="Times New Roman" w:hAnsi="Times New Roman"/>
          <w:color w:val="000000"/>
          <w:spacing w:val="1"/>
          <w:sz w:val="24"/>
          <w:szCs w:val="24"/>
        </w:rPr>
      </w:pPr>
      <w:bookmarkStart w:id="6" w:name="_DV_M100"/>
      <w:bookmarkEnd w:id="6"/>
      <w:r w:rsidRPr="00FF590A">
        <w:rPr>
          <w:rFonts w:ascii="Times New Roman" w:hAnsi="Times New Roman"/>
          <w:color w:val="000000"/>
          <w:spacing w:val="1"/>
          <w:sz w:val="24"/>
          <w:szCs w:val="24"/>
        </w:rPr>
        <w:t>1. да приеме изпълнението на Услугите когато отговарят на договореното, по реда и при условията на този Договор;</w:t>
      </w:r>
    </w:p>
    <w:p w:rsidR="00FF590A" w:rsidRPr="00FF590A" w:rsidRDefault="00FF590A" w:rsidP="00FF590A">
      <w:pPr>
        <w:spacing w:after="0" w:line="240" w:lineRule="auto"/>
        <w:jc w:val="both"/>
        <w:rPr>
          <w:rFonts w:ascii="Times New Roman" w:hAnsi="Times New Roman"/>
          <w:color w:val="000000"/>
          <w:spacing w:val="1"/>
          <w:sz w:val="24"/>
          <w:szCs w:val="24"/>
        </w:rPr>
      </w:pPr>
      <w:r w:rsidRPr="00FF590A">
        <w:rPr>
          <w:rFonts w:ascii="Times New Roman" w:hAnsi="Times New Roman"/>
          <w:bCs/>
          <w:color w:val="000000"/>
          <w:spacing w:val="1"/>
          <w:sz w:val="24"/>
          <w:szCs w:val="24"/>
        </w:rPr>
        <w:lastRenderedPageBreak/>
        <w:t>2.</w:t>
      </w:r>
      <w:r w:rsidRPr="00FF590A">
        <w:rPr>
          <w:rFonts w:ascii="Times New Roman" w:hAnsi="Times New Roman"/>
          <w:color w:val="000000"/>
          <w:spacing w:val="1"/>
          <w:sz w:val="24"/>
          <w:szCs w:val="24"/>
        </w:rPr>
        <w:t xml:space="preserve"> да заплати на </w:t>
      </w:r>
      <w:r w:rsidRPr="00EC529C">
        <w:rPr>
          <w:rFonts w:ascii="Times New Roman" w:hAnsi="Times New Roman"/>
          <w:b/>
          <w:color w:val="000000"/>
          <w:spacing w:val="1"/>
          <w:sz w:val="24"/>
          <w:szCs w:val="24"/>
        </w:rPr>
        <w:t>ИЗПЪЛНИТЕЛЯ</w:t>
      </w:r>
      <w:r w:rsidRPr="00FF590A">
        <w:rPr>
          <w:rFonts w:ascii="Times New Roman" w:hAnsi="Times New Roman"/>
          <w:color w:val="000000"/>
          <w:spacing w:val="1"/>
          <w:sz w:val="24"/>
          <w:szCs w:val="24"/>
        </w:rPr>
        <w:t xml:space="preserve"> Цената в размера, по реда и при условията, предвидени в този Договор;</w:t>
      </w:r>
    </w:p>
    <w:p w:rsidR="00FF590A" w:rsidRPr="00FF590A" w:rsidRDefault="00FF590A" w:rsidP="00FF590A">
      <w:pPr>
        <w:spacing w:after="0" w:line="240" w:lineRule="auto"/>
        <w:jc w:val="both"/>
        <w:rPr>
          <w:rFonts w:ascii="Times New Roman" w:hAnsi="Times New Roman"/>
          <w:color w:val="000000"/>
          <w:spacing w:val="1"/>
          <w:sz w:val="24"/>
          <w:szCs w:val="24"/>
        </w:rPr>
      </w:pPr>
      <w:bookmarkStart w:id="7" w:name="_DV_M101"/>
      <w:bookmarkEnd w:id="7"/>
      <w:r w:rsidRPr="00FF590A">
        <w:rPr>
          <w:rFonts w:ascii="Times New Roman" w:hAnsi="Times New Roman"/>
          <w:color w:val="000000"/>
          <w:spacing w:val="1"/>
          <w:sz w:val="24"/>
          <w:szCs w:val="24"/>
        </w:rPr>
        <w:t>3</w:t>
      </w:r>
      <w:r w:rsidRPr="00FF590A">
        <w:rPr>
          <w:rFonts w:ascii="Times New Roman" w:hAnsi="Times New Roman"/>
          <w:bCs/>
          <w:color w:val="000000"/>
          <w:spacing w:val="1"/>
          <w:sz w:val="24"/>
          <w:szCs w:val="24"/>
        </w:rPr>
        <w:t>.</w:t>
      </w:r>
      <w:r w:rsidRPr="00FF590A">
        <w:rPr>
          <w:rFonts w:ascii="Times New Roman" w:hAnsi="Times New Roman"/>
          <w:color w:val="000000"/>
          <w:spacing w:val="1"/>
          <w:sz w:val="24"/>
          <w:szCs w:val="24"/>
        </w:rPr>
        <w:t xml:space="preserve"> да предостави и осигури достъп на </w:t>
      </w:r>
      <w:r w:rsidRPr="00EC529C">
        <w:rPr>
          <w:rFonts w:ascii="Times New Roman" w:hAnsi="Times New Roman"/>
          <w:b/>
          <w:color w:val="000000"/>
          <w:spacing w:val="1"/>
          <w:sz w:val="24"/>
          <w:szCs w:val="24"/>
        </w:rPr>
        <w:t>ИЗПЪЛНИТЕЛЯ</w:t>
      </w:r>
      <w:r w:rsidRPr="00FF590A">
        <w:rPr>
          <w:rFonts w:ascii="Times New Roman" w:hAnsi="Times New Roman"/>
          <w:color w:val="000000"/>
          <w:spacing w:val="1"/>
          <w:sz w:val="24"/>
          <w:szCs w:val="24"/>
        </w:rPr>
        <w:t xml:space="preserve">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FF590A" w:rsidRPr="00FF590A" w:rsidRDefault="00FF590A" w:rsidP="00FF590A">
      <w:pPr>
        <w:spacing w:after="0" w:line="240" w:lineRule="auto"/>
        <w:jc w:val="both"/>
        <w:rPr>
          <w:rFonts w:ascii="Times New Roman" w:hAnsi="Times New Roman"/>
          <w:color w:val="000000"/>
          <w:spacing w:val="1"/>
          <w:sz w:val="24"/>
          <w:szCs w:val="24"/>
        </w:rPr>
      </w:pPr>
      <w:r w:rsidRPr="00FF590A">
        <w:rPr>
          <w:rFonts w:ascii="Times New Roman" w:hAnsi="Times New Roman"/>
          <w:color w:val="000000"/>
          <w:spacing w:val="1"/>
          <w:sz w:val="24"/>
          <w:szCs w:val="24"/>
        </w:rPr>
        <w:t xml:space="preserve">4. да пази поверителна Конфиденциалната информация, в съответствие с уговореното в чл. </w:t>
      </w:r>
      <w:r w:rsidR="001301CD" w:rsidRPr="001301CD">
        <w:rPr>
          <w:rFonts w:ascii="Times New Roman" w:hAnsi="Times New Roman"/>
          <w:color w:val="000000"/>
          <w:spacing w:val="1"/>
          <w:sz w:val="24"/>
          <w:szCs w:val="24"/>
        </w:rPr>
        <w:t>21</w:t>
      </w:r>
      <w:r w:rsidRPr="00FF590A">
        <w:rPr>
          <w:rFonts w:ascii="Times New Roman" w:hAnsi="Times New Roman"/>
          <w:color w:val="000000"/>
          <w:spacing w:val="1"/>
          <w:sz w:val="24"/>
          <w:szCs w:val="24"/>
        </w:rPr>
        <w:t xml:space="preserve"> от Договора;</w:t>
      </w:r>
    </w:p>
    <w:p w:rsidR="00FF590A" w:rsidRPr="00FF590A" w:rsidRDefault="00FF590A" w:rsidP="00FF590A">
      <w:pPr>
        <w:spacing w:after="0" w:line="240" w:lineRule="auto"/>
        <w:jc w:val="both"/>
        <w:rPr>
          <w:rFonts w:ascii="Times New Roman" w:hAnsi="Times New Roman"/>
          <w:color w:val="000000"/>
          <w:spacing w:val="1"/>
          <w:sz w:val="24"/>
          <w:szCs w:val="24"/>
        </w:rPr>
      </w:pPr>
      <w:bookmarkStart w:id="8" w:name="_DV_M102"/>
      <w:bookmarkEnd w:id="8"/>
      <w:r w:rsidRPr="00FF590A">
        <w:rPr>
          <w:rFonts w:ascii="Times New Roman" w:hAnsi="Times New Roman"/>
          <w:bCs/>
          <w:color w:val="000000"/>
          <w:spacing w:val="1"/>
          <w:sz w:val="24"/>
          <w:szCs w:val="24"/>
        </w:rPr>
        <w:t>5.</w:t>
      </w:r>
      <w:r w:rsidRPr="00FF590A">
        <w:rPr>
          <w:rFonts w:ascii="Times New Roman" w:hAnsi="Times New Roman"/>
          <w:color w:val="000000"/>
          <w:spacing w:val="1"/>
          <w:sz w:val="24"/>
          <w:szCs w:val="24"/>
        </w:rPr>
        <w:t xml:space="preserve"> да оказва съдействие на </w:t>
      </w:r>
      <w:r w:rsidRPr="00EC529C">
        <w:rPr>
          <w:rFonts w:ascii="Times New Roman" w:hAnsi="Times New Roman"/>
          <w:b/>
          <w:color w:val="000000"/>
          <w:spacing w:val="1"/>
          <w:sz w:val="24"/>
          <w:szCs w:val="24"/>
        </w:rPr>
        <w:t>ИЗПЪЛНИТЕЛЯ</w:t>
      </w:r>
      <w:r w:rsidRPr="00FF590A">
        <w:rPr>
          <w:rFonts w:ascii="Times New Roman" w:hAnsi="Times New Roman"/>
          <w:color w:val="000000"/>
          <w:spacing w:val="1"/>
          <w:sz w:val="24"/>
          <w:szCs w:val="24"/>
        </w:rPr>
        <w:t xml:space="preserve"> във връзка с изпълнението на този Договор, включително и за отстраняване на възникнали пречки пред изпълнението на Договора, когато </w:t>
      </w:r>
      <w:r w:rsidRPr="00EC529C">
        <w:rPr>
          <w:rFonts w:ascii="Times New Roman" w:hAnsi="Times New Roman"/>
          <w:b/>
          <w:color w:val="000000"/>
          <w:spacing w:val="1"/>
          <w:sz w:val="24"/>
          <w:szCs w:val="24"/>
        </w:rPr>
        <w:t>ИЗПЪЛНИТЕЛЯТ</w:t>
      </w:r>
      <w:r w:rsidRPr="00FF590A">
        <w:rPr>
          <w:rFonts w:ascii="Times New Roman" w:hAnsi="Times New Roman"/>
          <w:color w:val="000000"/>
          <w:spacing w:val="1"/>
          <w:sz w:val="24"/>
          <w:szCs w:val="24"/>
        </w:rPr>
        <w:t xml:space="preserve"> поиска това;</w:t>
      </w:r>
    </w:p>
    <w:p w:rsidR="00FF590A" w:rsidRPr="00FF590A" w:rsidRDefault="00FF590A" w:rsidP="00FF590A">
      <w:pPr>
        <w:spacing w:after="0" w:line="240" w:lineRule="auto"/>
        <w:jc w:val="both"/>
        <w:rPr>
          <w:rFonts w:ascii="Times New Roman" w:hAnsi="Times New Roman"/>
          <w:color w:val="000000"/>
          <w:spacing w:val="1"/>
          <w:sz w:val="24"/>
          <w:szCs w:val="24"/>
        </w:rPr>
      </w:pPr>
    </w:p>
    <w:p w:rsidR="00FF590A" w:rsidRPr="00FF590A" w:rsidRDefault="00303BE9" w:rsidP="00FF590A">
      <w:pPr>
        <w:spacing w:after="0" w:line="240" w:lineRule="auto"/>
        <w:rPr>
          <w:rFonts w:ascii="Times New Roman" w:hAnsi="Times New Roman"/>
          <w:b/>
          <w:iCs/>
          <w:sz w:val="24"/>
          <w:szCs w:val="24"/>
          <w:lang w:eastAsia="en-US"/>
        </w:rPr>
      </w:pPr>
      <w:bookmarkStart w:id="9" w:name="_Toc515523968"/>
      <w:r w:rsidRPr="00303BE9">
        <w:rPr>
          <w:rFonts w:ascii="Times New Roman" w:hAnsi="Times New Roman"/>
          <w:b/>
          <w:iCs/>
          <w:sz w:val="24"/>
          <w:szCs w:val="24"/>
          <w:lang w:eastAsia="en-US"/>
        </w:rPr>
        <w:t xml:space="preserve">РАЗДЕЛ </w:t>
      </w:r>
      <w:r w:rsidRPr="00303BE9">
        <w:rPr>
          <w:rFonts w:ascii="Times New Roman" w:hAnsi="Times New Roman"/>
          <w:b/>
          <w:iCs/>
          <w:sz w:val="24"/>
          <w:szCs w:val="24"/>
          <w:lang w:val="en-US" w:eastAsia="en-US"/>
        </w:rPr>
        <w:t>VIII</w:t>
      </w:r>
      <w:r w:rsidRPr="00303BE9">
        <w:rPr>
          <w:rFonts w:ascii="Times New Roman" w:hAnsi="Times New Roman"/>
          <w:b/>
          <w:iCs/>
          <w:sz w:val="24"/>
          <w:szCs w:val="24"/>
          <w:lang w:eastAsia="en-US"/>
        </w:rPr>
        <w:t xml:space="preserve"> </w:t>
      </w:r>
      <w:r w:rsidR="00FF590A" w:rsidRPr="00FF590A">
        <w:rPr>
          <w:rFonts w:ascii="Times New Roman" w:hAnsi="Times New Roman"/>
          <w:b/>
          <w:iCs/>
          <w:sz w:val="24"/>
          <w:szCs w:val="24"/>
          <w:lang w:eastAsia="en-US"/>
        </w:rPr>
        <w:t>ПРЕДАВАНЕ И ПРИЕМАНЕ НА ИЗПЪЛНЕНИЕТО</w:t>
      </w:r>
      <w:bookmarkEnd w:id="9"/>
      <w:r w:rsidR="00FF590A" w:rsidRPr="00FF590A">
        <w:rPr>
          <w:rFonts w:ascii="Times New Roman" w:hAnsi="Times New Roman"/>
          <w:b/>
          <w:iCs/>
          <w:sz w:val="24"/>
          <w:szCs w:val="24"/>
          <w:lang w:eastAsia="en-US"/>
        </w:rPr>
        <w:t xml:space="preserve"> </w:t>
      </w:r>
    </w:p>
    <w:p w:rsidR="00A37A10" w:rsidRDefault="00A37A10" w:rsidP="00FF590A">
      <w:pPr>
        <w:tabs>
          <w:tab w:val="left" w:pos="0"/>
        </w:tabs>
        <w:spacing w:after="0" w:line="240" w:lineRule="auto"/>
        <w:jc w:val="both"/>
        <w:rPr>
          <w:rFonts w:ascii="Times New Roman" w:hAnsi="Times New Roman"/>
          <w:b/>
          <w:sz w:val="24"/>
          <w:szCs w:val="24"/>
        </w:rPr>
      </w:pPr>
      <w:bookmarkStart w:id="10" w:name="_DV_M67"/>
      <w:bookmarkStart w:id="11" w:name="_DV_M68"/>
      <w:bookmarkStart w:id="12" w:name="_DV_M69"/>
      <w:bookmarkEnd w:id="10"/>
      <w:bookmarkEnd w:id="11"/>
      <w:bookmarkEnd w:id="12"/>
    </w:p>
    <w:p w:rsidR="00FF590A" w:rsidRPr="00FF590A" w:rsidRDefault="00FF590A" w:rsidP="00FF590A">
      <w:pPr>
        <w:tabs>
          <w:tab w:val="left" w:pos="0"/>
        </w:tabs>
        <w:spacing w:after="0" w:line="240" w:lineRule="auto"/>
        <w:jc w:val="both"/>
        <w:rPr>
          <w:rFonts w:ascii="Times New Roman" w:hAnsi="Times New Roman"/>
          <w:sz w:val="24"/>
          <w:szCs w:val="24"/>
        </w:rPr>
      </w:pPr>
      <w:r w:rsidRPr="00FF590A">
        <w:rPr>
          <w:rFonts w:ascii="Times New Roman" w:hAnsi="Times New Roman"/>
          <w:b/>
          <w:sz w:val="24"/>
          <w:szCs w:val="24"/>
        </w:rPr>
        <w:t xml:space="preserve">Чл. </w:t>
      </w:r>
      <w:r w:rsidR="001301CD">
        <w:rPr>
          <w:rFonts w:ascii="Times New Roman" w:hAnsi="Times New Roman"/>
          <w:b/>
          <w:sz w:val="24"/>
          <w:szCs w:val="24"/>
        </w:rPr>
        <w:t>10</w:t>
      </w:r>
      <w:r w:rsidRPr="00FF590A">
        <w:rPr>
          <w:rFonts w:ascii="Times New Roman" w:hAnsi="Times New Roman"/>
          <w:b/>
          <w:sz w:val="24"/>
          <w:szCs w:val="24"/>
        </w:rPr>
        <w:t xml:space="preserve">. (1) </w:t>
      </w:r>
      <w:r w:rsidRPr="00FF590A">
        <w:rPr>
          <w:rFonts w:ascii="Times New Roman" w:hAnsi="Times New Roman"/>
          <w:sz w:val="24"/>
          <w:szCs w:val="24"/>
        </w:rPr>
        <w:t xml:space="preserve">Предаването на изпълнението на </w:t>
      </w:r>
      <w:r w:rsidR="00A37A10">
        <w:rPr>
          <w:rFonts w:ascii="Times New Roman" w:hAnsi="Times New Roman"/>
          <w:sz w:val="24"/>
          <w:szCs w:val="24"/>
        </w:rPr>
        <w:t>предмета на договора</w:t>
      </w:r>
      <w:r w:rsidRPr="00FF590A">
        <w:rPr>
          <w:rFonts w:ascii="Times New Roman" w:hAnsi="Times New Roman"/>
          <w:sz w:val="24"/>
          <w:szCs w:val="24"/>
        </w:rPr>
        <w:t xml:space="preserve">, се документира с </w:t>
      </w:r>
      <w:r w:rsidR="00A37A10">
        <w:rPr>
          <w:rFonts w:ascii="Times New Roman" w:hAnsi="Times New Roman"/>
          <w:sz w:val="24"/>
          <w:szCs w:val="24"/>
        </w:rPr>
        <w:t xml:space="preserve">окончателен </w:t>
      </w:r>
      <w:r w:rsidRPr="00FF590A">
        <w:rPr>
          <w:rFonts w:ascii="Times New Roman" w:hAnsi="Times New Roman"/>
          <w:sz w:val="24"/>
          <w:szCs w:val="24"/>
        </w:rPr>
        <w:t xml:space="preserve">протокол за приемане и предаване, който се подписва от представители на </w:t>
      </w:r>
      <w:r w:rsidRPr="00EC529C">
        <w:rPr>
          <w:rFonts w:ascii="Times New Roman" w:hAnsi="Times New Roman"/>
          <w:b/>
          <w:sz w:val="24"/>
          <w:szCs w:val="24"/>
        </w:rPr>
        <w:t xml:space="preserve">ВЪЗЛОЖИТЕЛЯ </w:t>
      </w:r>
      <w:r w:rsidRPr="00FF590A">
        <w:rPr>
          <w:rFonts w:ascii="Times New Roman" w:hAnsi="Times New Roman"/>
          <w:sz w:val="24"/>
          <w:szCs w:val="24"/>
        </w:rPr>
        <w:t xml:space="preserve">и </w:t>
      </w:r>
      <w:r w:rsidRPr="00EC529C">
        <w:rPr>
          <w:rFonts w:ascii="Times New Roman" w:hAnsi="Times New Roman"/>
          <w:b/>
          <w:sz w:val="24"/>
          <w:szCs w:val="24"/>
        </w:rPr>
        <w:t>ИЗПЪЛНИТЕЛЯ</w:t>
      </w:r>
      <w:r w:rsidRPr="00FF590A">
        <w:rPr>
          <w:rFonts w:ascii="Times New Roman" w:hAnsi="Times New Roman"/>
          <w:sz w:val="24"/>
          <w:szCs w:val="24"/>
        </w:rPr>
        <w:t xml:space="preserve"> в два оригинални екземпляра – по един за всяка от Страните („</w:t>
      </w:r>
      <w:r w:rsidRPr="00FF590A">
        <w:rPr>
          <w:rFonts w:ascii="Times New Roman" w:hAnsi="Times New Roman"/>
          <w:b/>
          <w:sz w:val="24"/>
          <w:szCs w:val="24"/>
        </w:rPr>
        <w:t>Приемо-предавателен протокол</w:t>
      </w:r>
      <w:r w:rsidRPr="00FF590A">
        <w:rPr>
          <w:rFonts w:ascii="Times New Roman" w:hAnsi="Times New Roman"/>
          <w:sz w:val="24"/>
          <w:szCs w:val="24"/>
        </w:rPr>
        <w:t>“).</w:t>
      </w:r>
      <w:r w:rsidRPr="00FF590A">
        <w:rPr>
          <w:rFonts w:ascii="Times New Roman" w:hAnsi="Times New Roman"/>
          <w:sz w:val="24"/>
          <w:szCs w:val="24"/>
        </w:rPr>
        <w:tab/>
      </w:r>
    </w:p>
    <w:p w:rsidR="00FF590A" w:rsidRPr="00FF590A" w:rsidRDefault="00FF590A" w:rsidP="008A67B0">
      <w:pPr>
        <w:tabs>
          <w:tab w:val="left" w:pos="0"/>
        </w:tabs>
        <w:spacing w:after="0" w:line="240" w:lineRule="auto"/>
        <w:jc w:val="both"/>
        <w:rPr>
          <w:rFonts w:ascii="Times New Roman" w:hAnsi="Times New Roman"/>
          <w:sz w:val="24"/>
          <w:szCs w:val="24"/>
        </w:rPr>
      </w:pPr>
      <w:r w:rsidRPr="00FF590A">
        <w:rPr>
          <w:rFonts w:ascii="Times New Roman" w:hAnsi="Times New Roman"/>
          <w:b/>
          <w:sz w:val="24"/>
          <w:szCs w:val="24"/>
        </w:rPr>
        <w:t xml:space="preserve">(2) </w:t>
      </w:r>
      <w:r w:rsidR="001301CD" w:rsidRPr="001301CD">
        <w:rPr>
          <w:rFonts w:ascii="Times New Roman" w:hAnsi="Times New Roman"/>
          <w:sz w:val="24"/>
          <w:szCs w:val="24"/>
        </w:rPr>
        <w:t xml:space="preserve">Изпълнителя предава изпълнението на поръчката в указаните срокове </w:t>
      </w:r>
      <w:r w:rsidR="001301CD">
        <w:rPr>
          <w:rFonts w:ascii="Times New Roman" w:hAnsi="Times New Roman"/>
          <w:sz w:val="24"/>
          <w:szCs w:val="24"/>
        </w:rPr>
        <w:t>в техническите спецификации</w:t>
      </w:r>
      <w:r w:rsidR="001301CD" w:rsidRPr="001301CD">
        <w:rPr>
          <w:rFonts w:ascii="Times New Roman" w:hAnsi="Times New Roman"/>
          <w:sz w:val="24"/>
          <w:szCs w:val="24"/>
        </w:rPr>
        <w:t xml:space="preserve"> </w:t>
      </w:r>
      <w:r w:rsidR="008A67B0">
        <w:rPr>
          <w:rFonts w:ascii="Times New Roman" w:hAnsi="Times New Roman"/>
          <w:sz w:val="24"/>
          <w:szCs w:val="24"/>
        </w:rPr>
        <w:t xml:space="preserve">с необходимите документи, описани в тях. </w:t>
      </w:r>
    </w:p>
    <w:p w:rsidR="00FF590A" w:rsidRPr="00FF590A" w:rsidRDefault="00FF590A" w:rsidP="00FF590A">
      <w:pPr>
        <w:spacing w:after="0" w:line="240" w:lineRule="auto"/>
        <w:jc w:val="both"/>
        <w:rPr>
          <w:rFonts w:ascii="Times New Roman" w:hAnsi="Times New Roman"/>
          <w:b/>
          <w:sz w:val="24"/>
          <w:szCs w:val="24"/>
        </w:rPr>
      </w:pPr>
      <w:r w:rsidRPr="00FF590A">
        <w:rPr>
          <w:rFonts w:ascii="Times New Roman" w:hAnsi="Times New Roman"/>
          <w:b/>
          <w:sz w:val="24"/>
          <w:szCs w:val="24"/>
        </w:rPr>
        <w:tab/>
      </w:r>
    </w:p>
    <w:p w:rsidR="00FF590A" w:rsidRPr="00FF590A" w:rsidRDefault="00303BE9" w:rsidP="00FF590A">
      <w:pPr>
        <w:spacing w:after="0" w:line="240" w:lineRule="auto"/>
        <w:rPr>
          <w:rFonts w:ascii="Times New Roman" w:hAnsi="Times New Roman"/>
          <w:b/>
          <w:iCs/>
          <w:sz w:val="24"/>
          <w:szCs w:val="24"/>
          <w:lang w:eastAsia="en-US"/>
        </w:rPr>
      </w:pPr>
      <w:bookmarkStart w:id="13" w:name="_Toc515523969"/>
      <w:r w:rsidRPr="00303BE9">
        <w:rPr>
          <w:rFonts w:ascii="Times New Roman" w:hAnsi="Times New Roman"/>
          <w:b/>
          <w:iCs/>
          <w:sz w:val="24"/>
          <w:szCs w:val="24"/>
          <w:lang w:eastAsia="en-US"/>
        </w:rPr>
        <w:t xml:space="preserve">РАЗДЕЛ </w:t>
      </w:r>
      <w:r w:rsidRPr="00303BE9">
        <w:rPr>
          <w:rFonts w:ascii="Times New Roman" w:hAnsi="Times New Roman"/>
          <w:b/>
          <w:iCs/>
          <w:sz w:val="24"/>
          <w:szCs w:val="24"/>
          <w:lang w:val="en-US" w:eastAsia="en-US"/>
        </w:rPr>
        <w:t>I</w:t>
      </w:r>
      <w:r>
        <w:rPr>
          <w:rFonts w:ascii="Times New Roman" w:hAnsi="Times New Roman"/>
          <w:b/>
          <w:iCs/>
          <w:sz w:val="24"/>
          <w:szCs w:val="24"/>
          <w:lang w:eastAsia="en-US"/>
        </w:rPr>
        <w:t>Х</w:t>
      </w:r>
      <w:r w:rsidRPr="00303BE9">
        <w:rPr>
          <w:rFonts w:ascii="Times New Roman" w:hAnsi="Times New Roman"/>
          <w:b/>
          <w:iCs/>
          <w:sz w:val="24"/>
          <w:szCs w:val="24"/>
          <w:lang w:eastAsia="en-US"/>
        </w:rPr>
        <w:t xml:space="preserve"> </w:t>
      </w:r>
      <w:r w:rsidR="00FF590A" w:rsidRPr="00FF590A">
        <w:rPr>
          <w:rFonts w:ascii="Times New Roman" w:hAnsi="Times New Roman"/>
          <w:b/>
          <w:iCs/>
          <w:sz w:val="24"/>
          <w:szCs w:val="24"/>
          <w:lang w:eastAsia="en-US"/>
        </w:rPr>
        <w:t>САНКЦИИ ПРИ НЕИЗПЪЛНЕНИЕ</w:t>
      </w:r>
      <w:bookmarkEnd w:id="13"/>
    </w:p>
    <w:p w:rsidR="00FF590A" w:rsidRPr="00FF590A" w:rsidRDefault="00FF590A" w:rsidP="00FF590A">
      <w:pPr>
        <w:shd w:val="clear" w:color="auto" w:fill="FFFFFF"/>
        <w:spacing w:after="0" w:line="240" w:lineRule="auto"/>
        <w:jc w:val="both"/>
        <w:rPr>
          <w:rFonts w:ascii="Times New Roman" w:hAnsi="Times New Roman"/>
          <w:sz w:val="24"/>
          <w:szCs w:val="24"/>
        </w:rPr>
      </w:pPr>
      <w:r w:rsidRPr="00FF590A">
        <w:rPr>
          <w:rFonts w:ascii="Times New Roman" w:hAnsi="Times New Roman"/>
          <w:b/>
          <w:sz w:val="24"/>
          <w:szCs w:val="24"/>
        </w:rPr>
        <w:t xml:space="preserve">Чл. </w:t>
      </w:r>
      <w:r w:rsidR="001301CD">
        <w:rPr>
          <w:rFonts w:ascii="Times New Roman" w:hAnsi="Times New Roman"/>
          <w:b/>
          <w:sz w:val="24"/>
          <w:szCs w:val="24"/>
        </w:rPr>
        <w:t>11</w:t>
      </w:r>
      <w:r w:rsidRPr="00FF590A">
        <w:rPr>
          <w:rFonts w:ascii="Times New Roman" w:hAnsi="Times New Roman"/>
          <w:b/>
          <w:sz w:val="24"/>
          <w:szCs w:val="24"/>
        </w:rPr>
        <w:t xml:space="preserve">. </w:t>
      </w:r>
      <w:r w:rsidRPr="00FF590A">
        <w:rPr>
          <w:rFonts w:ascii="Times New Roman" w:hAnsi="Times New Roman"/>
          <w:sz w:val="24"/>
          <w:szCs w:val="24"/>
        </w:rPr>
        <w:t>При просрочване изпълнението на задълженията по този Договор, неизправната Страна дължи на изправната неустойка в размер на 0,1 % (нула цяло и едно на сто) от Цената на договора за всеки ден забава, но не повече от 5 % (пет на сто) от Стойността на Договора.</w:t>
      </w:r>
    </w:p>
    <w:p w:rsidR="00FF590A" w:rsidRPr="00FF590A" w:rsidRDefault="00FF590A" w:rsidP="00FF590A">
      <w:pPr>
        <w:shd w:val="clear" w:color="auto" w:fill="FFFFFF"/>
        <w:spacing w:after="0" w:line="240" w:lineRule="auto"/>
        <w:jc w:val="both"/>
        <w:rPr>
          <w:rFonts w:ascii="Times New Roman" w:hAnsi="Times New Roman"/>
          <w:sz w:val="24"/>
          <w:szCs w:val="24"/>
        </w:rPr>
      </w:pPr>
      <w:r w:rsidRPr="00FF590A">
        <w:rPr>
          <w:rFonts w:ascii="Times New Roman" w:hAnsi="Times New Roman"/>
          <w:b/>
          <w:sz w:val="24"/>
          <w:szCs w:val="24"/>
        </w:rPr>
        <w:t xml:space="preserve">Чл. </w:t>
      </w:r>
      <w:r w:rsidR="001301CD">
        <w:rPr>
          <w:rFonts w:ascii="Times New Roman" w:hAnsi="Times New Roman"/>
          <w:b/>
          <w:sz w:val="24"/>
          <w:szCs w:val="24"/>
        </w:rPr>
        <w:t>12</w:t>
      </w:r>
      <w:r w:rsidRPr="00FF590A">
        <w:rPr>
          <w:rFonts w:ascii="Times New Roman" w:hAnsi="Times New Roman"/>
          <w:b/>
          <w:sz w:val="24"/>
          <w:szCs w:val="24"/>
        </w:rPr>
        <w:t xml:space="preserve">. (1) </w:t>
      </w:r>
      <w:r w:rsidRPr="00FF590A">
        <w:rPr>
          <w:rFonts w:ascii="Times New Roman" w:hAnsi="Times New Roman"/>
          <w:sz w:val="24"/>
          <w:szCs w:val="24"/>
        </w:rPr>
        <w:t xml:space="preserve">При констатирано </w:t>
      </w:r>
      <w:r w:rsidRPr="00FF590A">
        <w:rPr>
          <w:rFonts w:ascii="Times New Roman" w:hAnsi="Times New Roman"/>
          <w:color w:val="000000"/>
          <w:sz w:val="24"/>
          <w:szCs w:val="24"/>
        </w:rPr>
        <w:t xml:space="preserve">лошо или друго неточно или частично изпълнение </w:t>
      </w:r>
      <w:r w:rsidRPr="00FF590A">
        <w:rPr>
          <w:rFonts w:ascii="Times New Roman" w:hAnsi="Times New Roman"/>
          <w:sz w:val="24"/>
          <w:szCs w:val="24"/>
        </w:rPr>
        <w:t xml:space="preserve">на отделна дейност или при отклонение от изискванията на </w:t>
      </w:r>
      <w:r w:rsidRPr="00EC529C">
        <w:rPr>
          <w:rFonts w:ascii="Times New Roman" w:hAnsi="Times New Roman"/>
          <w:b/>
          <w:sz w:val="24"/>
          <w:szCs w:val="24"/>
        </w:rPr>
        <w:t>ВЪЗЛОЖИТЕЛЯ</w:t>
      </w:r>
      <w:r w:rsidRPr="00FF590A">
        <w:rPr>
          <w:rFonts w:ascii="Times New Roman" w:hAnsi="Times New Roman"/>
          <w:sz w:val="24"/>
          <w:szCs w:val="24"/>
        </w:rPr>
        <w:t xml:space="preserve">, посочени в Техническата спецификация, </w:t>
      </w:r>
      <w:r w:rsidRPr="00EC529C">
        <w:rPr>
          <w:rFonts w:ascii="Times New Roman" w:hAnsi="Times New Roman"/>
          <w:b/>
          <w:sz w:val="24"/>
          <w:szCs w:val="24"/>
        </w:rPr>
        <w:t>ВЪЗЛОЖИТЕЛЯТ</w:t>
      </w:r>
      <w:r w:rsidRPr="00FF590A">
        <w:rPr>
          <w:rFonts w:ascii="Times New Roman" w:hAnsi="Times New Roman"/>
          <w:sz w:val="24"/>
          <w:szCs w:val="24"/>
        </w:rPr>
        <w:t xml:space="preserve"> има право да поиска от </w:t>
      </w:r>
      <w:r w:rsidRPr="00EC529C">
        <w:rPr>
          <w:rFonts w:ascii="Times New Roman" w:hAnsi="Times New Roman"/>
          <w:b/>
          <w:sz w:val="24"/>
          <w:szCs w:val="24"/>
        </w:rPr>
        <w:t xml:space="preserve">ИЗПЪЛНИТЕЛЯ </w:t>
      </w:r>
      <w:r w:rsidRPr="00FF590A">
        <w:rPr>
          <w:rFonts w:ascii="Times New Roman" w:hAnsi="Times New Roman"/>
          <w:sz w:val="24"/>
          <w:szCs w:val="24"/>
        </w:rPr>
        <w:t xml:space="preserve">да изпълни изцяло и качествено съответната дейност, без да дължи допълнително възнаграждение за това. </w:t>
      </w:r>
    </w:p>
    <w:p w:rsidR="00FF590A" w:rsidRPr="00FF590A" w:rsidRDefault="00FF590A" w:rsidP="00FF590A">
      <w:pPr>
        <w:spacing w:after="0" w:line="240" w:lineRule="auto"/>
        <w:jc w:val="both"/>
        <w:rPr>
          <w:rFonts w:ascii="Times New Roman" w:hAnsi="Times New Roman"/>
          <w:sz w:val="24"/>
          <w:szCs w:val="20"/>
        </w:rPr>
      </w:pPr>
      <w:r w:rsidRPr="00FF590A">
        <w:rPr>
          <w:rFonts w:ascii="Times New Roman" w:hAnsi="Times New Roman"/>
          <w:b/>
          <w:sz w:val="24"/>
          <w:szCs w:val="24"/>
        </w:rPr>
        <w:t>(2)</w:t>
      </w:r>
      <w:r w:rsidRPr="00FF590A">
        <w:rPr>
          <w:rFonts w:ascii="Times New Roman" w:hAnsi="Times New Roman"/>
          <w:sz w:val="24"/>
          <w:szCs w:val="20"/>
        </w:rPr>
        <w:t xml:space="preserve"> </w:t>
      </w:r>
      <w:r w:rsidRPr="00EC529C">
        <w:rPr>
          <w:rFonts w:ascii="Times New Roman" w:hAnsi="Times New Roman"/>
          <w:b/>
          <w:sz w:val="24"/>
          <w:szCs w:val="20"/>
        </w:rPr>
        <w:t xml:space="preserve">ВЪЗЛОЖИТЕЛЯТ </w:t>
      </w:r>
      <w:r w:rsidRPr="00FF590A">
        <w:rPr>
          <w:rFonts w:ascii="Times New Roman" w:hAnsi="Times New Roman"/>
          <w:sz w:val="24"/>
          <w:szCs w:val="20"/>
        </w:rPr>
        <w:t xml:space="preserve">има право да удържи всяка дължима по този Договор неустойка чрез задържане на сума от Гаранцията за изпълнение, като уведоми писмено </w:t>
      </w:r>
      <w:r w:rsidRPr="00EC529C">
        <w:rPr>
          <w:rFonts w:ascii="Times New Roman" w:hAnsi="Times New Roman"/>
          <w:b/>
          <w:sz w:val="24"/>
          <w:szCs w:val="20"/>
        </w:rPr>
        <w:t>ИЗПЪЛНИТЕЛЯ</w:t>
      </w:r>
      <w:r w:rsidRPr="00FF590A">
        <w:rPr>
          <w:rFonts w:ascii="Times New Roman" w:hAnsi="Times New Roman"/>
          <w:sz w:val="24"/>
          <w:szCs w:val="20"/>
        </w:rPr>
        <w:t xml:space="preserve"> за това.  </w:t>
      </w:r>
    </w:p>
    <w:p w:rsidR="00FF590A" w:rsidRPr="00FF590A" w:rsidRDefault="00FF590A" w:rsidP="00FF590A">
      <w:pPr>
        <w:spacing w:after="0" w:line="240" w:lineRule="auto"/>
        <w:jc w:val="both"/>
        <w:rPr>
          <w:rFonts w:ascii="Times New Roman" w:hAnsi="Times New Roman"/>
          <w:sz w:val="24"/>
          <w:szCs w:val="24"/>
        </w:rPr>
      </w:pPr>
      <w:r w:rsidRPr="00FF590A">
        <w:rPr>
          <w:rFonts w:ascii="Times New Roman" w:hAnsi="Times New Roman"/>
          <w:b/>
          <w:sz w:val="24"/>
          <w:szCs w:val="24"/>
        </w:rPr>
        <w:t xml:space="preserve">Чл. </w:t>
      </w:r>
      <w:r w:rsidR="001301CD">
        <w:rPr>
          <w:rFonts w:ascii="Times New Roman" w:hAnsi="Times New Roman"/>
          <w:b/>
          <w:sz w:val="24"/>
          <w:szCs w:val="24"/>
        </w:rPr>
        <w:t>13</w:t>
      </w:r>
      <w:r w:rsidRPr="00FF590A">
        <w:rPr>
          <w:rFonts w:ascii="Times New Roman" w:hAnsi="Times New Roman"/>
          <w:b/>
          <w:sz w:val="24"/>
          <w:szCs w:val="24"/>
        </w:rPr>
        <w:t xml:space="preserve">. </w:t>
      </w:r>
      <w:r w:rsidRPr="00FF590A">
        <w:rPr>
          <w:rFonts w:ascii="Times New Roman" w:hAnsi="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FF590A" w:rsidRPr="00FF590A" w:rsidRDefault="00FF590A" w:rsidP="00FF590A">
      <w:pPr>
        <w:spacing w:after="0" w:line="240" w:lineRule="auto"/>
        <w:jc w:val="both"/>
        <w:rPr>
          <w:rFonts w:ascii="Times New Roman" w:hAnsi="Times New Roman"/>
          <w:b/>
          <w:sz w:val="24"/>
          <w:szCs w:val="24"/>
        </w:rPr>
      </w:pPr>
    </w:p>
    <w:p w:rsidR="00FF590A" w:rsidRPr="00FF590A" w:rsidRDefault="00303BE9" w:rsidP="00FF590A">
      <w:pPr>
        <w:spacing w:after="0" w:line="240" w:lineRule="auto"/>
        <w:rPr>
          <w:rFonts w:ascii="Times New Roman" w:hAnsi="Times New Roman"/>
          <w:b/>
          <w:iCs/>
          <w:sz w:val="24"/>
          <w:szCs w:val="24"/>
          <w:lang w:eastAsia="en-US"/>
        </w:rPr>
      </w:pPr>
      <w:bookmarkStart w:id="14" w:name="_Toc515523970"/>
      <w:r w:rsidRPr="00303BE9">
        <w:rPr>
          <w:rFonts w:ascii="Times New Roman" w:hAnsi="Times New Roman"/>
          <w:b/>
          <w:iCs/>
          <w:sz w:val="24"/>
          <w:szCs w:val="24"/>
          <w:lang w:eastAsia="en-US"/>
        </w:rPr>
        <w:t xml:space="preserve">РАЗДЕЛ Х </w:t>
      </w:r>
      <w:r w:rsidR="00FF590A" w:rsidRPr="00FF590A">
        <w:rPr>
          <w:rFonts w:ascii="Times New Roman" w:hAnsi="Times New Roman"/>
          <w:b/>
          <w:iCs/>
          <w:sz w:val="24"/>
          <w:szCs w:val="24"/>
          <w:lang w:eastAsia="en-US"/>
        </w:rPr>
        <w:t>ПРЕКРАТЯВАНЕ НА ДОГОВОРА</w:t>
      </w:r>
      <w:bookmarkEnd w:id="14"/>
    </w:p>
    <w:p w:rsidR="00FF590A" w:rsidRPr="00FF590A" w:rsidRDefault="00FF590A" w:rsidP="00FF590A">
      <w:pPr>
        <w:keepLines/>
        <w:autoSpaceDE w:val="0"/>
        <w:autoSpaceDN w:val="0"/>
        <w:spacing w:after="0" w:line="240" w:lineRule="auto"/>
        <w:jc w:val="both"/>
        <w:rPr>
          <w:rFonts w:ascii="Times New Roman" w:hAnsi="Times New Roman"/>
          <w:sz w:val="24"/>
          <w:szCs w:val="24"/>
        </w:rPr>
      </w:pPr>
      <w:r w:rsidRPr="00FF590A">
        <w:rPr>
          <w:rFonts w:ascii="Times New Roman" w:hAnsi="Times New Roman"/>
          <w:b/>
          <w:sz w:val="24"/>
          <w:szCs w:val="24"/>
        </w:rPr>
        <w:t xml:space="preserve">Чл. </w:t>
      </w:r>
      <w:r w:rsidR="001301CD">
        <w:rPr>
          <w:rFonts w:ascii="Times New Roman" w:hAnsi="Times New Roman"/>
          <w:b/>
          <w:sz w:val="24"/>
          <w:szCs w:val="24"/>
        </w:rPr>
        <w:t>14</w:t>
      </w:r>
      <w:r w:rsidRPr="00FF590A">
        <w:rPr>
          <w:rFonts w:ascii="Times New Roman" w:hAnsi="Times New Roman"/>
          <w:b/>
          <w:sz w:val="24"/>
          <w:szCs w:val="24"/>
        </w:rPr>
        <w:t>.</w:t>
      </w:r>
      <w:r w:rsidRPr="00FF590A">
        <w:rPr>
          <w:rFonts w:ascii="Times New Roman" w:hAnsi="Times New Roman"/>
          <w:sz w:val="24"/>
          <w:szCs w:val="24"/>
        </w:rPr>
        <w:t xml:space="preserve"> (1) Този Договор се прекратява:</w:t>
      </w:r>
    </w:p>
    <w:p w:rsidR="00FF590A" w:rsidRPr="00FF590A" w:rsidRDefault="00FF590A" w:rsidP="00FF590A">
      <w:pPr>
        <w:keepLines/>
        <w:spacing w:after="0" w:line="240" w:lineRule="auto"/>
        <w:jc w:val="both"/>
        <w:rPr>
          <w:rFonts w:ascii="Times New Roman" w:hAnsi="Times New Roman"/>
          <w:sz w:val="24"/>
          <w:szCs w:val="24"/>
        </w:rPr>
      </w:pPr>
      <w:r w:rsidRPr="00FF590A">
        <w:rPr>
          <w:rFonts w:ascii="Times New Roman" w:hAnsi="Times New Roman"/>
          <w:sz w:val="24"/>
          <w:szCs w:val="24"/>
        </w:rPr>
        <w:t>1. с изтичане на Срока на Договора;</w:t>
      </w:r>
    </w:p>
    <w:p w:rsidR="00FF590A" w:rsidRPr="00FF590A" w:rsidRDefault="00FF590A" w:rsidP="00FF590A">
      <w:pPr>
        <w:keepLines/>
        <w:spacing w:after="0" w:line="240" w:lineRule="auto"/>
        <w:jc w:val="both"/>
        <w:rPr>
          <w:rFonts w:ascii="Times New Roman" w:hAnsi="Times New Roman"/>
          <w:sz w:val="24"/>
          <w:szCs w:val="24"/>
        </w:rPr>
      </w:pPr>
      <w:r w:rsidRPr="00FF590A">
        <w:rPr>
          <w:rFonts w:ascii="Times New Roman" w:hAnsi="Times New Roman"/>
          <w:sz w:val="24"/>
          <w:szCs w:val="24"/>
        </w:rPr>
        <w:t xml:space="preserve">2. с изпълнението на всички задължения на Страните по него; </w:t>
      </w:r>
    </w:p>
    <w:p w:rsidR="00FF590A" w:rsidRPr="00FF590A" w:rsidRDefault="00FF590A" w:rsidP="00FF590A">
      <w:pPr>
        <w:keepLines/>
        <w:spacing w:after="0" w:line="240" w:lineRule="auto"/>
        <w:jc w:val="both"/>
        <w:rPr>
          <w:rFonts w:ascii="Times New Roman" w:hAnsi="Times New Roman"/>
          <w:sz w:val="24"/>
          <w:szCs w:val="24"/>
        </w:rPr>
      </w:pPr>
      <w:r w:rsidRPr="00FF590A">
        <w:rPr>
          <w:rFonts w:ascii="Times New Roman" w:hAnsi="Times New Roman"/>
          <w:sz w:val="24"/>
          <w:szCs w:val="24"/>
        </w:rPr>
        <w:lastRenderedPageBreak/>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w:t>
      </w:r>
    </w:p>
    <w:p w:rsidR="00FF590A" w:rsidRPr="00FF590A" w:rsidRDefault="00FF590A" w:rsidP="00FF590A">
      <w:pPr>
        <w:keepLines/>
        <w:spacing w:after="0" w:line="240" w:lineRule="auto"/>
        <w:jc w:val="both"/>
        <w:rPr>
          <w:rFonts w:ascii="Times New Roman" w:hAnsi="Times New Roman"/>
          <w:sz w:val="24"/>
          <w:szCs w:val="24"/>
        </w:rPr>
      </w:pPr>
      <w:r w:rsidRPr="00FF590A">
        <w:rPr>
          <w:rFonts w:ascii="Times New Roman" w:hAnsi="Times New Roman"/>
          <w:sz w:val="24"/>
          <w:szCs w:val="24"/>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FF590A" w:rsidRPr="00FF590A" w:rsidRDefault="00FF590A" w:rsidP="00FF590A">
      <w:pPr>
        <w:keepLines/>
        <w:spacing w:after="0" w:line="240" w:lineRule="auto"/>
        <w:jc w:val="both"/>
        <w:rPr>
          <w:rFonts w:ascii="Times New Roman" w:hAnsi="Times New Roman"/>
          <w:sz w:val="24"/>
          <w:szCs w:val="24"/>
        </w:rPr>
      </w:pPr>
      <w:r w:rsidRPr="00FF590A">
        <w:rPr>
          <w:rFonts w:ascii="Times New Roman" w:hAnsi="Times New Roman"/>
          <w:sz w:val="24"/>
          <w:szCs w:val="24"/>
        </w:rPr>
        <w:t>5. при условията по чл. 5, ал. 1, т. 3 от ЗИФОДРЮПДРСЛ.</w:t>
      </w:r>
    </w:p>
    <w:p w:rsidR="00FF590A" w:rsidRPr="00FF590A" w:rsidRDefault="00FF590A" w:rsidP="00FF590A">
      <w:pPr>
        <w:keepLines/>
        <w:autoSpaceDE w:val="0"/>
        <w:autoSpaceDN w:val="0"/>
        <w:spacing w:after="0" w:line="240" w:lineRule="auto"/>
        <w:jc w:val="both"/>
        <w:rPr>
          <w:rFonts w:ascii="Times New Roman" w:hAnsi="Times New Roman"/>
          <w:sz w:val="24"/>
          <w:szCs w:val="24"/>
        </w:rPr>
      </w:pPr>
      <w:r w:rsidRPr="00FF590A">
        <w:rPr>
          <w:rFonts w:ascii="Times New Roman" w:hAnsi="Times New Roman"/>
          <w:b/>
          <w:sz w:val="24"/>
          <w:szCs w:val="24"/>
        </w:rPr>
        <w:t>(2)</w:t>
      </w:r>
      <w:r w:rsidRPr="00FF590A">
        <w:rPr>
          <w:rFonts w:ascii="Times New Roman" w:hAnsi="Times New Roman"/>
          <w:sz w:val="24"/>
          <w:szCs w:val="24"/>
        </w:rPr>
        <w:t xml:space="preserve"> Договорът може да бъде прекратен</w:t>
      </w:r>
    </w:p>
    <w:p w:rsidR="00FF590A" w:rsidRPr="00FF590A" w:rsidRDefault="00FF590A" w:rsidP="00FF590A">
      <w:pPr>
        <w:keepLines/>
        <w:autoSpaceDE w:val="0"/>
        <w:autoSpaceDN w:val="0"/>
        <w:spacing w:after="0" w:line="240" w:lineRule="auto"/>
        <w:jc w:val="both"/>
        <w:rPr>
          <w:rFonts w:ascii="Times New Roman" w:hAnsi="Times New Roman"/>
          <w:sz w:val="24"/>
          <w:szCs w:val="24"/>
        </w:rPr>
      </w:pPr>
      <w:r w:rsidRPr="00FF590A">
        <w:rPr>
          <w:rFonts w:ascii="Times New Roman" w:hAnsi="Times New Roman"/>
          <w:sz w:val="24"/>
          <w:szCs w:val="24"/>
        </w:rPr>
        <w:t>1.</w:t>
      </w:r>
      <w:r w:rsidR="00EC529C">
        <w:rPr>
          <w:rFonts w:ascii="Times New Roman" w:hAnsi="Times New Roman"/>
          <w:sz w:val="24"/>
          <w:szCs w:val="24"/>
        </w:rPr>
        <w:t xml:space="preserve"> </w:t>
      </w:r>
      <w:r w:rsidRPr="00FF590A">
        <w:rPr>
          <w:rFonts w:ascii="Times New Roman" w:hAnsi="Times New Roman"/>
          <w:sz w:val="24"/>
          <w:szCs w:val="24"/>
        </w:rPr>
        <w:t>по взаимно съгласие на Страните, изразено в писмена форма;</w:t>
      </w:r>
    </w:p>
    <w:p w:rsidR="00FF590A" w:rsidRDefault="00FF590A" w:rsidP="00FF590A">
      <w:pPr>
        <w:keepLines/>
        <w:autoSpaceDE w:val="0"/>
        <w:autoSpaceDN w:val="0"/>
        <w:spacing w:after="0" w:line="240" w:lineRule="auto"/>
        <w:jc w:val="both"/>
        <w:rPr>
          <w:rFonts w:ascii="Times New Roman" w:hAnsi="Times New Roman"/>
          <w:sz w:val="24"/>
          <w:szCs w:val="24"/>
        </w:rPr>
      </w:pPr>
      <w:r w:rsidRPr="00FF590A">
        <w:rPr>
          <w:rFonts w:ascii="Times New Roman" w:hAnsi="Times New Roman"/>
          <w:sz w:val="24"/>
          <w:szCs w:val="24"/>
        </w:rPr>
        <w:t>2.</w:t>
      </w:r>
      <w:r w:rsidR="00EC529C">
        <w:rPr>
          <w:rFonts w:ascii="Times New Roman" w:hAnsi="Times New Roman"/>
          <w:sz w:val="24"/>
          <w:szCs w:val="24"/>
        </w:rPr>
        <w:t xml:space="preserve"> </w:t>
      </w:r>
      <w:r w:rsidRPr="00FF590A">
        <w:rPr>
          <w:rFonts w:ascii="Times New Roman" w:hAnsi="Times New Roman"/>
          <w:sz w:val="24"/>
          <w:szCs w:val="24"/>
        </w:rPr>
        <w:t xml:space="preserve">когато за </w:t>
      </w:r>
      <w:r w:rsidRPr="00EC529C">
        <w:rPr>
          <w:rFonts w:ascii="Times New Roman" w:hAnsi="Times New Roman"/>
          <w:b/>
          <w:sz w:val="24"/>
          <w:szCs w:val="24"/>
        </w:rPr>
        <w:t>ИЗПЪЛНИТЕЛЯ</w:t>
      </w:r>
      <w:r w:rsidRPr="00FF590A">
        <w:rPr>
          <w:rFonts w:ascii="Times New Roman" w:hAnsi="Times New Roman"/>
          <w:sz w:val="24"/>
          <w:szCs w:val="24"/>
        </w:rPr>
        <w:t xml:space="preserve"> бъде открито производство по несъстоятелност или ликвидация – по искане на </w:t>
      </w:r>
      <w:r w:rsidRPr="00EC529C">
        <w:rPr>
          <w:rFonts w:ascii="Times New Roman" w:hAnsi="Times New Roman"/>
          <w:b/>
          <w:sz w:val="24"/>
          <w:szCs w:val="24"/>
        </w:rPr>
        <w:t>ВЪЗЛОЖИТЕЛЯ.</w:t>
      </w:r>
    </w:p>
    <w:p w:rsidR="00303BE9" w:rsidRDefault="00303BE9" w:rsidP="00FF590A">
      <w:pPr>
        <w:keepLines/>
        <w:autoSpaceDE w:val="0"/>
        <w:autoSpaceDN w:val="0"/>
        <w:spacing w:after="0" w:line="240" w:lineRule="auto"/>
        <w:jc w:val="both"/>
        <w:rPr>
          <w:rFonts w:ascii="Times New Roman" w:hAnsi="Times New Roman"/>
          <w:sz w:val="24"/>
          <w:szCs w:val="24"/>
        </w:rPr>
      </w:pPr>
    </w:p>
    <w:p w:rsidR="00FF590A" w:rsidRPr="00FF590A" w:rsidRDefault="00FF590A" w:rsidP="00FF590A">
      <w:pPr>
        <w:keepLines/>
        <w:autoSpaceDE w:val="0"/>
        <w:autoSpaceDN w:val="0"/>
        <w:spacing w:after="0" w:line="240" w:lineRule="auto"/>
        <w:jc w:val="both"/>
        <w:rPr>
          <w:rFonts w:ascii="Times New Roman" w:hAnsi="Times New Roman"/>
          <w:sz w:val="24"/>
          <w:szCs w:val="24"/>
        </w:rPr>
      </w:pPr>
      <w:r w:rsidRPr="00FF590A">
        <w:rPr>
          <w:rFonts w:ascii="Times New Roman" w:hAnsi="Times New Roman"/>
          <w:b/>
          <w:sz w:val="24"/>
          <w:szCs w:val="24"/>
        </w:rPr>
        <w:t xml:space="preserve">Чл. </w:t>
      </w:r>
      <w:r w:rsidR="001301CD">
        <w:rPr>
          <w:rFonts w:ascii="Times New Roman" w:hAnsi="Times New Roman"/>
          <w:b/>
          <w:sz w:val="24"/>
          <w:szCs w:val="24"/>
        </w:rPr>
        <w:t>15</w:t>
      </w:r>
      <w:r w:rsidRPr="00FF590A">
        <w:rPr>
          <w:rFonts w:ascii="Times New Roman" w:hAnsi="Times New Roman"/>
          <w:b/>
          <w:sz w:val="24"/>
          <w:szCs w:val="24"/>
        </w:rPr>
        <w:t>.</w:t>
      </w:r>
      <w:r w:rsidRPr="00FF590A">
        <w:rPr>
          <w:rFonts w:ascii="Times New Roman" w:hAnsi="Times New Roman"/>
          <w:sz w:val="24"/>
          <w:szCs w:val="24"/>
        </w:rPr>
        <w:t xml:space="preserve"> </w:t>
      </w:r>
      <w:r w:rsidRPr="00FF590A">
        <w:rPr>
          <w:rFonts w:ascii="Times New Roman" w:hAnsi="Times New Roman"/>
          <w:b/>
          <w:sz w:val="24"/>
          <w:szCs w:val="24"/>
        </w:rPr>
        <w:t>(1)</w:t>
      </w:r>
      <w:r w:rsidRPr="00FF590A">
        <w:rPr>
          <w:rFonts w:ascii="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303BE9" w:rsidRDefault="00303BE9" w:rsidP="00FF590A">
      <w:pPr>
        <w:keepLines/>
        <w:spacing w:after="0" w:line="240" w:lineRule="auto"/>
        <w:jc w:val="both"/>
        <w:rPr>
          <w:rFonts w:ascii="Times New Roman" w:hAnsi="Times New Roman"/>
          <w:b/>
          <w:sz w:val="24"/>
          <w:szCs w:val="24"/>
        </w:rPr>
      </w:pPr>
    </w:p>
    <w:p w:rsidR="00FF590A" w:rsidRPr="00FF590A" w:rsidRDefault="00FF590A" w:rsidP="00FF590A">
      <w:pPr>
        <w:keepLines/>
        <w:spacing w:after="0" w:line="240" w:lineRule="auto"/>
        <w:jc w:val="both"/>
        <w:rPr>
          <w:rFonts w:ascii="Times New Roman" w:hAnsi="Times New Roman"/>
          <w:sz w:val="24"/>
          <w:szCs w:val="24"/>
        </w:rPr>
      </w:pPr>
      <w:r w:rsidRPr="00FF590A">
        <w:rPr>
          <w:rFonts w:ascii="Times New Roman" w:hAnsi="Times New Roman"/>
          <w:b/>
          <w:sz w:val="24"/>
          <w:szCs w:val="24"/>
        </w:rPr>
        <w:t xml:space="preserve">Чл. </w:t>
      </w:r>
      <w:r w:rsidR="001301CD">
        <w:rPr>
          <w:rFonts w:ascii="Times New Roman" w:hAnsi="Times New Roman"/>
          <w:b/>
          <w:sz w:val="24"/>
          <w:szCs w:val="24"/>
        </w:rPr>
        <w:t>16</w:t>
      </w:r>
      <w:r w:rsidRPr="00FF590A">
        <w:rPr>
          <w:rFonts w:ascii="Times New Roman" w:hAnsi="Times New Roman"/>
          <w:b/>
          <w:sz w:val="24"/>
          <w:szCs w:val="24"/>
        </w:rPr>
        <w:t xml:space="preserve">. </w:t>
      </w:r>
      <w:r w:rsidRPr="00EC529C">
        <w:rPr>
          <w:rFonts w:ascii="Times New Roman" w:hAnsi="Times New Roman"/>
          <w:b/>
          <w:sz w:val="24"/>
          <w:szCs w:val="24"/>
        </w:rPr>
        <w:t>ВЪЗЛОЖИТЕЛЯТ</w:t>
      </w:r>
      <w:r w:rsidRPr="00FF590A">
        <w:rPr>
          <w:rFonts w:ascii="Times New Roman" w:hAnsi="Times New Roman"/>
          <w:sz w:val="24"/>
          <w:szCs w:val="24"/>
        </w:rPr>
        <w:t xml:space="preserve"> прекратява Договора в случаите по чл. 118, ал.1 от ЗОП, без да дължи обезщетение на </w:t>
      </w:r>
      <w:r w:rsidRPr="00EC529C">
        <w:rPr>
          <w:rFonts w:ascii="Times New Roman" w:hAnsi="Times New Roman"/>
          <w:b/>
          <w:sz w:val="24"/>
          <w:szCs w:val="24"/>
        </w:rPr>
        <w:t xml:space="preserve">ИЗПЪЛНИТЕЛЯ </w:t>
      </w:r>
      <w:r w:rsidRPr="00FF590A">
        <w:rPr>
          <w:rFonts w:ascii="Times New Roman" w:hAnsi="Times New Roman"/>
          <w:sz w:val="24"/>
          <w:szCs w:val="24"/>
        </w:rPr>
        <w:t>за претърпени от прекратяването на Договора вреди, освен ако прекратяването е на основание чл. 118, ал. 1, т. 1 от ЗОП.</w:t>
      </w:r>
    </w:p>
    <w:p w:rsidR="00303BE9" w:rsidRDefault="00303BE9" w:rsidP="00FF590A">
      <w:pPr>
        <w:keepLines/>
        <w:autoSpaceDE w:val="0"/>
        <w:autoSpaceDN w:val="0"/>
        <w:spacing w:after="0" w:line="240" w:lineRule="auto"/>
        <w:jc w:val="both"/>
        <w:rPr>
          <w:rFonts w:ascii="Times New Roman" w:hAnsi="Times New Roman"/>
          <w:b/>
          <w:sz w:val="24"/>
          <w:szCs w:val="24"/>
        </w:rPr>
      </w:pPr>
    </w:p>
    <w:p w:rsidR="00FF590A" w:rsidRPr="00FF590A" w:rsidRDefault="00FF590A" w:rsidP="00FF590A">
      <w:pPr>
        <w:keepLines/>
        <w:autoSpaceDE w:val="0"/>
        <w:autoSpaceDN w:val="0"/>
        <w:spacing w:after="0" w:line="240" w:lineRule="auto"/>
        <w:jc w:val="both"/>
        <w:rPr>
          <w:rFonts w:ascii="Times New Roman" w:hAnsi="Times New Roman"/>
          <w:sz w:val="24"/>
          <w:szCs w:val="24"/>
        </w:rPr>
      </w:pPr>
      <w:r w:rsidRPr="00FF590A">
        <w:rPr>
          <w:rFonts w:ascii="Times New Roman" w:hAnsi="Times New Roman"/>
          <w:b/>
          <w:sz w:val="24"/>
          <w:szCs w:val="24"/>
        </w:rPr>
        <w:t xml:space="preserve">Чл. </w:t>
      </w:r>
      <w:r w:rsidR="001301CD">
        <w:rPr>
          <w:rFonts w:ascii="Times New Roman" w:hAnsi="Times New Roman"/>
          <w:b/>
          <w:sz w:val="24"/>
          <w:szCs w:val="24"/>
        </w:rPr>
        <w:t>17</w:t>
      </w:r>
      <w:r w:rsidRPr="00FF590A">
        <w:rPr>
          <w:rFonts w:ascii="Times New Roman" w:hAnsi="Times New Roman"/>
          <w:b/>
          <w:sz w:val="24"/>
          <w:szCs w:val="24"/>
        </w:rPr>
        <w:t xml:space="preserve">. </w:t>
      </w:r>
      <w:r w:rsidRPr="00FF590A">
        <w:rPr>
          <w:rFonts w:ascii="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FF590A" w:rsidRPr="00FF590A" w:rsidRDefault="00FF590A" w:rsidP="00FF590A">
      <w:pPr>
        <w:keepLines/>
        <w:autoSpaceDE w:val="0"/>
        <w:autoSpaceDN w:val="0"/>
        <w:spacing w:after="0" w:line="240" w:lineRule="auto"/>
        <w:jc w:val="both"/>
        <w:rPr>
          <w:rFonts w:ascii="Times New Roman" w:hAnsi="Times New Roman"/>
          <w:sz w:val="24"/>
          <w:szCs w:val="24"/>
        </w:rPr>
      </w:pPr>
      <w:r w:rsidRPr="00FF590A">
        <w:rPr>
          <w:rFonts w:ascii="Times New Roman" w:hAnsi="Times New Roman"/>
          <w:sz w:val="24"/>
          <w:szCs w:val="24"/>
        </w:rPr>
        <w:t xml:space="preserve">1. </w:t>
      </w:r>
      <w:r w:rsidRPr="00EC529C">
        <w:rPr>
          <w:rFonts w:ascii="Times New Roman" w:hAnsi="Times New Roman"/>
          <w:b/>
          <w:sz w:val="24"/>
          <w:szCs w:val="24"/>
        </w:rPr>
        <w:t>ВЪЗЛОЖИТЕЛЯТ</w:t>
      </w:r>
      <w:r w:rsidRPr="00FF590A">
        <w:rPr>
          <w:rFonts w:ascii="Times New Roman" w:hAnsi="Times New Roman"/>
          <w:sz w:val="24"/>
          <w:szCs w:val="24"/>
        </w:rPr>
        <w:t xml:space="preserve"> и </w:t>
      </w:r>
      <w:r w:rsidRPr="00EC529C">
        <w:rPr>
          <w:rFonts w:ascii="Times New Roman" w:hAnsi="Times New Roman"/>
          <w:b/>
          <w:sz w:val="24"/>
          <w:szCs w:val="24"/>
        </w:rPr>
        <w:t>ИЗПЪЛНИТЕЛЯТ</w:t>
      </w:r>
      <w:r w:rsidRPr="00FF590A">
        <w:rPr>
          <w:rFonts w:ascii="Times New Roman" w:hAnsi="Times New Roman"/>
          <w:sz w:val="24"/>
          <w:szCs w:val="24"/>
        </w:rPr>
        <w:t xml:space="preserve"> съставят констативен протокол за извършената към момента на прекратяване работа и размера на евентуално дължимите плащания; и</w:t>
      </w:r>
    </w:p>
    <w:p w:rsidR="00FF590A" w:rsidRPr="00FF590A" w:rsidRDefault="00FF590A" w:rsidP="00FF590A">
      <w:pPr>
        <w:keepLines/>
        <w:autoSpaceDE w:val="0"/>
        <w:autoSpaceDN w:val="0"/>
        <w:spacing w:after="0" w:line="240" w:lineRule="auto"/>
        <w:jc w:val="both"/>
        <w:rPr>
          <w:rFonts w:ascii="Times New Roman" w:hAnsi="Times New Roman"/>
          <w:sz w:val="24"/>
          <w:szCs w:val="24"/>
        </w:rPr>
      </w:pPr>
      <w:r w:rsidRPr="00FF590A">
        <w:rPr>
          <w:rFonts w:ascii="Times New Roman" w:hAnsi="Times New Roman"/>
          <w:sz w:val="24"/>
          <w:szCs w:val="24"/>
        </w:rPr>
        <w:t xml:space="preserve">2. </w:t>
      </w:r>
      <w:r w:rsidRPr="00EC529C">
        <w:rPr>
          <w:rFonts w:ascii="Times New Roman" w:hAnsi="Times New Roman"/>
          <w:b/>
          <w:sz w:val="24"/>
          <w:szCs w:val="24"/>
        </w:rPr>
        <w:t>ИЗПЪЛНИТЕЛЯТ</w:t>
      </w:r>
      <w:r w:rsidRPr="00FF590A">
        <w:rPr>
          <w:rFonts w:ascii="Times New Roman" w:hAnsi="Times New Roman"/>
          <w:sz w:val="24"/>
          <w:szCs w:val="24"/>
        </w:rPr>
        <w:t xml:space="preserve"> се задължава:</w:t>
      </w:r>
    </w:p>
    <w:p w:rsidR="00FF590A" w:rsidRPr="00FF590A" w:rsidRDefault="00FF590A" w:rsidP="00FF590A">
      <w:pPr>
        <w:keepLines/>
        <w:autoSpaceDE w:val="0"/>
        <w:autoSpaceDN w:val="0"/>
        <w:spacing w:after="0" w:line="240" w:lineRule="auto"/>
        <w:jc w:val="both"/>
        <w:rPr>
          <w:rFonts w:ascii="Times New Roman" w:hAnsi="Times New Roman"/>
          <w:sz w:val="24"/>
          <w:szCs w:val="24"/>
        </w:rPr>
      </w:pPr>
      <w:r w:rsidRPr="00FF590A">
        <w:rPr>
          <w:rFonts w:ascii="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w:t>
      </w:r>
      <w:r w:rsidRPr="00EC529C">
        <w:rPr>
          <w:rFonts w:ascii="Times New Roman" w:hAnsi="Times New Roman"/>
          <w:b/>
          <w:sz w:val="24"/>
          <w:szCs w:val="24"/>
        </w:rPr>
        <w:t>ВЪЗЛОЖИТЕЛЯ</w:t>
      </w:r>
      <w:r w:rsidRPr="00FF590A">
        <w:rPr>
          <w:rFonts w:ascii="Times New Roman" w:hAnsi="Times New Roman"/>
          <w:sz w:val="24"/>
          <w:szCs w:val="24"/>
        </w:rPr>
        <w:t xml:space="preserve">; </w:t>
      </w:r>
    </w:p>
    <w:p w:rsidR="00FF590A" w:rsidRPr="00FF590A" w:rsidRDefault="00FF590A" w:rsidP="00FF590A">
      <w:pPr>
        <w:keepLines/>
        <w:autoSpaceDE w:val="0"/>
        <w:autoSpaceDN w:val="0"/>
        <w:spacing w:after="0" w:line="240" w:lineRule="auto"/>
        <w:jc w:val="both"/>
        <w:rPr>
          <w:rFonts w:ascii="Times New Roman" w:hAnsi="Times New Roman"/>
          <w:sz w:val="24"/>
          <w:szCs w:val="24"/>
        </w:rPr>
      </w:pPr>
      <w:r w:rsidRPr="00FF590A">
        <w:rPr>
          <w:rFonts w:ascii="Times New Roman" w:hAnsi="Times New Roman"/>
          <w:sz w:val="24"/>
          <w:szCs w:val="24"/>
        </w:rPr>
        <w:t xml:space="preserve">б) да предаде на </w:t>
      </w:r>
      <w:r w:rsidRPr="00EC529C">
        <w:rPr>
          <w:rFonts w:ascii="Times New Roman" w:hAnsi="Times New Roman"/>
          <w:b/>
          <w:sz w:val="24"/>
          <w:szCs w:val="24"/>
        </w:rPr>
        <w:t xml:space="preserve">ВЪЗЛОЖИТЕЛЯ </w:t>
      </w:r>
      <w:r w:rsidRPr="00FF590A">
        <w:rPr>
          <w:rFonts w:ascii="Times New Roman" w:hAnsi="Times New Roman"/>
          <w:sz w:val="24"/>
          <w:szCs w:val="24"/>
        </w:rPr>
        <w:t>всички разработки, изготвени от него в изпълнение на Договора до датата на прекратяването; и</w:t>
      </w:r>
    </w:p>
    <w:p w:rsidR="00FF590A" w:rsidRPr="00FF590A" w:rsidRDefault="00FF590A" w:rsidP="00FF590A">
      <w:pPr>
        <w:keepLines/>
        <w:autoSpaceDE w:val="0"/>
        <w:autoSpaceDN w:val="0"/>
        <w:spacing w:after="0" w:line="240" w:lineRule="auto"/>
        <w:jc w:val="both"/>
        <w:rPr>
          <w:rFonts w:ascii="Times New Roman" w:hAnsi="Times New Roman"/>
          <w:sz w:val="24"/>
          <w:szCs w:val="24"/>
        </w:rPr>
      </w:pPr>
      <w:r w:rsidRPr="00FF590A">
        <w:rPr>
          <w:rFonts w:ascii="Times New Roman" w:hAnsi="Times New Roman"/>
          <w:sz w:val="24"/>
          <w:szCs w:val="24"/>
        </w:rPr>
        <w:t xml:space="preserve">в) да върне на </w:t>
      </w:r>
      <w:r w:rsidRPr="00EC529C">
        <w:rPr>
          <w:rFonts w:ascii="Times New Roman" w:hAnsi="Times New Roman"/>
          <w:b/>
          <w:sz w:val="24"/>
          <w:szCs w:val="24"/>
        </w:rPr>
        <w:t>ВЪЗЛОЖИТЕЛЯ</w:t>
      </w:r>
      <w:r w:rsidRPr="00FF590A">
        <w:rPr>
          <w:rFonts w:ascii="Times New Roman" w:hAnsi="Times New Roman"/>
          <w:sz w:val="24"/>
          <w:szCs w:val="24"/>
        </w:rPr>
        <w:t xml:space="preserve"> всички документи и материали, които са собственост на </w:t>
      </w:r>
      <w:r w:rsidRPr="00EC529C">
        <w:rPr>
          <w:rFonts w:ascii="Times New Roman" w:hAnsi="Times New Roman"/>
          <w:b/>
          <w:sz w:val="24"/>
          <w:szCs w:val="24"/>
        </w:rPr>
        <w:t>ВЪЗЛОЖИТЕЛЯ</w:t>
      </w:r>
      <w:r w:rsidRPr="00FF590A">
        <w:rPr>
          <w:rFonts w:ascii="Times New Roman" w:hAnsi="Times New Roman"/>
          <w:sz w:val="24"/>
          <w:szCs w:val="24"/>
        </w:rPr>
        <w:t xml:space="preserve"> и са били предоставени на </w:t>
      </w:r>
      <w:r w:rsidRPr="00EC529C">
        <w:rPr>
          <w:rFonts w:ascii="Times New Roman" w:hAnsi="Times New Roman"/>
          <w:b/>
          <w:sz w:val="24"/>
          <w:szCs w:val="24"/>
        </w:rPr>
        <w:t xml:space="preserve">ИЗПЪЛНИТЕЛЯ </w:t>
      </w:r>
      <w:r w:rsidRPr="00EC529C">
        <w:rPr>
          <w:rFonts w:ascii="Times New Roman" w:hAnsi="Times New Roman"/>
          <w:sz w:val="24"/>
          <w:szCs w:val="24"/>
        </w:rPr>
        <w:t>в</w:t>
      </w:r>
      <w:r w:rsidRPr="00FF590A">
        <w:rPr>
          <w:rFonts w:ascii="Times New Roman" w:hAnsi="Times New Roman"/>
          <w:sz w:val="24"/>
          <w:szCs w:val="24"/>
        </w:rPr>
        <w:t>ъв връзка с предмета на Договора.</w:t>
      </w:r>
    </w:p>
    <w:p w:rsidR="00FF590A" w:rsidRPr="00FF590A" w:rsidRDefault="00FF590A" w:rsidP="00FF590A">
      <w:pPr>
        <w:spacing w:after="0" w:line="240" w:lineRule="auto"/>
        <w:jc w:val="both"/>
        <w:rPr>
          <w:rFonts w:ascii="Times New Roman" w:hAnsi="Times New Roman"/>
          <w:bCs/>
          <w:color w:val="000000"/>
          <w:sz w:val="24"/>
          <w:szCs w:val="24"/>
        </w:rPr>
      </w:pPr>
      <w:r w:rsidRPr="00FF590A">
        <w:rPr>
          <w:rFonts w:ascii="Times New Roman" w:hAnsi="Times New Roman"/>
          <w:b/>
          <w:sz w:val="24"/>
          <w:szCs w:val="24"/>
        </w:rPr>
        <w:t xml:space="preserve">Чл. </w:t>
      </w:r>
      <w:r w:rsidR="001301CD">
        <w:rPr>
          <w:rFonts w:ascii="Times New Roman" w:hAnsi="Times New Roman"/>
          <w:b/>
          <w:sz w:val="24"/>
          <w:szCs w:val="24"/>
        </w:rPr>
        <w:t>18</w:t>
      </w:r>
      <w:r w:rsidRPr="00FF590A">
        <w:rPr>
          <w:rFonts w:ascii="Times New Roman" w:hAnsi="Times New Roman"/>
          <w:b/>
          <w:sz w:val="24"/>
          <w:szCs w:val="24"/>
        </w:rPr>
        <w:t xml:space="preserve">. </w:t>
      </w:r>
      <w:r w:rsidRPr="00FF590A">
        <w:rPr>
          <w:rFonts w:ascii="Times New Roman" w:hAnsi="Times New Roman"/>
          <w:sz w:val="24"/>
          <w:szCs w:val="24"/>
        </w:rPr>
        <w:t xml:space="preserve">При предсрочно прекратяване на Договора, </w:t>
      </w:r>
      <w:r w:rsidRPr="00EC529C">
        <w:rPr>
          <w:rFonts w:ascii="Times New Roman" w:hAnsi="Times New Roman"/>
          <w:b/>
          <w:sz w:val="24"/>
          <w:szCs w:val="24"/>
        </w:rPr>
        <w:t>ВЪЗЛОЖИТЕЛЯТ</w:t>
      </w:r>
      <w:r w:rsidRPr="00FF590A">
        <w:rPr>
          <w:rFonts w:ascii="Times New Roman" w:hAnsi="Times New Roman"/>
          <w:sz w:val="24"/>
          <w:szCs w:val="24"/>
        </w:rPr>
        <w:t xml:space="preserve"> е длъжен да заплати на </w:t>
      </w:r>
      <w:r w:rsidRPr="00EC529C">
        <w:rPr>
          <w:rFonts w:ascii="Times New Roman" w:hAnsi="Times New Roman"/>
          <w:b/>
          <w:sz w:val="24"/>
          <w:szCs w:val="24"/>
        </w:rPr>
        <w:t>ИЗПЪЛНИТЕЛЯ</w:t>
      </w:r>
      <w:r w:rsidRPr="00FF590A">
        <w:rPr>
          <w:rFonts w:ascii="Times New Roman" w:hAnsi="Times New Roman"/>
          <w:sz w:val="24"/>
          <w:szCs w:val="24"/>
        </w:rPr>
        <w:t xml:space="preserve"> реално изпълнените и приети по установения ред Услуги.</w:t>
      </w:r>
    </w:p>
    <w:p w:rsidR="00FF590A" w:rsidRPr="00FF590A" w:rsidRDefault="00FF590A" w:rsidP="00FF590A">
      <w:pPr>
        <w:keepNext/>
        <w:keepLines/>
        <w:spacing w:after="0" w:line="240" w:lineRule="auto"/>
        <w:jc w:val="both"/>
        <w:outlineLvl w:val="1"/>
        <w:rPr>
          <w:rFonts w:ascii="Times New Roman" w:hAnsi="Times New Roman"/>
          <w:b/>
          <w:bCs/>
          <w:color w:val="000000"/>
          <w:sz w:val="24"/>
          <w:szCs w:val="24"/>
        </w:rPr>
      </w:pPr>
    </w:p>
    <w:p w:rsidR="00FF590A" w:rsidRPr="00303BE9" w:rsidRDefault="00303BE9" w:rsidP="00FF590A">
      <w:pPr>
        <w:spacing w:after="0" w:line="240" w:lineRule="auto"/>
        <w:rPr>
          <w:rFonts w:ascii="Times New Roman" w:hAnsi="Times New Roman"/>
          <w:b/>
          <w:iCs/>
          <w:sz w:val="24"/>
          <w:szCs w:val="24"/>
          <w:lang w:val="en-US" w:eastAsia="en-US"/>
        </w:rPr>
      </w:pPr>
      <w:bookmarkStart w:id="15" w:name="_Toc515523971"/>
      <w:r w:rsidRPr="00303BE9">
        <w:rPr>
          <w:rFonts w:ascii="Times New Roman" w:hAnsi="Times New Roman"/>
          <w:b/>
          <w:iCs/>
          <w:sz w:val="24"/>
          <w:szCs w:val="24"/>
          <w:lang w:eastAsia="en-US"/>
        </w:rPr>
        <w:t xml:space="preserve">РАЗДЕЛ </w:t>
      </w:r>
      <w:r>
        <w:rPr>
          <w:rFonts w:ascii="Times New Roman" w:hAnsi="Times New Roman"/>
          <w:b/>
          <w:iCs/>
          <w:sz w:val="24"/>
          <w:szCs w:val="24"/>
          <w:lang w:eastAsia="en-US"/>
        </w:rPr>
        <w:t>Х</w:t>
      </w:r>
      <w:r w:rsidRPr="00303BE9">
        <w:rPr>
          <w:rFonts w:ascii="Times New Roman" w:hAnsi="Times New Roman"/>
          <w:b/>
          <w:iCs/>
          <w:sz w:val="24"/>
          <w:szCs w:val="24"/>
          <w:lang w:val="en-US" w:eastAsia="en-US"/>
        </w:rPr>
        <w:t>I</w:t>
      </w:r>
      <w:bookmarkStart w:id="16" w:name="_GoBack"/>
      <w:bookmarkEnd w:id="16"/>
      <w:r w:rsidRPr="00303BE9">
        <w:rPr>
          <w:rFonts w:ascii="Times New Roman" w:hAnsi="Times New Roman"/>
          <w:b/>
          <w:iCs/>
          <w:sz w:val="24"/>
          <w:szCs w:val="24"/>
          <w:lang w:eastAsia="en-US"/>
        </w:rPr>
        <w:t xml:space="preserve"> </w:t>
      </w:r>
      <w:r w:rsidR="00FF590A" w:rsidRPr="00FF590A">
        <w:rPr>
          <w:rFonts w:ascii="Times New Roman" w:hAnsi="Times New Roman"/>
          <w:b/>
          <w:iCs/>
          <w:sz w:val="24"/>
          <w:szCs w:val="24"/>
          <w:lang w:eastAsia="en-US"/>
        </w:rPr>
        <w:t>ОБЩИ РАЗПОРЕДБИ</w:t>
      </w:r>
      <w:bookmarkEnd w:id="15"/>
    </w:p>
    <w:p w:rsidR="00FF590A" w:rsidRPr="00FF590A" w:rsidRDefault="00FF590A" w:rsidP="00FF590A">
      <w:pPr>
        <w:suppressAutoHyphens/>
        <w:spacing w:after="0" w:line="240" w:lineRule="auto"/>
        <w:jc w:val="both"/>
        <w:rPr>
          <w:rFonts w:ascii="Times New Roman" w:hAnsi="Times New Roman"/>
          <w:b/>
          <w:noProof/>
          <w:sz w:val="24"/>
          <w:szCs w:val="24"/>
          <w:u w:val="single"/>
          <w:lang w:eastAsia="en-GB"/>
        </w:rPr>
      </w:pPr>
      <w:r w:rsidRPr="00FF590A">
        <w:rPr>
          <w:rFonts w:ascii="Times New Roman" w:hAnsi="Times New Roman"/>
          <w:b/>
          <w:noProof/>
          <w:sz w:val="24"/>
          <w:szCs w:val="24"/>
          <w:u w:val="single"/>
          <w:lang w:eastAsia="en-GB"/>
        </w:rPr>
        <w:t xml:space="preserve">Дефинирани понятия и тълкуване </w:t>
      </w:r>
    </w:p>
    <w:p w:rsidR="00FF590A" w:rsidRPr="00FF590A" w:rsidRDefault="00FF590A" w:rsidP="00FF590A">
      <w:pPr>
        <w:suppressAutoHyphens/>
        <w:spacing w:after="0" w:line="240" w:lineRule="auto"/>
        <w:jc w:val="both"/>
        <w:rPr>
          <w:rFonts w:ascii="Times New Roman" w:hAnsi="Times New Roman"/>
          <w:b/>
          <w:sz w:val="24"/>
          <w:szCs w:val="24"/>
        </w:rPr>
      </w:pPr>
      <w:r w:rsidRPr="00FF590A">
        <w:rPr>
          <w:rFonts w:ascii="Times New Roman" w:hAnsi="Times New Roman"/>
          <w:b/>
          <w:sz w:val="24"/>
          <w:szCs w:val="24"/>
        </w:rPr>
        <w:t xml:space="preserve">Чл. </w:t>
      </w:r>
      <w:r w:rsidR="001301CD">
        <w:rPr>
          <w:rFonts w:ascii="Times New Roman" w:hAnsi="Times New Roman"/>
          <w:b/>
          <w:sz w:val="24"/>
          <w:szCs w:val="24"/>
        </w:rPr>
        <w:t>19</w:t>
      </w:r>
      <w:r w:rsidRPr="00FF590A">
        <w:rPr>
          <w:rFonts w:ascii="Times New Roman" w:hAnsi="Times New Roman"/>
          <w:b/>
          <w:sz w:val="24"/>
          <w:szCs w:val="24"/>
        </w:rPr>
        <w:t xml:space="preserve">. (1) </w:t>
      </w:r>
      <w:r w:rsidRPr="00FF590A">
        <w:rPr>
          <w:rFonts w:ascii="Times New Roman" w:hAnsi="Times New Roman"/>
          <w:sz w:val="24"/>
          <w:szCs w:val="24"/>
        </w:rPr>
        <w:t xml:space="preserve">Освен ако са дефинирани изрично по друг начин в този Договор, използваните в него понятия имат значението, дадено им в ЗОП, съответно в легалните </w:t>
      </w:r>
      <w:r w:rsidRPr="00FF590A">
        <w:rPr>
          <w:rFonts w:ascii="Times New Roman" w:hAnsi="Times New Roman"/>
          <w:sz w:val="24"/>
          <w:szCs w:val="24"/>
        </w:rPr>
        <w:lastRenderedPageBreak/>
        <w:t>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FF590A" w:rsidRPr="00FF590A" w:rsidRDefault="00FF590A" w:rsidP="00FF590A">
      <w:pPr>
        <w:suppressAutoHyphens/>
        <w:spacing w:after="0" w:line="240" w:lineRule="auto"/>
        <w:jc w:val="both"/>
        <w:rPr>
          <w:rFonts w:ascii="Times New Roman" w:hAnsi="Times New Roman"/>
          <w:noProof/>
          <w:sz w:val="24"/>
          <w:szCs w:val="24"/>
          <w:lang w:eastAsia="cs-CZ"/>
        </w:rPr>
      </w:pPr>
      <w:r w:rsidRPr="00FF590A">
        <w:rPr>
          <w:rFonts w:ascii="Times New Roman" w:hAnsi="Times New Roman"/>
          <w:b/>
          <w:sz w:val="24"/>
          <w:szCs w:val="24"/>
        </w:rPr>
        <w:t xml:space="preserve">(2) </w:t>
      </w:r>
      <w:r w:rsidRPr="00FF590A">
        <w:rPr>
          <w:rFonts w:ascii="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FF590A" w:rsidRPr="00FF590A" w:rsidRDefault="00FF590A" w:rsidP="00FF590A">
      <w:pPr>
        <w:suppressAutoHyphens/>
        <w:spacing w:after="0" w:line="240" w:lineRule="auto"/>
        <w:jc w:val="both"/>
        <w:rPr>
          <w:rFonts w:ascii="Times New Roman" w:hAnsi="Times New Roman"/>
          <w:noProof/>
          <w:sz w:val="24"/>
          <w:szCs w:val="24"/>
          <w:lang w:eastAsia="cs-CZ"/>
        </w:rPr>
      </w:pPr>
      <w:r w:rsidRPr="00FF590A">
        <w:rPr>
          <w:rFonts w:ascii="Times New Roman" w:hAnsi="Times New Roman"/>
          <w:noProof/>
          <w:sz w:val="24"/>
          <w:szCs w:val="24"/>
          <w:lang w:eastAsia="cs-CZ"/>
        </w:rPr>
        <w:t>1. специалните разпоредби имат предимство пред общите разпоредби;</w:t>
      </w:r>
    </w:p>
    <w:p w:rsidR="00FF590A" w:rsidRPr="00FF590A" w:rsidRDefault="00FF590A" w:rsidP="00FF590A">
      <w:pPr>
        <w:suppressAutoHyphens/>
        <w:spacing w:after="0" w:line="240" w:lineRule="auto"/>
        <w:jc w:val="both"/>
        <w:rPr>
          <w:rFonts w:ascii="Times New Roman" w:hAnsi="Times New Roman"/>
          <w:noProof/>
          <w:sz w:val="24"/>
          <w:szCs w:val="24"/>
          <w:lang w:eastAsia="cs-CZ"/>
        </w:rPr>
      </w:pPr>
      <w:r w:rsidRPr="00FF590A">
        <w:rPr>
          <w:rFonts w:ascii="Times New Roman" w:hAnsi="Times New Roman"/>
          <w:noProof/>
          <w:sz w:val="24"/>
          <w:szCs w:val="24"/>
          <w:lang w:eastAsia="cs-CZ"/>
        </w:rPr>
        <w:t>2. разпоредбите на Приложенията имат предимство пред разпоредбите на Договора.</w:t>
      </w:r>
    </w:p>
    <w:p w:rsidR="00FF590A" w:rsidRPr="00FF590A" w:rsidRDefault="00FF590A" w:rsidP="00FF590A">
      <w:pPr>
        <w:suppressAutoHyphens/>
        <w:spacing w:after="0" w:line="240" w:lineRule="auto"/>
        <w:jc w:val="both"/>
        <w:rPr>
          <w:rFonts w:ascii="Times New Roman" w:hAnsi="Times New Roman"/>
          <w:b/>
          <w:noProof/>
          <w:sz w:val="24"/>
          <w:szCs w:val="24"/>
          <w:u w:val="single"/>
          <w:lang w:eastAsia="en-GB"/>
        </w:rPr>
      </w:pPr>
      <w:r w:rsidRPr="00FF590A">
        <w:rPr>
          <w:rFonts w:ascii="Times New Roman" w:hAnsi="Times New Roman"/>
          <w:b/>
          <w:noProof/>
          <w:sz w:val="24"/>
          <w:szCs w:val="24"/>
          <w:u w:val="single"/>
          <w:lang w:eastAsia="en-GB"/>
        </w:rPr>
        <w:t xml:space="preserve">Спазване на приложими норми </w:t>
      </w:r>
    </w:p>
    <w:p w:rsidR="00FF590A" w:rsidRPr="00FF590A" w:rsidRDefault="00FF590A" w:rsidP="00FF590A">
      <w:pPr>
        <w:suppressAutoHyphens/>
        <w:spacing w:after="0" w:line="240" w:lineRule="auto"/>
        <w:jc w:val="both"/>
        <w:rPr>
          <w:rFonts w:ascii="Times New Roman" w:hAnsi="Times New Roman"/>
          <w:noProof/>
          <w:sz w:val="24"/>
          <w:szCs w:val="24"/>
          <w:lang w:eastAsia="cs-CZ"/>
        </w:rPr>
      </w:pPr>
      <w:r w:rsidRPr="00FF590A">
        <w:rPr>
          <w:rFonts w:ascii="Times New Roman" w:hAnsi="Times New Roman"/>
          <w:b/>
          <w:sz w:val="24"/>
          <w:szCs w:val="24"/>
        </w:rPr>
        <w:t xml:space="preserve">Чл. </w:t>
      </w:r>
      <w:r w:rsidR="001301CD">
        <w:rPr>
          <w:rFonts w:ascii="Times New Roman" w:hAnsi="Times New Roman"/>
          <w:b/>
          <w:sz w:val="24"/>
          <w:szCs w:val="24"/>
        </w:rPr>
        <w:t>20</w:t>
      </w:r>
      <w:r w:rsidRPr="00FF590A">
        <w:rPr>
          <w:rFonts w:ascii="Times New Roman" w:hAnsi="Times New Roman"/>
          <w:b/>
          <w:sz w:val="24"/>
          <w:szCs w:val="24"/>
        </w:rPr>
        <w:t xml:space="preserve">. </w:t>
      </w:r>
      <w:r w:rsidRPr="00FF590A">
        <w:rPr>
          <w:rFonts w:ascii="Times New Roman" w:hAnsi="Times New Roman"/>
          <w:noProof/>
          <w:sz w:val="24"/>
          <w:szCs w:val="24"/>
          <w:lang w:eastAsia="cs-CZ"/>
        </w:rPr>
        <w:t xml:space="preserve">При изпълнението на Договора, </w:t>
      </w:r>
      <w:r w:rsidRPr="00EC529C">
        <w:rPr>
          <w:rFonts w:ascii="Times New Roman" w:hAnsi="Times New Roman"/>
          <w:b/>
          <w:noProof/>
          <w:sz w:val="24"/>
          <w:szCs w:val="24"/>
          <w:lang w:eastAsia="cs-CZ"/>
        </w:rPr>
        <w:t>ИЗПЪЛНИТЕЛЯТ</w:t>
      </w:r>
      <w:r w:rsidRPr="00FF590A">
        <w:rPr>
          <w:rFonts w:ascii="Times New Roman" w:hAnsi="Times New Roman"/>
          <w:noProof/>
          <w:sz w:val="24"/>
          <w:szCs w:val="24"/>
          <w:lang w:eastAsia="cs-CZ"/>
        </w:rPr>
        <w:t xml:space="preserve">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FF590A" w:rsidRPr="00FF590A" w:rsidRDefault="00FF590A" w:rsidP="00FF590A">
      <w:pPr>
        <w:suppressAutoHyphens/>
        <w:spacing w:after="0" w:line="240" w:lineRule="auto"/>
        <w:jc w:val="both"/>
        <w:rPr>
          <w:rFonts w:ascii="Times New Roman" w:hAnsi="Times New Roman"/>
          <w:noProof/>
          <w:sz w:val="24"/>
          <w:szCs w:val="24"/>
          <w:u w:val="single"/>
          <w:lang w:eastAsia="en-GB"/>
        </w:rPr>
      </w:pPr>
      <w:r w:rsidRPr="00FF590A">
        <w:rPr>
          <w:rFonts w:ascii="Times New Roman" w:hAnsi="Times New Roman"/>
          <w:noProof/>
          <w:sz w:val="24"/>
          <w:szCs w:val="24"/>
          <w:u w:val="single"/>
          <w:lang w:eastAsia="en-GB"/>
        </w:rPr>
        <w:t xml:space="preserve">Конфиденциалност </w:t>
      </w:r>
    </w:p>
    <w:p w:rsidR="00FF590A" w:rsidRPr="00FF590A" w:rsidRDefault="00FF590A" w:rsidP="00FF590A">
      <w:pPr>
        <w:suppressAutoHyphens/>
        <w:spacing w:after="0" w:line="240" w:lineRule="auto"/>
        <w:jc w:val="both"/>
        <w:rPr>
          <w:rFonts w:ascii="Times New Roman" w:hAnsi="Times New Roman"/>
          <w:bCs/>
          <w:noProof/>
          <w:sz w:val="24"/>
          <w:szCs w:val="24"/>
          <w:lang w:eastAsia="en-GB"/>
        </w:rPr>
      </w:pPr>
      <w:r w:rsidRPr="00FF590A">
        <w:rPr>
          <w:rFonts w:ascii="Times New Roman" w:hAnsi="Times New Roman"/>
          <w:b/>
          <w:sz w:val="24"/>
          <w:szCs w:val="24"/>
        </w:rPr>
        <w:t xml:space="preserve">Чл. </w:t>
      </w:r>
      <w:r w:rsidR="001301CD">
        <w:rPr>
          <w:rFonts w:ascii="Times New Roman" w:hAnsi="Times New Roman"/>
          <w:b/>
          <w:sz w:val="24"/>
          <w:szCs w:val="24"/>
        </w:rPr>
        <w:t>21</w:t>
      </w:r>
      <w:r w:rsidRPr="00FF590A">
        <w:rPr>
          <w:rFonts w:ascii="Times New Roman" w:hAnsi="Times New Roman"/>
          <w:b/>
          <w:sz w:val="24"/>
          <w:szCs w:val="24"/>
        </w:rPr>
        <w:t xml:space="preserve">. </w:t>
      </w:r>
      <w:r w:rsidRPr="00FF590A">
        <w:rPr>
          <w:rFonts w:ascii="Times New Roman" w:hAnsi="Times New Roman"/>
          <w:b/>
          <w:bCs/>
          <w:noProof/>
          <w:sz w:val="24"/>
          <w:szCs w:val="24"/>
          <w:lang w:eastAsia="en-GB"/>
        </w:rPr>
        <w:t xml:space="preserve">(1) </w:t>
      </w:r>
      <w:r w:rsidRPr="00FF590A">
        <w:rPr>
          <w:rFonts w:ascii="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FF590A">
        <w:rPr>
          <w:rFonts w:ascii="Times New Roman" w:hAnsi="Times New Roman"/>
          <w:b/>
          <w:bCs/>
          <w:noProof/>
          <w:sz w:val="24"/>
          <w:szCs w:val="24"/>
          <w:lang w:eastAsia="en-GB"/>
        </w:rPr>
        <w:t>Конфиденциална информация</w:t>
      </w:r>
      <w:r w:rsidRPr="00FF590A">
        <w:rPr>
          <w:rFonts w:ascii="Times New Roman" w:hAnsi="Times New Roman"/>
          <w:bCs/>
          <w:noProof/>
          <w:sz w:val="24"/>
          <w:szCs w:val="24"/>
          <w:lang w:eastAsia="en-GB"/>
        </w:rPr>
        <w:t xml:space="preserve">“). </w:t>
      </w:r>
    </w:p>
    <w:p w:rsidR="00FF590A" w:rsidRPr="00FF590A" w:rsidRDefault="00FF590A" w:rsidP="00FF590A">
      <w:pPr>
        <w:suppressAutoHyphens/>
        <w:spacing w:after="0" w:line="240" w:lineRule="auto"/>
        <w:jc w:val="both"/>
        <w:rPr>
          <w:rFonts w:ascii="Times New Roman" w:hAnsi="Times New Roman"/>
          <w:bCs/>
          <w:noProof/>
          <w:sz w:val="24"/>
          <w:szCs w:val="24"/>
          <w:lang w:eastAsia="en-GB"/>
        </w:rPr>
      </w:pPr>
      <w:r w:rsidRPr="00FF590A">
        <w:rPr>
          <w:rFonts w:ascii="Times New Roman" w:hAnsi="Times New Roman"/>
          <w:bCs/>
          <w:noProof/>
          <w:sz w:val="24"/>
          <w:szCs w:val="24"/>
          <w:lan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FF590A" w:rsidRPr="00FF590A" w:rsidRDefault="00FF590A" w:rsidP="00FF590A">
      <w:pPr>
        <w:suppressAutoHyphens/>
        <w:spacing w:after="0" w:line="240" w:lineRule="auto"/>
        <w:jc w:val="both"/>
        <w:rPr>
          <w:rFonts w:ascii="Times New Roman" w:hAnsi="Times New Roman"/>
          <w:noProof/>
          <w:sz w:val="24"/>
          <w:szCs w:val="24"/>
          <w:lang w:eastAsia="en-GB"/>
        </w:rPr>
      </w:pPr>
      <w:r w:rsidRPr="00FF590A">
        <w:rPr>
          <w:rFonts w:ascii="Times New Roman" w:hAnsi="Times New Roman"/>
          <w:b/>
          <w:noProof/>
          <w:sz w:val="24"/>
          <w:szCs w:val="24"/>
          <w:lang w:eastAsia="en-GB"/>
        </w:rPr>
        <w:t>(2)</w:t>
      </w:r>
      <w:r w:rsidRPr="00FF590A">
        <w:rPr>
          <w:rFonts w:ascii="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FF590A" w:rsidRPr="00FF590A" w:rsidRDefault="00FF590A" w:rsidP="00FF590A">
      <w:pPr>
        <w:suppressAutoHyphens/>
        <w:spacing w:after="0" w:line="240" w:lineRule="auto"/>
        <w:jc w:val="both"/>
        <w:rPr>
          <w:rFonts w:ascii="Times New Roman" w:hAnsi="Times New Roman"/>
          <w:noProof/>
          <w:sz w:val="24"/>
          <w:szCs w:val="24"/>
          <w:lang w:eastAsia="en-GB"/>
        </w:rPr>
      </w:pPr>
      <w:r w:rsidRPr="00FF590A">
        <w:rPr>
          <w:rFonts w:ascii="Times New Roman" w:hAnsi="Times New Roman"/>
          <w:b/>
          <w:noProof/>
          <w:sz w:val="24"/>
          <w:szCs w:val="24"/>
          <w:lang w:eastAsia="en-GB"/>
        </w:rPr>
        <w:t>(3)</w:t>
      </w:r>
      <w:r w:rsidRPr="00FF590A">
        <w:rPr>
          <w:rFonts w:ascii="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FF590A" w:rsidRPr="00FF590A" w:rsidRDefault="00FF590A" w:rsidP="00FF590A">
      <w:pPr>
        <w:suppressAutoHyphens/>
        <w:spacing w:after="0" w:line="240" w:lineRule="auto"/>
        <w:jc w:val="both"/>
        <w:rPr>
          <w:rFonts w:ascii="Times New Roman" w:hAnsi="Times New Roman"/>
          <w:noProof/>
          <w:sz w:val="24"/>
          <w:szCs w:val="24"/>
          <w:lang w:eastAsia="en-GB"/>
        </w:rPr>
      </w:pPr>
      <w:r w:rsidRPr="00FF590A">
        <w:rPr>
          <w:rFonts w:ascii="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FF590A" w:rsidRPr="00FF590A" w:rsidRDefault="00FF590A" w:rsidP="00FF590A">
      <w:pPr>
        <w:suppressAutoHyphens/>
        <w:spacing w:after="0" w:line="240" w:lineRule="auto"/>
        <w:jc w:val="both"/>
        <w:rPr>
          <w:rFonts w:ascii="Times New Roman" w:hAnsi="Times New Roman"/>
          <w:noProof/>
          <w:sz w:val="24"/>
          <w:szCs w:val="24"/>
          <w:lang w:eastAsia="en-GB"/>
        </w:rPr>
      </w:pPr>
      <w:r w:rsidRPr="00FF590A">
        <w:rPr>
          <w:rFonts w:ascii="Times New Roman" w:hAnsi="Times New Roman"/>
          <w:noProof/>
          <w:sz w:val="24"/>
          <w:szCs w:val="24"/>
          <w:lang w:eastAsia="en-GB"/>
        </w:rPr>
        <w:t>2. информацията се изисква по силата на закон, приложим спрямо която и да е от Страните; или</w:t>
      </w:r>
    </w:p>
    <w:p w:rsidR="00FF590A" w:rsidRPr="00FF590A" w:rsidRDefault="00FF590A" w:rsidP="00FF590A">
      <w:pPr>
        <w:suppressAutoHyphens/>
        <w:spacing w:after="0" w:line="240" w:lineRule="auto"/>
        <w:jc w:val="both"/>
        <w:rPr>
          <w:rFonts w:ascii="Times New Roman" w:hAnsi="Times New Roman"/>
          <w:bCs/>
          <w:noProof/>
          <w:sz w:val="24"/>
          <w:szCs w:val="24"/>
          <w:lang w:eastAsia="en-GB"/>
        </w:rPr>
      </w:pPr>
      <w:r w:rsidRPr="00FF590A">
        <w:rPr>
          <w:rFonts w:ascii="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FF590A" w:rsidRPr="00FF590A" w:rsidRDefault="00FF590A" w:rsidP="00FF590A">
      <w:pPr>
        <w:suppressAutoHyphens/>
        <w:spacing w:after="0" w:line="240" w:lineRule="auto"/>
        <w:jc w:val="both"/>
        <w:rPr>
          <w:rFonts w:ascii="Times New Roman" w:hAnsi="Times New Roman"/>
          <w:bCs/>
          <w:noProof/>
          <w:sz w:val="24"/>
          <w:szCs w:val="24"/>
          <w:lang w:eastAsia="en-GB"/>
        </w:rPr>
      </w:pPr>
      <w:r w:rsidRPr="00FF590A">
        <w:rPr>
          <w:rFonts w:ascii="Times New Roman" w:hAnsi="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FF590A">
        <w:rPr>
          <w:rFonts w:ascii="Times New Roman" w:hAnsi="Times New Roman"/>
          <w:bCs/>
          <w:noProof/>
          <w:sz w:val="24"/>
          <w:szCs w:val="24"/>
          <w:lang w:eastAsia="en-GB"/>
        </w:rPr>
        <w:t>.</w:t>
      </w:r>
    </w:p>
    <w:p w:rsidR="00FF590A" w:rsidRPr="00FF590A" w:rsidRDefault="00FF590A" w:rsidP="00FF590A">
      <w:pPr>
        <w:suppressAutoHyphens/>
        <w:spacing w:after="0" w:line="240" w:lineRule="auto"/>
        <w:jc w:val="both"/>
        <w:rPr>
          <w:rFonts w:ascii="Times New Roman" w:hAnsi="Times New Roman"/>
          <w:bCs/>
          <w:noProof/>
          <w:sz w:val="24"/>
          <w:szCs w:val="24"/>
          <w:lang w:eastAsia="en-GB"/>
        </w:rPr>
      </w:pPr>
      <w:r w:rsidRPr="00FF590A">
        <w:rPr>
          <w:rFonts w:ascii="Times New Roman" w:hAnsi="Times New Roman"/>
          <w:b/>
          <w:bCs/>
          <w:noProof/>
          <w:sz w:val="24"/>
          <w:szCs w:val="24"/>
          <w:lang w:eastAsia="en-GB"/>
        </w:rPr>
        <w:lastRenderedPageBreak/>
        <w:t>(4)</w:t>
      </w:r>
      <w:r w:rsidRPr="00FF590A">
        <w:rPr>
          <w:rFonts w:ascii="Times New Roman" w:hAnsi="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FF590A" w:rsidRPr="00FF590A" w:rsidRDefault="00FF590A" w:rsidP="00FF590A">
      <w:pPr>
        <w:suppressAutoHyphens/>
        <w:spacing w:after="0" w:line="240" w:lineRule="auto"/>
        <w:jc w:val="both"/>
        <w:rPr>
          <w:rFonts w:ascii="Times New Roman" w:hAnsi="Times New Roman"/>
          <w:bCs/>
          <w:noProof/>
          <w:sz w:val="24"/>
          <w:szCs w:val="24"/>
          <w:lang w:eastAsia="en-GB"/>
        </w:rPr>
      </w:pPr>
      <w:r w:rsidRPr="00FF590A">
        <w:rPr>
          <w:rFonts w:ascii="Times New Roman" w:hAnsi="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FF590A" w:rsidRPr="00FF590A" w:rsidRDefault="00FF590A" w:rsidP="00FF590A">
      <w:pPr>
        <w:suppressAutoHyphens/>
        <w:spacing w:after="0" w:line="240" w:lineRule="auto"/>
        <w:jc w:val="both"/>
        <w:rPr>
          <w:rFonts w:ascii="Times New Roman" w:hAnsi="Times New Roman"/>
          <w:bCs/>
          <w:noProof/>
          <w:sz w:val="24"/>
          <w:szCs w:val="24"/>
          <w:u w:val="single"/>
          <w:lang w:eastAsia="en-GB"/>
        </w:rPr>
      </w:pPr>
      <w:r w:rsidRPr="00FF590A">
        <w:rPr>
          <w:rFonts w:ascii="Times New Roman" w:hAnsi="Times New Roman"/>
          <w:bCs/>
          <w:noProof/>
          <w:sz w:val="24"/>
          <w:szCs w:val="24"/>
          <w:u w:val="single"/>
          <w:lang w:eastAsia="en-GB"/>
        </w:rPr>
        <w:t>Публични изявления</w:t>
      </w:r>
    </w:p>
    <w:p w:rsidR="00FF590A" w:rsidRPr="00FF590A" w:rsidRDefault="00FF590A" w:rsidP="00FF590A">
      <w:pPr>
        <w:suppressAutoHyphens/>
        <w:spacing w:after="0" w:line="240" w:lineRule="auto"/>
        <w:jc w:val="both"/>
        <w:rPr>
          <w:rFonts w:ascii="Times New Roman" w:hAnsi="Times New Roman"/>
          <w:noProof/>
          <w:sz w:val="24"/>
          <w:szCs w:val="24"/>
          <w:lang w:eastAsia="en-GB"/>
        </w:rPr>
      </w:pPr>
      <w:bookmarkStart w:id="17" w:name="_DV_M169"/>
      <w:bookmarkStart w:id="18" w:name="_DV_M170"/>
      <w:bookmarkEnd w:id="17"/>
      <w:bookmarkEnd w:id="18"/>
      <w:r w:rsidRPr="00FF590A">
        <w:rPr>
          <w:rFonts w:ascii="Times New Roman" w:hAnsi="Times New Roman"/>
          <w:b/>
          <w:sz w:val="24"/>
          <w:szCs w:val="24"/>
        </w:rPr>
        <w:t xml:space="preserve">Чл. </w:t>
      </w:r>
      <w:r w:rsidR="001301CD">
        <w:rPr>
          <w:rFonts w:ascii="Times New Roman" w:hAnsi="Times New Roman"/>
          <w:b/>
          <w:sz w:val="24"/>
          <w:szCs w:val="24"/>
        </w:rPr>
        <w:t>22</w:t>
      </w:r>
      <w:r w:rsidRPr="00FF590A">
        <w:rPr>
          <w:rFonts w:ascii="Times New Roman" w:hAnsi="Times New Roman"/>
          <w:b/>
          <w:sz w:val="24"/>
          <w:szCs w:val="24"/>
        </w:rPr>
        <w:t xml:space="preserve">. </w:t>
      </w:r>
      <w:r w:rsidRPr="00EC529C">
        <w:rPr>
          <w:rFonts w:ascii="Times New Roman" w:hAnsi="Times New Roman"/>
          <w:b/>
          <w:noProof/>
          <w:sz w:val="24"/>
          <w:szCs w:val="24"/>
          <w:lang w:eastAsia="en-GB"/>
        </w:rPr>
        <w:t>ИЗПЪЛНИТЕЛЯТ</w:t>
      </w:r>
      <w:r w:rsidRPr="00FF590A">
        <w:rPr>
          <w:rFonts w:ascii="Times New Roman" w:hAnsi="Times New Roman"/>
          <w:noProof/>
          <w:sz w:val="24"/>
          <w:szCs w:val="24"/>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EC529C">
        <w:rPr>
          <w:rFonts w:ascii="Times New Roman" w:hAnsi="Times New Roman"/>
          <w:b/>
          <w:bCs/>
          <w:noProof/>
          <w:sz w:val="24"/>
          <w:szCs w:val="24"/>
          <w:lang w:eastAsia="en-GB"/>
        </w:rPr>
        <w:t>ВЪЗЛОЖИТЕЛЯ</w:t>
      </w:r>
      <w:r w:rsidRPr="00FF590A">
        <w:rPr>
          <w:rFonts w:ascii="Times New Roman" w:hAnsi="Times New Roman"/>
          <w:bCs/>
          <w:noProof/>
          <w:sz w:val="24"/>
          <w:szCs w:val="24"/>
          <w:lang w:eastAsia="en-GB"/>
        </w:rPr>
        <w:t xml:space="preserve"> </w:t>
      </w:r>
      <w:r w:rsidRPr="00FF590A">
        <w:rPr>
          <w:rFonts w:ascii="Times New Roman" w:hAnsi="Times New Roman"/>
          <w:noProof/>
          <w:sz w:val="24"/>
          <w:szCs w:val="24"/>
          <w:lang w:eastAsia="en-GB"/>
        </w:rPr>
        <w:t xml:space="preserve">или на резултати от работата на </w:t>
      </w:r>
      <w:r w:rsidRPr="00EC529C">
        <w:rPr>
          <w:rFonts w:ascii="Times New Roman" w:hAnsi="Times New Roman"/>
          <w:b/>
          <w:noProof/>
          <w:sz w:val="24"/>
          <w:szCs w:val="24"/>
          <w:lang w:eastAsia="en-GB"/>
        </w:rPr>
        <w:t>ИЗПЪЛНИТЕЛЯ</w:t>
      </w:r>
      <w:r w:rsidRPr="00FF590A">
        <w:rPr>
          <w:rFonts w:ascii="Times New Roman" w:hAnsi="Times New Roman"/>
          <w:noProof/>
          <w:sz w:val="24"/>
          <w:szCs w:val="24"/>
          <w:lang w:eastAsia="en-GB"/>
        </w:rPr>
        <w:t xml:space="preserve">, без предварителното писмено съгласие на </w:t>
      </w:r>
      <w:r w:rsidRPr="00EC529C">
        <w:rPr>
          <w:rFonts w:ascii="Times New Roman" w:hAnsi="Times New Roman"/>
          <w:b/>
          <w:bCs/>
          <w:noProof/>
          <w:sz w:val="24"/>
          <w:szCs w:val="24"/>
          <w:lang w:eastAsia="en-GB"/>
        </w:rPr>
        <w:t>ВЪЗЛОЖИТЕЛЯ</w:t>
      </w:r>
      <w:r w:rsidRPr="00EC529C">
        <w:rPr>
          <w:rFonts w:ascii="Times New Roman" w:hAnsi="Times New Roman"/>
          <w:b/>
          <w:noProof/>
          <w:sz w:val="24"/>
          <w:szCs w:val="24"/>
          <w:lang w:eastAsia="en-GB"/>
        </w:rPr>
        <w:t>,</w:t>
      </w:r>
      <w:r w:rsidRPr="00FF590A">
        <w:rPr>
          <w:rFonts w:ascii="Times New Roman" w:hAnsi="Times New Roman"/>
          <w:noProof/>
          <w:sz w:val="24"/>
          <w:szCs w:val="24"/>
          <w:lang w:eastAsia="en-GB"/>
        </w:rPr>
        <w:t xml:space="preserve"> което съгласие няма да бъде безпричинно отказано или забавено.</w:t>
      </w:r>
    </w:p>
    <w:p w:rsidR="00FF590A" w:rsidRPr="00FF590A" w:rsidRDefault="00FF590A" w:rsidP="00FF590A">
      <w:pPr>
        <w:suppressAutoHyphens/>
        <w:spacing w:after="0" w:line="240" w:lineRule="auto"/>
        <w:jc w:val="both"/>
        <w:rPr>
          <w:rFonts w:ascii="Times New Roman" w:hAnsi="Times New Roman"/>
          <w:noProof/>
          <w:sz w:val="24"/>
          <w:szCs w:val="24"/>
          <w:lang w:eastAsia="cs-CZ"/>
        </w:rPr>
      </w:pPr>
      <w:r w:rsidRPr="00FF590A">
        <w:rPr>
          <w:rFonts w:ascii="Times New Roman" w:hAnsi="Times New Roman"/>
          <w:noProof/>
          <w:sz w:val="24"/>
          <w:szCs w:val="24"/>
          <w:u w:val="single"/>
          <w:lang w:eastAsia="cs-CZ"/>
        </w:rPr>
        <w:t>Прехвърляне на права и задължения</w:t>
      </w:r>
    </w:p>
    <w:p w:rsidR="00FF590A" w:rsidRPr="00FF590A" w:rsidRDefault="00FF590A" w:rsidP="00FF590A">
      <w:pPr>
        <w:suppressAutoHyphens/>
        <w:spacing w:after="0" w:line="240" w:lineRule="auto"/>
        <w:jc w:val="both"/>
        <w:rPr>
          <w:rFonts w:ascii="Times New Roman" w:hAnsi="Times New Roman"/>
          <w:noProof/>
          <w:sz w:val="24"/>
          <w:szCs w:val="24"/>
          <w:lang w:eastAsia="cs-CZ"/>
        </w:rPr>
      </w:pPr>
      <w:r w:rsidRPr="00FF590A">
        <w:rPr>
          <w:rFonts w:ascii="Times New Roman" w:hAnsi="Times New Roman"/>
          <w:b/>
          <w:sz w:val="24"/>
          <w:szCs w:val="24"/>
        </w:rPr>
        <w:t xml:space="preserve">Чл. </w:t>
      </w:r>
      <w:r w:rsidR="001301CD">
        <w:rPr>
          <w:rFonts w:ascii="Times New Roman" w:hAnsi="Times New Roman"/>
          <w:b/>
          <w:sz w:val="24"/>
          <w:szCs w:val="24"/>
        </w:rPr>
        <w:t>23</w:t>
      </w:r>
      <w:r w:rsidRPr="00FF590A">
        <w:rPr>
          <w:rFonts w:ascii="Times New Roman" w:hAnsi="Times New Roman"/>
          <w:b/>
          <w:sz w:val="24"/>
          <w:szCs w:val="24"/>
        </w:rPr>
        <w:t xml:space="preserve">. </w:t>
      </w:r>
      <w:r w:rsidRPr="00FF590A">
        <w:rPr>
          <w:rFonts w:ascii="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FF590A">
        <w:rPr>
          <w:rFonts w:ascii="Times New Roman" w:hAnsi="Times New Roman"/>
          <w:sz w:val="24"/>
          <w:szCs w:val="24"/>
        </w:rPr>
        <w:t xml:space="preserve"> </w:t>
      </w:r>
      <w:r w:rsidRPr="00FF590A">
        <w:rPr>
          <w:rFonts w:ascii="Times New Roman" w:hAnsi="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FF590A" w:rsidRPr="00FF590A" w:rsidRDefault="00FF590A" w:rsidP="00FF590A">
      <w:pPr>
        <w:suppressAutoHyphens/>
        <w:spacing w:after="0" w:line="240" w:lineRule="auto"/>
        <w:jc w:val="both"/>
        <w:rPr>
          <w:rFonts w:ascii="Times New Roman" w:hAnsi="Times New Roman"/>
          <w:noProof/>
          <w:sz w:val="24"/>
          <w:szCs w:val="24"/>
          <w:u w:val="single"/>
          <w:lang w:eastAsia="en-GB"/>
        </w:rPr>
      </w:pPr>
      <w:r w:rsidRPr="00FF590A">
        <w:rPr>
          <w:rFonts w:ascii="Times New Roman" w:hAnsi="Times New Roman"/>
          <w:noProof/>
          <w:sz w:val="24"/>
          <w:szCs w:val="24"/>
          <w:u w:val="single"/>
          <w:lang w:eastAsia="en-GB"/>
        </w:rPr>
        <w:t>Изменения</w:t>
      </w:r>
    </w:p>
    <w:p w:rsidR="00FF590A" w:rsidRPr="00FF590A" w:rsidRDefault="00FF590A" w:rsidP="00FF590A">
      <w:pPr>
        <w:suppressAutoHyphens/>
        <w:spacing w:after="0" w:line="240" w:lineRule="auto"/>
        <w:jc w:val="both"/>
        <w:rPr>
          <w:rFonts w:ascii="Times New Roman" w:hAnsi="Times New Roman"/>
          <w:noProof/>
          <w:sz w:val="24"/>
          <w:szCs w:val="24"/>
          <w:lang w:eastAsia="en-GB"/>
        </w:rPr>
      </w:pPr>
      <w:r w:rsidRPr="00FF590A">
        <w:rPr>
          <w:rFonts w:ascii="Times New Roman" w:hAnsi="Times New Roman"/>
          <w:b/>
          <w:sz w:val="24"/>
          <w:szCs w:val="24"/>
        </w:rPr>
        <w:t xml:space="preserve">Чл. </w:t>
      </w:r>
      <w:r w:rsidR="001301CD">
        <w:rPr>
          <w:rFonts w:ascii="Times New Roman" w:hAnsi="Times New Roman"/>
          <w:b/>
          <w:sz w:val="24"/>
          <w:szCs w:val="24"/>
        </w:rPr>
        <w:t>24</w:t>
      </w:r>
      <w:r w:rsidRPr="00FF590A">
        <w:rPr>
          <w:rFonts w:ascii="Times New Roman" w:hAnsi="Times New Roman"/>
          <w:b/>
          <w:sz w:val="24"/>
          <w:szCs w:val="24"/>
        </w:rPr>
        <w:t xml:space="preserve">. </w:t>
      </w:r>
      <w:r w:rsidRPr="00FF590A">
        <w:rPr>
          <w:rFonts w:ascii="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FF590A" w:rsidRPr="00FF590A" w:rsidRDefault="00FF590A" w:rsidP="00FF590A">
      <w:pPr>
        <w:suppressAutoHyphens/>
        <w:spacing w:after="0" w:line="240" w:lineRule="auto"/>
        <w:jc w:val="both"/>
        <w:rPr>
          <w:rFonts w:ascii="Times New Roman" w:hAnsi="Times New Roman"/>
          <w:noProof/>
          <w:sz w:val="24"/>
          <w:szCs w:val="24"/>
          <w:lang w:eastAsia="en-GB"/>
        </w:rPr>
      </w:pPr>
      <w:r w:rsidRPr="00FF590A">
        <w:rPr>
          <w:rFonts w:ascii="Times New Roman" w:hAnsi="Times New Roman"/>
          <w:b/>
          <w:sz w:val="24"/>
          <w:szCs w:val="24"/>
        </w:rPr>
        <w:t xml:space="preserve">Чл. </w:t>
      </w:r>
      <w:r w:rsidR="001301CD">
        <w:rPr>
          <w:rFonts w:ascii="Times New Roman" w:hAnsi="Times New Roman"/>
          <w:b/>
          <w:sz w:val="24"/>
          <w:szCs w:val="24"/>
        </w:rPr>
        <w:t>25</w:t>
      </w:r>
      <w:r w:rsidRPr="00FF590A">
        <w:rPr>
          <w:rFonts w:ascii="Times New Roman" w:hAnsi="Times New Roman"/>
          <w:b/>
          <w:sz w:val="24"/>
          <w:szCs w:val="24"/>
        </w:rPr>
        <w:t xml:space="preserve">. (1) </w:t>
      </w:r>
      <w:r w:rsidRPr="00FF590A">
        <w:rPr>
          <w:rFonts w:ascii="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FF590A" w:rsidRPr="00FF590A" w:rsidRDefault="00FF590A" w:rsidP="00FF590A">
      <w:pPr>
        <w:suppressAutoHyphens/>
        <w:spacing w:after="0" w:line="240" w:lineRule="auto"/>
        <w:jc w:val="both"/>
        <w:rPr>
          <w:rFonts w:ascii="Times New Roman" w:hAnsi="Times New Roman"/>
          <w:noProof/>
          <w:sz w:val="24"/>
          <w:szCs w:val="24"/>
          <w:lang w:eastAsia="en-GB"/>
        </w:rPr>
      </w:pPr>
      <w:r w:rsidRPr="00FF590A">
        <w:rPr>
          <w:rFonts w:ascii="Times New Roman" w:hAnsi="Times New Roman"/>
          <w:b/>
          <w:sz w:val="24"/>
          <w:szCs w:val="24"/>
        </w:rPr>
        <w:t xml:space="preserve">(2) </w:t>
      </w:r>
      <w:r w:rsidRPr="00FF590A">
        <w:rPr>
          <w:rFonts w:ascii="Times New Roman" w:hAnsi="Times New Roman"/>
          <w:noProof/>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w:t>
      </w:r>
    </w:p>
    <w:p w:rsidR="00FF590A" w:rsidRPr="00FF590A" w:rsidRDefault="00FF590A" w:rsidP="00FF590A">
      <w:pPr>
        <w:suppressAutoHyphens/>
        <w:spacing w:after="0" w:line="240" w:lineRule="auto"/>
        <w:jc w:val="both"/>
        <w:rPr>
          <w:rFonts w:ascii="Times New Roman" w:hAnsi="Times New Roman"/>
          <w:noProof/>
          <w:sz w:val="24"/>
          <w:szCs w:val="24"/>
          <w:lang w:eastAsia="en-GB"/>
        </w:rPr>
      </w:pPr>
      <w:r w:rsidRPr="00FF590A">
        <w:rPr>
          <w:rFonts w:ascii="Times New Roman" w:hAnsi="Times New Roman"/>
          <w:b/>
          <w:sz w:val="24"/>
          <w:szCs w:val="24"/>
        </w:rPr>
        <w:t xml:space="preserve"> (3) </w:t>
      </w:r>
      <w:r w:rsidRPr="00FF590A">
        <w:rPr>
          <w:rFonts w:ascii="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FF590A" w:rsidRPr="00FF590A" w:rsidRDefault="00FF590A" w:rsidP="00FF590A">
      <w:pPr>
        <w:suppressAutoHyphens/>
        <w:spacing w:after="0" w:line="240" w:lineRule="auto"/>
        <w:jc w:val="both"/>
        <w:rPr>
          <w:rFonts w:ascii="Times New Roman" w:hAnsi="Times New Roman"/>
          <w:noProof/>
          <w:sz w:val="24"/>
          <w:szCs w:val="24"/>
          <w:lang w:eastAsia="en-GB"/>
        </w:rPr>
      </w:pPr>
      <w:r w:rsidRPr="00FF590A">
        <w:rPr>
          <w:rFonts w:ascii="Times New Roman" w:hAnsi="Times New Roman"/>
          <w:b/>
          <w:sz w:val="24"/>
          <w:szCs w:val="24"/>
        </w:rPr>
        <w:t xml:space="preserve">(4) </w:t>
      </w:r>
      <w:r w:rsidRPr="00FF590A">
        <w:rPr>
          <w:rFonts w:ascii="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FF590A" w:rsidRPr="00FF590A" w:rsidRDefault="00FF590A" w:rsidP="00FF590A">
      <w:pPr>
        <w:suppressAutoHyphens/>
        <w:spacing w:after="0" w:line="240" w:lineRule="auto"/>
        <w:jc w:val="both"/>
        <w:rPr>
          <w:rFonts w:ascii="Times New Roman" w:hAnsi="Times New Roman"/>
          <w:noProof/>
          <w:sz w:val="24"/>
          <w:szCs w:val="24"/>
          <w:lang w:eastAsia="en-GB"/>
        </w:rPr>
      </w:pPr>
      <w:r w:rsidRPr="00FF590A">
        <w:rPr>
          <w:rFonts w:ascii="Times New Roman" w:hAnsi="Times New Roman"/>
          <w:b/>
          <w:sz w:val="24"/>
          <w:szCs w:val="24"/>
        </w:rPr>
        <w:t xml:space="preserve">(5) </w:t>
      </w:r>
      <w:r w:rsidRPr="00FF590A">
        <w:rPr>
          <w:rFonts w:ascii="Times New Roman" w:hAnsi="Times New Roman"/>
          <w:noProof/>
          <w:sz w:val="24"/>
          <w:szCs w:val="24"/>
          <w:lang w:eastAsia="en-GB"/>
        </w:rPr>
        <w:t xml:space="preserve">Не може да се позовава на непреодолима сила Страна: </w:t>
      </w:r>
    </w:p>
    <w:p w:rsidR="00FF590A" w:rsidRPr="00FF590A" w:rsidRDefault="00FF590A" w:rsidP="00FF590A">
      <w:pPr>
        <w:suppressAutoHyphens/>
        <w:spacing w:after="0" w:line="240" w:lineRule="auto"/>
        <w:jc w:val="both"/>
        <w:rPr>
          <w:rFonts w:ascii="Times New Roman" w:hAnsi="Times New Roman"/>
          <w:noProof/>
          <w:sz w:val="24"/>
          <w:szCs w:val="24"/>
          <w:lang w:eastAsia="en-GB"/>
        </w:rPr>
      </w:pPr>
      <w:r w:rsidRPr="00FF590A">
        <w:rPr>
          <w:rFonts w:ascii="Times New Roman" w:hAnsi="Times New Roman"/>
          <w:noProof/>
          <w:sz w:val="24"/>
          <w:szCs w:val="24"/>
          <w:lang w:eastAsia="en-GB"/>
        </w:rPr>
        <w:t>1. която е била в забава или друго неизпълнение преди настъпването на непреодолима сила;</w:t>
      </w:r>
    </w:p>
    <w:p w:rsidR="00FF590A" w:rsidRPr="00FF590A" w:rsidRDefault="00FF590A" w:rsidP="00FF590A">
      <w:pPr>
        <w:suppressAutoHyphens/>
        <w:spacing w:after="0" w:line="240" w:lineRule="auto"/>
        <w:jc w:val="both"/>
        <w:rPr>
          <w:rFonts w:ascii="Times New Roman" w:hAnsi="Times New Roman"/>
          <w:noProof/>
          <w:sz w:val="24"/>
          <w:szCs w:val="24"/>
          <w:lang w:eastAsia="en-GB"/>
        </w:rPr>
      </w:pPr>
      <w:r w:rsidRPr="00FF590A">
        <w:rPr>
          <w:rFonts w:ascii="Times New Roman" w:hAnsi="Times New Roman"/>
          <w:noProof/>
          <w:sz w:val="24"/>
          <w:szCs w:val="24"/>
          <w:lang w:eastAsia="en-GB"/>
        </w:rPr>
        <w:t>2. която не е информирала другата Страна за настъпването на непреодолима сила; или</w:t>
      </w:r>
    </w:p>
    <w:p w:rsidR="00FF590A" w:rsidRPr="00FF590A" w:rsidRDefault="00FF590A" w:rsidP="00FF590A">
      <w:pPr>
        <w:suppressAutoHyphens/>
        <w:spacing w:after="0" w:line="240" w:lineRule="auto"/>
        <w:jc w:val="both"/>
        <w:rPr>
          <w:rFonts w:ascii="Times New Roman" w:hAnsi="Times New Roman"/>
          <w:noProof/>
          <w:sz w:val="24"/>
          <w:szCs w:val="24"/>
          <w:lang w:eastAsia="en-GB"/>
        </w:rPr>
      </w:pPr>
      <w:r w:rsidRPr="00FF590A">
        <w:rPr>
          <w:rFonts w:ascii="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FF590A" w:rsidRPr="00FF590A" w:rsidRDefault="00FF590A" w:rsidP="00FF590A">
      <w:pPr>
        <w:suppressAutoHyphens/>
        <w:spacing w:after="0" w:line="240" w:lineRule="auto"/>
        <w:jc w:val="both"/>
        <w:rPr>
          <w:rFonts w:ascii="Times New Roman" w:hAnsi="Times New Roman"/>
          <w:noProof/>
          <w:sz w:val="24"/>
          <w:szCs w:val="24"/>
          <w:lang w:eastAsia="en-GB"/>
        </w:rPr>
      </w:pPr>
      <w:r w:rsidRPr="00FF590A">
        <w:rPr>
          <w:rFonts w:ascii="Times New Roman" w:hAnsi="Times New Roman"/>
          <w:b/>
          <w:sz w:val="24"/>
          <w:szCs w:val="24"/>
        </w:rPr>
        <w:lastRenderedPageBreak/>
        <w:t xml:space="preserve">(6) </w:t>
      </w:r>
      <w:r w:rsidRPr="00FF590A">
        <w:rPr>
          <w:rFonts w:ascii="Times New Roman" w:hAnsi="Times New Roman"/>
          <w:noProof/>
          <w:sz w:val="24"/>
          <w:szCs w:val="24"/>
          <w:lang w:eastAsia="en-GB"/>
        </w:rPr>
        <w:t>Липсата на парични средства не представлява непреодолима сила.</w:t>
      </w:r>
    </w:p>
    <w:p w:rsidR="00FF590A" w:rsidRPr="00FF590A" w:rsidRDefault="00FF590A" w:rsidP="00FF590A">
      <w:pPr>
        <w:suppressAutoHyphens/>
        <w:spacing w:after="0" w:line="240" w:lineRule="auto"/>
        <w:jc w:val="both"/>
        <w:rPr>
          <w:rFonts w:ascii="Times New Roman" w:hAnsi="Times New Roman"/>
          <w:noProof/>
          <w:sz w:val="24"/>
          <w:szCs w:val="24"/>
          <w:u w:val="single"/>
          <w:lang w:eastAsia="en-GB"/>
        </w:rPr>
      </w:pPr>
      <w:r w:rsidRPr="00FF590A">
        <w:rPr>
          <w:rFonts w:ascii="Times New Roman" w:hAnsi="Times New Roman"/>
          <w:noProof/>
          <w:sz w:val="24"/>
          <w:szCs w:val="24"/>
          <w:u w:val="single"/>
          <w:lang w:eastAsia="en-GB"/>
        </w:rPr>
        <w:t>Нищожност на отделни клаузи</w:t>
      </w:r>
    </w:p>
    <w:p w:rsidR="00FF590A" w:rsidRPr="00FF590A" w:rsidRDefault="00FF590A" w:rsidP="00FF590A">
      <w:pPr>
        <w:suppressAutoHyphens/>
        <w:spacing w:after="0" w:line="240" w:lineRule="auto"/>
        <w:jc w:val="both"/>
        <w:rPr>
          <w:rFonts w:ascii="Times New Roman" w:hAnsi="Times New Roman"/>
          <w:b/>
          <w:bCs/>
          <w:noProof/>
          <w:sz w:val="24"/>
          <w:szCs w:val="24"/>
          <w:lang w:eastAsia="en-GB"/>
        </w:rPr>
      </w:pPr>
      <w:r w:rsidRPr="00FF590A">
        <w:rPr>
          <w:rFonts w:ascii="Times New Roman" w:hAnsi="Times New Roman"/>
          <w:b/>
          <w:sz w:val="24"/>
          <w:szCs w:val="24"/>
        </w:rPr>
        <w:t xml:space="preserve">Чл. </w:t>
      </w:r>
      <w:r w:rsidR="001301CD">
        <w:rPr>
          <w:rFonts w:ascii="Times New Roman" w:hAnsi="Times New Roman"/>
          <w:b/>
          <w:sz w:val="24"/>
          <w:szCs w:val="24"/>
        </w:rPr>
        <w:t>26</w:t>
      </w:r>
      <w:r w:rsidRPr="00FF590A">
        <w:rPr>
          <w:rFonts w:ascii="Times New Roman" w:hAnsi="Times New Roman"/>
          <w:b/>
          <w:sz w:val="24"/>
          <w:szCs w:val="24"/>
        </w:rPr>
        <w:t xml:space="preserve">. </w:t>
      </w:r>
      <w:r w:rsidRPr="00FF590A">
        <w:rPr>
          <w:rFonts w:ascii="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FF590A" w:rsidRPr="00FF590A" w:rsidRDefault="00FF590A" w:rsidP="00FF590A">
      <w:pPr>
        <w:suppressAutoHyphens/>
        <w:spacing w:after="0" w:line="240" w:lineRule="auto"/>
        <w:jc w:val="both"/>
        <w:rPr>
          <w:rFonts w:ascii="Times New Roman" w:hAnsi="Times New Roman"/>
          <w:noProof/>
          <w:sz w:val="24"/>
          <w:szCs w:val="24"/>
          <w:u w:val="single"/>
          <w:lang w:eastAsia="en-GB"/>
        </w:rPr>
      </w:pPr>
      <w:r w:rsidRPr="00FF590A">
        <w:rPr>
          <w:rFonts w:ascii="Times New Roman" w:hAnsi="Times New Roman"/>
          <w:noProof/>
          <w:sz w:val="24"/>
          <w:szCs w:val="24"/>
          <w:u w:val="single"/>
          <w:lang w:eastAsia="en-GB"/>
        </w:rPr>
        <w:t>Уведомления</w:t>
      </w:r>
    </w:p>
    <w:p w:rsidR="00FF590A" w:rsidRPr="00FF590A" w:rsidRDefault="00FF590A" w:rsidP="00FF590A">
      <w:pPr>
        <w:suppressAutoHyphens/>
        <w:spacing w:after="0" w:line="240" w:lineRule="auto"/>
        <w:jc w:val="both"/>
        <w:rPr>
          <w:rFonts w:ascii="Times New Roman" w:hAnsi="Times New Roman"/>
          <w:noProof/>
          <w:sz w:val="24"/>
          <w:szCs w:val="24"/>
          <w:lang w:eastAsia="en-GB"/>
        </w:rPr>
      </w:pPr>
      <w:r w:rsidRPr="00FF590A">
        <w:rPr>
          <w:rFonts w:ascii="Times New Roman" w:hAnsi="Times New Roman"/>
          <w:b/>
          <w:sz w:val="24"/>
          <w:szCs w:val="24"/>
        </w:rPr>
        <w:t xml:space="preserve">Чл. </w:t>
      </w:r>
      <w:r w:rsidR="001301CD">
        <w:rPr>
          <w:rFonts w:ascii="Times New Roman" w:hAnsi="Times New Roman"/>
          <w:b/>
          <w:sz w:val="24"/>
          <w:szCs w:val="24"/>
        </w:rPr>
        <w:t>27</w:t>
      </w:r>
      <w:r w:rsidRPr="00FF590A">
        <w:rPr>
          <w:rFonts w:ascii="Times New Roman" w:hAnsi="Times New Roman"/>
          <w:b/>
          <w:sz w:val="24"/>
          <w:szCs w:val="24"/>
        </w:rPr>
        <w:t xml:space="preserve">. </w:t>
      </w:r>
      <w:r w:rsidRPr="00FF590A">
        <w:rPr>
          <w:rFonts w:ascii="Times New Roman" w:hAnsi="Times New Roman"/>
          <w:b/>
          <w:noProof/>
          <w:sz w:val="24"/>
          <w:szCs w:val="24"/>
          <w:lang w:eastAsia="en-GB"/>
        </w:rPr>
        <w:t>(1)</w:t>
      </w:r>
      <w:r w:rsidRPr="00FF590A">
        <w:rPr>
          <w:rFonts w:ascii="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FF590A" w:rsidRPr="00FF590A" w:rsidRDefault="00FF590A" w:rsidP="00FF590A">
      <w:pPr>
        <w:suppressAutoHyphens/>
        <w:spacing w:after="0" w:line="240" w:lineRule="auto"/>
        <w:jc w:val="both"/>
        <w:rPr>
          <w:rFonts w:ascii="Times New Roman" w:hAnsi="Times New Roman"/>
          <w:noProof/>
          <w:sz w:val="24"/>
          <w:szCs w:val="24"/>
          <w:lang w:eastAsia="en-GB"/>
        </w:rPr>
      </w:pPr>
      <w:r w:rsidRPr="00FF590A">
        <w:rPr>
          <w:rFonts w:ascii="Times New Roman" w:hAnsi="Times New Roman"/>
          <w:b/>
          <w:noProof/>
          <w:sz w:val="24"/>
          <w:szCs w:val="24"/>
          <w:lang w:eastAsia="en-GB"/>
        </w:rPr>
        <w:t>(2)</w:t>
      </w:r>
      <w:r w:rsidRPr="00FF590A">
        <w:rPr>
          <w:rFonts w:ascii="Times New Roman" w:hAnsi="Times New Roman"/>
          <w:noProof/>
          <w:sz w:val="24"/>
          <w:szCs w:val="24"/>
          <w:lang w:eastAsia="en-GB"/>
        </w:rPr>
        <w:t xml:space="preserve"> За целите на този Договор данните и лицата за контакт на Страните са, както следва:</w:t>
      </w:r>
    </w:p>
    <w:p w:rsidR="00FF590A" w:rsidRPr="00FF590A" w:rsidRDefault="00FF590A" w:rsidP="00FF590A">
      <w:pPr>
        <w:suppressAutoHyphens/>
        <w:spacing w:after="0" w:line="240" w:lineRule="auto"/>
        <w:jc w:val="both"/>
        <w:rPr>
          <w:rFonts w:ascii="Times New Roman" w:hAnsi="Times New Roman"/>
          <w:noProof/>
          <w:sz w:val="24"/>
          <w:szCs w:val="24"/>
          <w:lang w:eastAsia="en-GB"/>
        </w:rPr>
      </w:pPr>
      <w:r w:rsidRPr="00FF590A">
        <w:rPr>
          <w:rFonts w:ascii="Times New Roman" w:hAnsi="Times New Roman"/>
          <w:noProof/>
          <w:sz w:val="24"/>
          <w:szCs w:val="24"/>
          <w:lang w:eastAsia="en-GB"/>
        </w:rPr>
        <w:t xml:space="preserve">1. За </w:t>
      </w:r>
      <w:r w:rsidRPr="00EC529C">
        <w:rPr>
          <w:rFonts w:ascii="Times New Roman" w:hAnsi="Times New Roman"/>
          <w:b/>
          <w:noProof/>
          <w:sz w:val="24"/>
          <w:szCs w:val="24"/>
          <w:lang w:eastAsia="en-GB"/>
        </w:rPr>
        <w:t>ВЪЗЛОЖИТЕЛЯ</w:t>
      </w:r>
      <w:r w:rsidRPr="00FF590A">
        <w:rPr>
          <w:rFonts w:ascii="Times New Roman" w:hAnsi="Times New Roman"/>
          <w:noProof/>
          <w:sz w:val="24"/>
          <w:szCs w:val="24"/>
          <w:lang w:eastAsia="en-GB"/>
        </w:rPr>
        <w:t>:</w:t>
      </w:r>
    </w:p>
    <w:p w:rsidR="00FF590A" w:rsidRPr="00FF590A" w:rsidRDefault="00FF590A" w:rsidP="00FF590A">
      <w:pPr>
        <w:suppressAutoHyphens/>
        <w:spacing w:after="0" w:line="240" w:lineRule="auto"/>
        <w:jc w:val="both"/>
        <w:rPr>
          <w:rFonts w:ascii="Times New Roman" w:hAnsi="Times New Roman"/>
          <w:noProof/>
          <w:sz w:val="24"/>
          <w:szCs w:val="24"/>
          <w:lang w:eastAsia="en-GB"/>
        </w:rPr>
      </w:pPr>
      <w:r w:rsidRPr="00FF590A">
        <w:rPr>
          <w:rFonts w:ascii="Times New Roman" w:hAnsi="Times New Roman"/>
          <w:noProof/>
          <w:sz w:val="24"/>
          <w:szCs w:val="24"/>
          <w:lang w:eastAsia="en-GB"/>
        </w:rPr>
        <w:t xml:space="preserve">Адрес за кореспонденция: …………………………………………. </w:t>
      </w:r>
    </w:p>
    <w:p w:rsidR="00FF590A" w:rsidRPr="00FF590A" w:rsidRDefault="00FF590A" w:rsidP="00FF590A">
      <w:pPr>
        <w:suppressAutoHyphens/>
        <w:spacing w:after="0" w:line="240" w:lineRule="auto"/>
        <w:jc w:val="both"/>
        <w:rPr>
          <w:rFonts w:ascii="Times New Roman" w:hAnsi="Times New Roman"/>
          <w:noProof/>
          <w:sz w:val="24"/>
          <w:szCs w:val="24"/>
          <w:lang w:eastAsia="en-GB"/>
        </w:rPr>
      </w:pPr>
      <w:r w:rsidRPr="00FF590A">
        <w:rPr>
          <w:rFonts w:ascii="Times New Roman" w:hAnsi="Times New Roman"/>
          <w:noProof/>
          <w:sz w:val="24"/>
          <w:szCs w:val="24"/>
          <w:lang w:eastAsia="en-GB"/>
        </w:rPr>
        <w:t>Тел.: ………………………………………….</w:t>
      </w:r>
    </w:p>
    <w:p w:rsidR="00FF590A" w:rsidRPr="00FF590A" w:rsidRDefault="00FF590A" w:rsidP="00FF590A">
      <w:pPr>
        <w:suppressAutoHyphens/>
        <w:spacing w:after="0" w:line="240" w:lineRule="auto"/>
        <w:jc w:val="both"/>
        <w:rPr>
          <w:rFonts w:ascii="Times New Roman" w:hAnsi="Times New Roman"/>
          <w:noProof/>
          <w:sz w:val="24"/>
          <w:szCs w:val="24"/>
          <w:lang w:eastAsia="en-GB"/>
        </w:rPr>
      </w:pPr>
      <w:r w:rsidRPr="00FF590A">
        <w:rPr>
          <w:rFonts w:ascii="Times New Roman" w:hAnsi="Times New Roman"/>
          <w:noProof/>
          <w:sz w:val="24"/>
          <w:szCs w:val="24"/>
          <w:lang w:eastAsia="en-GB"/>
        </w:rPr>
        <w:t>Факс: …………………………………………</w:t>
      </w:r>
    </w:p>
    <w:p w:rsidR="00FF590A" w:rsidRPr="00FF590A" w:rsidRDefault="00FF590A" w:rsidP="00FF590A">
      <w:pPr>
        <w:suppressAutoHyphens/>
        <w:spacing w:after="0" w:line="240" w:lineRule="auto"/>
        <w:jc w:val="both"/>
        <w:rPr>
          <w:rFonts w:ascii="Times New Roman" w:hAnsi="Times New Roman"/>
          <w:noProof/>
          <w:sz w:val="24"/>
          <w:szCs w:val="24"/>
          <w:lang w:eastAsia="en-GB"/>
        </w:rPr>
      </w:pPr>
      <w:r w:rsidRPr="00FF590A">
        <w:rPr>
          <w:rFonts w:ascii="Times New Roman" w:hAnsi="Times New Roman"/>
          <w:noProof/>
          <w:sz w:val="24"/>
          <w:szCs w:val="24"/>
          <w:lang w:eastAsia="en-GB"/>
        </w:rPr>
        <w:t>e-mail: ………………………………………..</w:t>
      </w:r>
    </w:p>
    <w:p w:rsidR="00FF590A" w:rsidRPr="00FF590A" w:rsidRDefault="00FF590A" w:rsidP="00FF590A">
      <w:pPr>
        <w:suppressAutoHyphens/>
        <w:spacing w:after="0" w:line="240" w:lineRule="auto"/>
        <w:jc w:val="both"/>
        <w:rPr>
          <w:rFonts w:ascii="Times New Roman" w:hAnsi="Times New Roman"/>
          <w:noProof/>
          <w:sz w:val="24"/>
          <w:szCs w:val="24"/>
          <w:lang w:eastAsia="en-GB"/>
        </w:rPr>
      </w:pPr>
      <w:r w:rsidRPr="00FF590A">
        <w:rPr>
          <w:rFonts w:ascii="Times New Roman" w:hAnsi="Times New Roman"/>
          <w:noProof/>
          <w:sz w:val="24"/>
          <w:szCs w:val="24"/>
          <w:lang w:eastAsia="en-GB"/>
        </w:rPr>
        <w:t>Лице за контакт: ………………………………………….</w:t>
      </w:r>
    </w:p>
    <w:p w:rsidR="00FF590A" w:rsidRPr="00FF590A" w:rsidRDefault="00FF590A" w:rsidP="00FF590A">
      <w:pPr>
        <w:suppressAutoHyphens/>
        <w:spacing w:after="0" w:line="240" w:lineRule="auto"/>
        <w:jc w:val="both"/>
        <w:rPr>
          <w:rFonts w:ascii="Times New Roman" w:hAnsi="Times New Roman"/>
          <w:noProof/>
          <w:sz w:val="24"/>
          <w:szCs w:val="24"/>
          <w:lang w:eastAsia="en-GB"/>
        </w:rPr>
      </w:pPr>
      <w:r w:rsidRPr="00FF590A">
        <w:rPr>
          <w:rFonts w:ascii="Times New Roman" w:hAnsi="Times New Roman"/>
          <w:noProof/>
          <w:sz w:val="24"/>
          <w:szCs w:val="24"/>
          <w:lang w:eastAsia="en-GB"/>
        </w:rPr>
        <w:t xml:space="preserve">2. За </w:t>
      </w:r>
      <w:r w:rsidRPr="00EC529C">
        <w:rPr>
          <w:rFonts w:ascii="Times New Roman" w:hAnsi="Times New Roman"/>
          <w:b/>
          <w:noProof/>
          <w:sz w:val="24"/>
          <w:szCs w:val="24"/>
          <w:lang w:eastAsia="en-GB"/>
        </w:rPr>
        <w:t>ИЗПЪЛНИТЕЛЯ</w:t>
      </w:r>
      <w:r w:rsidRPr="00FF590A">
        <w:rPr>
          <w:rFonts w:ascii="Times New Roman" w:hAnsi="Times New Roman"/>
          <w:noProof/>
          <w:sz w:val="24"/>
          <w:szCs w:val="24"/>
          <w:lang w:eastAsia="en-GB"/>
        </w:rPr>
        <w:t xml:space="preserve">: </w:t>
      </w:r>
    </w:p>
    <w:p w:rsidR="00FF590A" w:rsidRPr="00FF590A" w:rsidRDefault="00FF590A" w:rsidP="00FF590A">
      <w:pPr>
        <w:suppressAutoHyphens/>
        <w:spacing w:after="0" w:line="240" w:lineRule="auto"/>
        <w:jc w:val="both"/>
        <w:rPr>
          <w:rFonts w:ascii="Times New Roman" w:hAnsi="Times New Roman"/>
          <w:noProof/>
          <w:sz w:val="24"/>
          <w:szCs w:val="24"/>
          <w:lang w:eastAsia="en-GB"/>
        </w:rPr>
      </w:pPr>
      <w:r w:rsidRPr="00FF590A">
        <w:rPr>
          <w:rFonts w:ascii="Times New Roman" w:hAnsi="Times New Roman"/>
          <w:noProof/>
          <w:sz w:val="24"/>
          <w:szCs w:val="24"/>
          <w:lang w:eastAsia="en-GB"/>
        </w:rPr>
        <w:t>Адрес за кореспонденция: ………………….</w:t>
      </w:r>
    </w:p>
    <w:p w:rsidR="00FF590A" w:rsidRPr="00FF590A" w:rsidRDefault="00FF590A" w:rsidP="00FF590A">
      <w:pPr>
        <w:suppressAutoHyphens/>
        <w:spacing w:after="0" w:line="240" w:lineRule="auto"/>
        <w:jc w:val="both"/>
        <w:rPr>
          <w:rFonts w:ascii="Times New Roman" w:hAnsi="Times New Roman"/>
          <w:noProof/>
          <w:sz w:val="24"/>
          <w:szCs w:val="24"/>
          <w:lang w:eastAsia="en-GB"/>
        </w:rPr>
      </w:pPr>
      <w:r w:rsidRPr="00FF590A">
        <w:rPr>
          <w:rFonts w:ascii="Times New Roman" w:hAnsi="Times New Roman"/>
          <w:noProof/>
          <w:sz w:val="24"/>
          <w:szCs w:val="24"/>
          <w:lang w:eastAsia="en-GB"/>
        </w:rPr>
        <w:t>Тел.: ………………………………………….</w:t>
      </w:r>
    </w:p>
    <w:p w:rsidR="00FF590A" w:rsidRPr="00FF590A" w:rsidRDefault="00FF590A" w:rsidP="00FF590A">
      <w:pPr>
        <w:suppressAutoHyphens/>
        <w:spacing w:after="0" w:line="240" w:lineRule="auto"/>
        <w:jc w:val="both"/>
        <w:rPr>
          <w:rFonts w:ascii="Times New Roman" w:hAnsi="Times New Roman"/>
          <w:noProof/>
          <w:sz w:val="24"/>
          <w:szCs w:val="24"/>
          <w:lang w:eastAsia="en-GB"/>
        </w:rPr>
      </w:pPr>
      <w:r w:rsidRPr="00FF590A">
        <w:rPr>
          <w:rFonts w:ascii="Times New Roman" w:hAnsi="Times New Roman"/>
          <w:noProof/>
          <w:sz w:val="24"/>
          <w:szCs w:val="24"/>
          <w:lang w:eastAsia="en-GB"/>
        </w:rPr>
        <w:t>Факс: …………………………………………</w:t>
      </w:r>
    </w:p>
    <w:p w:rsidR="00FF590A" w:rsidRPr="00FF590A" w:rsidRDefault="00FF590A" w:rsidP="00FF590A">
      <w:pPr>
        <w:suppressAutoHyphens/>
        <w:spacing w:after="0" w:line="240" w:lineRule="auto"/>
        <w:jc w:val="both"/>
        <w:rPr>
          <w:rFonts w:ascii="Times New Roman" w:hAnsi="Times New Roman"/>
          <w:noProof/>
          <w:sz w:val="24"/>
          <w:szCs w:val="24"/>
          <w:lang w:eastAsia="en-GB"/>
        </w:rPr>
      </w:pPr>
      <w:r w:rsidRPr="00FF590A">
        <w:rPr>
          <w:rFonts w:ascii="Times New Roman" w:hAnsi="Times New Roman"/>
          <w:noProof/>
          <w:sz w:val="24"/>
          <w:szCs w:val="24"/>
          <w:lang w:eastAsia="en-GB"/>
        </w:rPr>
        <w:t>e-mail: ………………………………………..</w:t>
      </w:r>
    </w:p>
    <w:p w:rsidR="00FF590A" w:rsidRPr="00FF590A" w:rsidRDefault="00FF590A" w:rsidP="00FF590A">
      <w:pPr>
        <w:suppressAutoHyphens/>
        <w:spacing w:after="0" w:line="240" w:lineRule="auto"/>
        <w:jc w:val="both"/>
        <w:rPr>
          <w:rFonts w:ascii="Times New Roman" w:hAnsi="Times New Roman"/>
          <w:noProof/>
          <w:sz w:val="24"/>
          <w:szCs w:val="24"/>
          <w:lang w:eastAsia="en-GB"/>
        </w:rPr>
      </w:pPr>
      <w:r w:rsidRPr="00FF590A">
        <w:rPr>
          <w:rFonts w:ascii="Times New Roman" w:hAnsi="Times New Roman"/>
          <w:noProof/>
          <w:sz w:val="24"/>
          <w:szCs w:val="24"/>
          <w:lang w:eastAsia="en-GB"/>
        </w:rPr>
        <w:t>Лице за контакт: ………………………………………….</w:t>
      </w:r>
    </w:p>
    <w:p w:rsidR="00FF590A" w:rsidRPr="00FF590A" w:rsidRDefault="00FF590A" w:rsidP="00FF590A">
      <w:pPr>
        <w:suppressAutoHyphens/>
        <w:spacing w:after="0" w:line="240" w:lineRule="auto"/>
        <w:jc w:val="both"/>
        <w:rPr>
          <w:rFonts w:ascii="Times New Roman" w:hAnsi="Times New Roman"/>
          <w:noProof/>
          <w:sz w:val="24"/>
          <w:szCs w:val="24"/>
          <w:lang w:eastAsia="en-GB"/>
        </w:rPr>
      </w:pPr>
      <w:r w:rsidRPr="00FF590A">
        <w:rPr>
          <w:rFonts w:ascii="Times New Roman" w:hAnsi="Times New Roman"/>
          <w:b/>
          <w:noProof/>
          <w:sz w:val="24"/>
          <w:szCs w:val="24"/>
          <w:lang w:eastAsia="en-GB"/>
        </w:rPr>
        <w:t>(3)</w:t>
      </w:r>
      <w:r w:rsidRPr="00FF590A">
        <w:rPr>
          <w:rFonts w:ascii="Times New Roman" w:hAnsi="Times New Roman"/>
          <w:noProof/>
          <w:sz w:val="24"/>
          <w:szCs w:val="24"/>
          <w:lang w:eastAsia="en-GB"/>
        </w:rPr>
        <w:t xml:space="preserve"> За дата на уведомлението се счита:</w:t>
      </w:r>
    </w:p>
    <w:p w:rsidR="00FF590A" w:rsidRPr="00FF590A" w:rsidRDefault="00FF590A" w:rsidP="00FF590A">
      <w:pPr>
        <w:suppressAutoHyphens/>
        <w:spacing w:after="0" w:line="240" w:lineRule="auto"/>
        <w:jc w:val="both"/>
        <w:rPr>
          <w:rFonts w:ascii="Times New Roman" w:hAnsi="Times New Roman"/>
          <w:noProof/>
          <w:sz w:val="24"/>
          <w:szCs w:val="24"/>
          <w:lang w:eastAsia="en-GB"/>
        </w:rPr>
      </w:pPr>
      <w:r w:rsidRPr="00FF590A">
        <w:rPr>
          <w:rFonts w:ascii="Times New Roman" w:hAnsi="Times New Roman"/>
          <w:noProof/>
          <w:sz w:val="24"/>
          <w:szCs w:val="24"/>
          <w:lang w:eastAsia="en-GB"/>
        </w:rPr>
        <w:t>1. датата на предаването – при лично предаване на уведомлението;</w:t>
      </w:r>
    </w:p>
    <w:p w:rsidR="00FF590A" w:rsidRPr="00FF590A" w:rsidRDefault="00FF590A" w:rsidP="00FF590A">
      <w:pPr>
        <w:suppressAutoHyphens/>
        <w:spacing w:after="0" w:line="240" w:lineRule="auto"/>
        <w:jc w:val="both"/>
        <w:rPr>
          <w:rFonts w:ascii="Times New Roman" w:hAnsi="Times New Roman"/>
          <w:noProof/>
          <w:sz w:val="24"/>
          <w:szCs w:val="24"/>
          <w:lang w:eastAsia="en-GB"/>
        </w:rPr>
      </w:pPr>
      <w:r w:rsidRPr="00FF590A">
        <w:rPr>
          <w:rFonts w:ascii="Times New Roman" w:hAnsi="Times New Roman"/>
          <w:noProof/>
          <w:sz w:val="24"/>
          <w:szCs w:val="24"/>
          <w:lang w:eastAsia="en-GB"/>
        </w:rPr>
        <w:t>2. датата на пощенското клеймо на обратната разписка – при изпращане по пощата;</w:t>
      </w:r>
    </w:p>
    <w:p w:rsidR="00FF590A" w:rsidRPr="00FF590A" w:rsidRDefault="00FF590A" w:rsidP="00FF590A">
      <w:pPr>
        <w:suppressAutoHyphens/>
        <w:spacing w:after="0" w:line="240" w:lineRule="auto"/>
        <w:jc w:val="both"/>
        <w:rPr>
          <w:rFonts w:ascii="Times New Roman" w:hAnsi="Times New Roman"/>
          <w:noProof/>
          <w:sz w:val="24"/>
          <w:szCs w:val="24"/>
          <w:lang w:eastAsia="en-GB"/>
        </w:rPr>
      </w:pPr>
      <w:r w:rsidRPr="00FF590A">
        <w:rPr>
          <w:rFonts w:ascii="Times New Roman" w:hAnsi="Times New Roman"/>
          <w:noProof/>
          <w:sz w:val="24"/>
          <w:szCs w:val="24"/>
          <w:lang w:eastAsia="en-GB"/>
        </w:rPr>
        <w:t>3.  датата на доставка, отбелязана върху куриерската разписка – при изпращане по куриер;</w:t>
      </w:r>
    </w:p>
    <w:p w:rsidR="00FF590A" w:rsidRPr="00FF590A" w:rsidRDefault="00FF590A" w:rsidP="00FF590A">
      <w:pPr>
        <w:suppressAutoHyphens/>
        <w:spacing w:after="0" w:line="240" w:lineRule="auto"/>
        <w:jc w:val="both"/>
        <w:rPr>
          <w:rFonts w:ascii="Times New Roman" w:hAnsi="Times New Roman"/>
          <w:noProof/>
          <w:sz w:val="24"/>
          <w:szCs w:val="24"/>
          <w:lang w:eastAsia="en-GB"/>
        </w:rPr>
      </w:pPr>
      <w:r w:rsidRPr="00FF590A">
        <w:rPr>
          <w:rFonts w:ascii="Times New Roman" w:hAnsi="Times New Roman"/>
          <w:noProof/>
          <w:sz w:val="24"/>
          <w:szCs w:val="24"/>
          <w:lang w:eastAsia="en-GB"/>
        </w:rPr>
        <w:t>3. датата на приемането – при изпращане по факс;</w:t>
      </w:r>
    </w:p>
    <w:p w:rsidR="00FF590A" w:rsidRPr="00FF590A" w:rsidRDefault="00FF590A" w:rsidP="00FF590A">
      <w:pPr>
        <w:suppressAutoHyphens/>
        <w:spacing w:after="0" w:line="240" w:lineRule="auto"/>
        <w:jc w:val="both"/>
        <w:rPr>
          <w:rFonts w:ascii="Times New Roman" w:hAnsi="Times New Roman"/>
          <w:noProof/>
          <w:sz w:val="24"/>
          <w:szCs w:val="24"/>
          <w:lang w:eastAsia="en-GB"/>
        </w:rPr>
      </w:pPr>
      <w:r w:rsidRPr="00FF590A">
        <w:rPr>
          <w:rFonts w:ascii="Times New Roman" w:hAnsi="Times New Roman"/>
          <w:noProof/>
          <w:sz w:val="24"/>
          <w:szCs w:val="24"/>
          <w:lang w:eastAsia="en-GB"/>
        </w:rPr>
        <w:t xml:space="preserve">4. датата на получаване – при изпращане по електронна поща. </w:t>
      </w:r>
    </w:p>
    <w:p w:rsidR="00FF590A" w:rsidRPr="00FF590A" w:rsidRDefault="00FF590A" w:rsidP="00FF590A">
      <w:pPr>
        <w:suppressAutoHyphens/>
        <w:spacing w:after="0" w:line="240" w:lineRule="auto"/>
        <w:jc w:val="both"/>
        <w:rPr>
          <w:rFonts w:ascii="Times New Roman" w:hAnsi="Times New Roman"/>
          <w:noProof/>
          <w:sz w:val="24"/>
          <w:szCs w:val="24"/>
          <w:lang w:eastAsia="en-GB"/>
        </w:rPr>
      </w:pPr>
      <w:r w:rsidRPr="00FF590A">
        <w:rPr>
          <w:rFonts w:ascii="Times New Roman" w:hAnsi="Times New Roman"/>
          <w:b/>
          <w:noProof/>
          <w:sz w:val="24"/>
          <w:szCs w:val="24"/>
          <w:lang w:eastAsia="en-GB"/>
        </w:rPr>
        <w:t>(4)</w:t>
      </w:r>
      <w:r w:rsidRPr="00FF590A">
        <w:rPr>
          <w:rFonts w:ascii="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w:t>
      </w:r>
      <w:r w:rsidRPr="00FF590A">
        <w:rPr>
          <w:rFonts w:ascii="Times New Roman" w:hAnsi="Times New Roman"/>
          <w:i/>
          <w:noProof/>
          <w:sz w:val="24"/>
          <w:szCs w:val="24"/>
          <w:lang w:eastAsia="en-GB"/>
        </w:rPr>
        <w:t>седем</w:t>
      </w:r>
      <w:r w:rsidRPr="00FF590A">
        <w:rPr>
          <w:rFonts w:ascii="Times New Roman" w:hAnsi="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FF590A" w:rsidRPr="00FF590A" w:rsidRDefault="00FF590A" w:rsidP="00FF590A">
      <w:pPr>
        <w:suppressAutoHyphens/>
        <w:spacing w:after="0" w:line="240" w:lineRule="auto"/>
        <w:jc w:val="both"/>
        <w:rPr>
          <w:rFonts w:ascii="Times New Roman" w:hAnsi="Times New Roman"/>
          <w:noProof/>
          <w:sz w:val="24"/>
          <w:szCs w:val="24"/>
          <w:lang w:eastAsia="en-GB"/>
        </w:rPr>
      </w:pPr>
      <w:r w:rsidRPr="00FF590A">
        <w:rPr>
          <w:rFonts w:ascii="Times New Roman" w:hAnsi="Times New Roman"/>
          <w:b/>
          <w:noProof/>
          <w:sz w:val="24"/>
          <w:szCs w:val="24"/>
          <w:lang w:eastAsia="en-GB"/>
        </w:rPr>
        <w:t>(5)</w:t>
      </w:r>
      <w:r w:rsidRPr="00FF590A">
        <w:rPr>
          <w:rFonts w:ascii="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EC529C">
        <w:rPr>
          <w:rFonts w:ascii="Times New Roman" w:hAnsi="Times New Roman"/>
          <w:b/>
          <w:bCs/>
          <w:noProof/>
          <w:sz w:val="24"/>
          <w:szCs w:val="24"/>
          <w:lang w:eastAsia="en-GB"/>
        </w:rPr>
        <w:t>ИЗПЪЛНИТЕЛЯ</w:t>
      </w:r>
      <w:r w:rsidRPr="00FF590A">
        <w:rPr>
          <w:rFonts w:ascii="Times New Roman" w:hAnsi="Times New Roman"/>
          <w:noProof/>
          <w:sz w:val="24"/>
          <w:szCs w:val="24"/>
          <w:lang w:eastAsia="en-GB"/>
        </w:rPr>
        <w:t xml:space="preserve">, същият се задължава да уведоми </w:t>
      </w:r>
      <w:r w:rsidRPr="00EC529C">
        <w:rPr>
          <w:rFonts w:ascii="Times New Roman" w:hAnsi="Times New Roman"/>
          <w:b/>
          <w:bCs/>
          <w:noProof/>
          <w:sz w:val="24"/>
          <w:szCs w:val="24"/>
          <w:lang w:eastAsia="en-GB"/>
        </w:rPr>
        <w:t>ВЪЗЛОЖИТЕЛЯ</w:t>
      </w:r>
      <w:r w:rsidRPr="00FF590A">
        <w:rPr>
          <w:rFonts w:ascii="Times New Roman" w:hAnsi="Times New Roman"/>
          <w:noProof/>
          <w:sz w:val="24"/>
          <w:szCs w:val="24"/>
          <w:lang w:eastAsia="en-GB"/>
        </w:rPr>
        <w:t xml:space="preserve"> за промяната в срок до 7 (</w:t>
      </w:r>
      <w:r w:rsidRPr="00FF590A">
        <w:rPr>
          <w:rFonts w:ascii="Times New Roman" w:hAnsi="Times New Roman"/>
          <w:i/>
          <w:noProof/>
          <w:sz w:val="24"/>
          <w:szCs w:val="24"/>
          <w:lang w:eastAsia="en-GB"/>
        </w:rPr>
        <w:t>седем)</w:t>
      </w:r>
      <w:r w:rsidRPr="00FF590A">
        <w:rPr>
          <w:rFonts w:ascii="Times New Roman" w:hAnsi="Times New Roman"/>
          <w:noProof/>
          <w:sz w:val="24"/>
          <w:szCs w:val="24"/>
          <w:lang w:eastAsia="en-GB"/>
        </w:rPr>
        <w:t xml:space="preserve"> дни от вписването ѝ в съответния регистър.</w:t>
      </w:r>
    </w:p>
    <w:p w:rsidR="00FF590A" w:rsidRPr="00FF590A" w:rsidRDefault="00FF590A" w:rsidP="00FF590A">
      <w:pPr>
        <w:suppressAutoHyphens/>
        <w:spacing w:after="0" w:line="240" w:lineRule="auto"/>
        <w:jc w:val="both"/>
        <w:rPr>
          <w:rFonts w:ascii="Times New Roman" w:hAnsi="Times New Roman"/>
          <w:noProof/>
          <w:sz w:val="24"/>
          <w:szCs w:val="24"/>
          <w:u w:val="single"/>
          <w:lang w:eastAsia="en-GB"/>
        </w:rPr>
      </w:pPr>
      <w:r w:rsidRPr="00FF590A">
        <w:rPr>
          <w:rFonts w:ascii="Times New Roman" w:hAnsi="Times New Roman"/>
          <w:noProof/>
          <w:sz w:val="24"/>
          <w:szCs w:val="24"/>
          <w:u w:val="single"/>
          <w:lang w:eastAsia="en-GB"/>
        </w:rPr>
        <w:t>Приложимо право</w:t>
      </w:r>
    </w:p>
    <w:p w:rsidR="00FF590A" w:rsidRPr="00FF590A" w:rsidRDefault="00FF590A" w:rsidP="00FF590A">
      <w:pPr>
        <w:suppressAutoHyphens/>
        <w:spacing w:after="0" w:line="240" w:lineRule="auto"/>
        <w:jc w:val="both"/>
        <w:rPr>
          <w:rFonts w:ascii="Times New Roman" w:hAnsi="Times New Roman"/>
          <w:noProof/>
          <w:sz w:val="24"/>
          <w:szCs w:val="24"/>
          <w:lang w:eastAsia="en-GB"/>
        </w:rPr>
      </w:pPr>
      <w:r w:rsidRPr="00FF590A">
        <w:rPr>
          <w:rFonts w:ascii="Times New Roman" w:hAnsi="Times New Roman"/>
          <w:b/>
          <w:sz w:val="24"/>
          <w:szCs w:val="24"/>
        </w:rPr>
        <w:lastRenderedPageBreak/>
        <w:t xml:space="preserve">Чл. </w:t>
      </w:r>
      <w:r w:rsidR="001301CD">
        <w:rPr>
          <w:rFonts w:ascii="Times New Roman" w:hAnsi="Times New Roman"/>
          <w:b/>
          <w:sz w:val="24"/>
          <w:szCs w:val="24"/>
        </w:rPr>
        <w:t>28</w:t>
      </w:r>
      <w:r w:rsidRPr="00FF590A">
        <w:rPr>
          <w:rFonts w:ascii="Times New Roman" w:hAnsi="Times New Roman"/>
          <w:b/>
          <w:sz w:val="24"/>
          <w:szCs w:val="24"/>
        </w:rPr>
        <w:t xml:space="preserve"> </w:t>
      </w:r>
      <w:r w:rsidRPr="00FF590A">
        <w:rPr>
          <w:rFonts w:ascii="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FF590A" w:rsidRPr="00FF590A" w:rsidRDefault="00FF590A" w:rsidP="00FF590A">
      <w:pPr>
        <w:suppressAutoHyphens/>
        <w:spacing w:after="0" w:line="240" w:lineRule="auto"/>
        <w:jc w:val="both"/>
        <w:rPr>
          <w:rFonts w:ascii="Times New Roman" w:hAnsi="Times New Roman"/>
          <w:noProof/>
          <w:sz w:val="24"/>
          <w:szCs w:val="24"/>
          <w:lang w:eastAsia="en-GB"/>
        </w:rPr>
      </w:pPr>
      <w:r w:rsidRPr="00FF590A">
        <w:rPr>
          <w:rFonts w:ascii="Times New Roman" w:hAnsi="Times New Roman"/>
          <w:b/>
          <w:sz w:val="24"/>
          <w:szCs w:val="24"/>
        </w:rPr>
        <w:t xml:space="preserve">Чл. </w:t>
      </w:r>
      <w:r w:rsidR="001301CD">
        <w:rPr>
          <w:rFonts w:ascii="Times New Roman" w:hAnsi="Times New Roman"/>
          <w:b/>
          <w:sz w:val="24"/>
          <w:szCs w:val="24"/>
        </w:rPr>
        <w:t>29.</w:t>
      </w:r>
      <w:r w:rsidRPr="00FF590A">
        <w:rPr>
          <w:rFonts w:ascii="Times New Roman" w:hAnsi="Times New Roman"/>
          <w:b/>
          <w:sz w:val="24"/>
          <w:szCs w:val="24"/>
        </w:rPr>
        <w:t xml:space="preserve"> </w:t>
      </w:r>
      <w:r w:rsidRPr="00FF590A">
        <w:rPr>
          <w:rFonts w:ascii="Times New Roman" w:hAnsi="Times New Roman"/>
          <w:noProof/>
          <w:sz w:val="24"/>
          <w:szCs w:val="24"/>
          <w:lang w:eastAsia="en-GB"/>
        </w:rPr>
        <w:t>За неуредените в този Договор въпроси се прилагат разпоредбите на действащото българско законодателство.</w:t>
      </w:r>
    </w:p>
    <w:p w:rsidR="00FF590A" w:rsidRPr="00FF590A" w:rsidRDefault="00FF590A" w:rsidP="00FF590A">
      <w:pPr>
        <w:suppressAutoHyphens/>
        <w:spacing w:after="0" w:line="240" w:lineRule="auto"/>
        <w:jc w:val="both"/>
        <w:rPr>
          <w:rFonts w:ascii="Times New Roman" w:hAnsi="Times New Roman"/>
          <w:noProof/>
          <w:sz w:val="24"/>
          <w:szCs w:val="24"/>
          <w:u w:val="single"/>
          <w:lang w:eastAsia="en-GB"/>
        </w:rPr>
      </w:pPr>
      <w:r w:rsidRPr="00FF590A">
        <w:rPr>
          <w:rFonts w:ascii="Times New Roman" w:hAnsi="Times New Roman"/>
          <w:noProof/>
          <w:sz w:val="24"/>
          <w:szCs w:val="24"/>
          <w:u w:val="single"/>
          <w:lang w:eastAsia="en-GB"/>
        </w:rPr>
        <w:t>Разрешаване на спорове</w:t>
      </w:r>
    </w:p>
    <w:p w:rsidR="00FF590A" w:rsidRPr="00FF590A" w:rsidRDefault="00FF590A" w:rsidP="00FF590A">
      <w:pPr>
        <w:suppressAutoHyphens/>
        <w:spacing w:after="0" w:line="240" w:lineRule="auto"/>
        <w:jc w:val="both"/>
        <w:rPr>
          <w:rFonts w:ascii="Times New Roman" w:hAnsi="Times New Roman"/>
          <w:bCs/>
          <w:noProof/>
          <w:sz w:val="24"/>
          <w:szCs w:val="24"/>
          <w:lang w:eastAsia="en-GB"/>
        </w:rPr>
      </w:pPr>
      <w:r w:rsidRPr="00FF590A">
        <w:rPr>
          <w:rFonts w:ascii="Times New Roman" w:hAnsi="Times New Roman"/>
          <w:b/>
          <w:sz w:val="24"/>
          <w:szCs w:val="24"/>
        </w:rPr>
        <w:t xml:space="preserve">Чл. </w:t>
      </w:r>
      <w:r w:rsidR="001301CD">
        <w:rPr>
          <w:rFonts w:ascii="Times New Roman" w:hAnsi="Times New Roman"/>
          <w:b/>
          <w:sz w:val="24"/>
          <w:szCs w:val="24"/>
        </w:rPr>
        <w:t>30</w:t>
      </w:r>
      <w:r w:rsidRPr="00FF590A">
        <w:rPr>
          <w:rFonts w:ascii="Times New Roman" w:hAnsi="Times New Roman"/>
          <w:b/>
          <w:sz w:val="24"/>
          <w:szCs w:val="24"/>
        </w:rPr>
        <w:t xml:space="preserve">. </w:t>
      </w:r>
      <w:r w:rsidRPr="00FF590A">
        <w:rPr>
          <w:rFonts w:ascii="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FF590A">
        <w:rPr>
          <w:rFonts w:ascii="Times New Roman" w:hAnsi="Times New Roman"/>
          <w:noProof/>
          <w:sz w:val="24"/>
          <w:szCs w:val="24"/>
          <w:lang w:eastAsia="en-GB"/>
        </w:rPr>
        <w:t>от компетентния български съд</w:t>
      </w:r>
      <w:r w:rsidRPr="00FF590A">
        <w:rPr>
          <w:rFonts w:ascii="Times New Roman" w:hAnsi="Times New Roman"/>
          <w:bCs/>
          <w:noProof/>
          <w:sz w:val="24"/>
          <w:szCs w:val="24"/>
          <w:lang w:eastAsia="en-GB"/>
        </w:rPr>
        <w:t>.</w:t>
      </w:r>
    </w:p>
    <w:p w:rsidR="00FF590A" w:rsidRPr="00FF590A" w:rsidRDefault="00FF590A" w:rsidP="00FF590A">
      <w:pPr>
        <w:suppressAutoHyphens/>
        <w:spacing w:after="0" w:line="240" w:lineRule="auto"/>
        <w:jc w:val="both"/>
        <w:rPr>
          <w:rFonts w:ascii="Times New Roman" w:hAnsi="Times New Roman"/>
          <w:noProof/>
          <w:sz w:val="24"/>
          <w:szCs w:val="24"/>
          <w:u w:val="single"/>
          <w:lang w:eastAsia="en-GB"/>
        </w:rPr>
      </w:pPr>
      <w:r w:rsidRPr="00FF590A">
        <w:rPr>
          <w:rFonts w:ascii="Times New Roman" w:hAnsi="Times New Roman"/>
          <w:noProof/>
          <w:sz w:val="24"/>
          <w:szCs w:val="24"/>
          <w:u w:val="single"/>
          <w:lang w:eastAsia="en-GB"/>
        </w:rPr>
        <w:t>Екземпляри</w:t>
      </w:r>
    </w:p>
    <w:p w:rsidR="00FF590A" w:rsidRPr="00FF590A" w:rsidRDefault="00FF590A" w:rsidP="00FF590A">
      <w:pPr>
        <w:suppressAutoHyphens/>
        <w:spacing w:after="0" w:line="240" w:lineRule="auto"/>
        <w:jc w:val="both"/>
        <w:rPr>
          <w:rFonts w:ascii="Times New Roman" w:hAnsi="Times New Roman"/>
          <w:noProof/>
          <w:sz w:val="24"/>
          <w:szCs w:val="24"/>
          <w:lang w:eastAsia="en-GB"/>
        </w:rPr>
      </w:pPr>
      <w:r w:rsidRPr="00FF590A">
        <w:rPr>
          <w:rFonts w:ascii="Times New Roman" w:hAnsi="Times New Roman"/>
          <w:b/>
          <w:sz w:val="24"/>
          <w:szCs w:val="24"/>
        </w:rPr>
        <w:t xml:space="preserve">Чл. </w:t>
      </w:r>
      <w:r w:rsidR="001301CD">
        <w:rPr>
          <w:rFonts w:ascii="Times New Roman" w:hAnsi="Times New Roman"/>
          <w:b/>
          <w:sz w:val="24"/>
          <w:szCs w:val="24"/>
        </w:rPr>
        <w:t>31</w:t>
      </w:r>
      <w:r w:rsidRPr="00FF590A">
        <w:rPr>
          <w:rFonts w:ascii="Times New Roman" w:hAnsi="Times New Roman"/>
          <w:b/>
          <w:sz w:val="24"/>
          <w:szCs w:val="24"/>
        </w:rPr>
        <w:t xml:space="preserve">. </w:t>
      </w:r>
      <w:r w:rsidRPr="00FF590A">
        <w:rPr>
          <w:rFonts w:ascii="Times New Roman" w:hAnsi="Times New Roman"/>
          <w:noProof/>
          <w:sz w:val="24"/>
          <w:szCs w:val="24"/>
          <w:lang w:eastAsia="en-GB"/>
        </w:rPr>
        <w:t xml:space="preserve">Този Договор е изготвен и подписан в </w:t>
      </w:r>
      <w:r w:rsidR="001301CD">
        <w:rPr>
          <w:rFonts w:ascii="Times New Roman" w:hAnsi="Times New Roman"/>
          <w:noProof/>
          <w:sz w:val="24"/>
          <w:szCs w:val="24"/>
          <w:lang w:eastAsia="en-GB"/>
        </w:rPr>
        <w:t>три</w:t>
      </w:r>
      <w:r w:rsidRPr="00FF590A">
        <w:rPr>
          <w:rFonts w:ascii="Times New Roman" w:hAnsi="Times New Roman"/>
          <w:noProof/>
          <w:sz w:val="24"/>
          <w:szCs w:val="24"/>
          <w:lang w:eastAsia="en-GB"/>
        </w:rPr>
        <w:t xml:space="preserve"> еднообразни екземпляра – </w:t>
      </w:r>
      <w:r w:rsidR="001301CD">
        <w:rPr>
          <w:rFonts w:ascii="Times New Roman" w:hAnsi="Times New Roman"/>
          <w:noProof/>
          <w:sz w:val="24"/>
          <w:szCs w:val="24"/>
          <w:lang w:eastAsia="en-GB"/>
        </w:rPr>
        <w:t xml:space="preserve">два за </w:t>
      </w:r>
      <w:r w:rsidR="001301CD" w:rsidRPr="001301CD">
        <w:rPr>
          <w:rFonts w:ascii="Times New Roman" w:hAnsi="Times New Roman"/>
          <w:b/>
          <w:noProof/>
          <w:sz w:val="24"/>
          <w:szCs w:val="24"/>
          <w:lang w:eastAsia="en-GB"/>
        </w:rPr>
        <w:t>ВЪЗЛОЖИТЕЛЯ</w:t>
      </w:r>
      <w:r w:rsidR="001301CD">
        <w:rPr>
          <w:rFonts w:ascii="Times New Roman" w:hAnsi="Times New Roman"/>
          <w:noProof/>
          <w:sz w:val="24"/>
          <w:szCs w:val="24"/>
          <w:lang w:eastAsia="en-GB"/>
        </w:rPr>
        <w:t xml:space="preserve"> и един за </w:t>
      </w:r>
      <w:r w:rsidR="001301CD" w:rsidRPr="001301CD">
        <w:rPr>
          <w:rFonts w:ascii="Times New Roman" w:hAnsi="Times New Roman"/>
          <w:b/>
          <w:noProof/>
          <w:sz w:val="24"/>
          <w:szCs w:val="24"/>
          <w:lang w:eastAsia="en-GB"/>
        </w:rPr>
        <w:t>ИЗПЪЛНИТЕЛЯ</w:t>
      </w:r>
      <w:r w:rsidRPr="00FF590A">
        <w:rPr>
          <w:rFonts w:ascii="Times New Roman" w:hAnsi="Times New Roman"/>
          <w:b/>
          <w:noProof/>
          <w:sz w:val="24"/>
          <w:szCs w:val="24"/>
          <w:lang w:eastAsia="en-GB"/>
        </w:rPr>
        <w:t>.</w:t>
      </w:r>
    </w:p>
    <w:p w:rsidR="00FF590A" w:rsidRPr="00FF590A" w:rsidRDefault="00FF590A" w:rsidP="00FF590A">
      <w:pPr>
        <w:autoSpaceDE w:val="0"/>
        <w:autoSpaceDN w:val="0"/>
        <w:adjustRightInd w:val="0"/>
        <w:spacing w:after="0" w:line="240" w:lineRule="auto"/>
        <w:jc w:val="both"/>
        <w:rPr>
          <w:rFonts w:ascii="Times New Roman" w:hAnsi="Times New Roman"/>
          <w:sz w:val="24"/>
          <w:szCs w:val="24"/>
        </w:rPr>
      </w:pPr>
      <w:r w:rsidRPr="00FF590A">
        <w:rPr>
          <w:rFonts w:ascii="Times New Roman" w:hAnsi="Times New Roman"/>
          <w:sz w:val="24"/>
          <w:szCs w:val="24"/>
          <w:u w:val="single"/>
        </w:rPr>
        <w:t>Приложения</w:t>
      </w:r>
      <w:r w:rsidRPr="00FF590A">
        <w:rPr>
          <w:rFonts w:ascii="Times New Roman" w:hAnsi="Times New Roman"/>
          <w:sz w:val="24"/>
          <w:szCs w:val="24"/>
        </w:rPr>
        <w:t>:</w:t>
      </w:r>
    </w:p>
    <w:p w:rsidR="00222AF7" w:rsidRPr="001301CD" w:rsidRDefault="00FF590A" w:rsidP="00FF590A">
      <w:pPr>
        <w:suppressAutoHyphens/>
        <w:spacing w:after="0"/>
        <w:jc w:val="both"/>
        <w:rPr>
          <w:rFonts w:ascii="Times New Roman" w:hAnsi="Times New Roman"/>
          <w:b/>
          <w:sz w:val="24"/>
          <w:szCs w:val="24"/>
          <w:u w:val="single"/>
          <w:lang w:eastAsia="ar-SA"/>
        </w:rPr>
      </w:pPr>
      <w:r w:rsidRPr="001301CD">
        <w:rPr>
          <w:rFonts w:ascii="Times New Roman" w:hAnsi="Times New Roman"/>
          <w:b/>
          <w:sz w:val="24"/>
          <w:szCs w:val="24"/>
        </w:rPr>
        <w:t xml:space="preserve">Чл. </w:t>
      </w:r>
      <w:r w:rsidR="001301CD" w:rsidRPr="001301CD">
        <w:rPr>
          <w:rFonts w:ascii="Times New Roman" w:hAnsi="Times New Roman"/>
          <w:b/>
          <w:sz w:val="24"/>
          <w:szCs w:val="24"/>
        </w:rPr>
        <w:t>3</w:t>
      </w:r>
      <w:r w:rsidR="001301CD">
        <w:rPr>
          <w:rFonts w:ascii="Times New Roman" w:hAnsi="Times New Roman"/>
          <w:b/>
          <w:sz w:val="24"/>
          <w:szCs w:val="24"/>
        </w:rPr>
        <w:t>2</w:t>
      </w:r>
      <w:r w:rsidRPr="001301CD">
        <w:rPr>
          <w:rFonts w:ascii="Times New Roman" w:hAnsi="Times New Roman"/>
          <w:b/>
          <w:sz w:val="24"/>
          <w:szCs w:val="24"/>
        </w:rPr>
        <w:t xml:space="preserve">. </w:t>
      </w:r>
      <w:r w:rsidRPr="001301CD">
        <w:rPr>
          <w:rFonts w:ascii="Times New Roman" w:hAnsi="Times New Roman"/>
          <w:sz w:val="24"/>
          <w:szCs w:val="24"/>
        </w:rPr>
        <w:t>Към този Договор се прилагат и са неразделна част от него следните приложения</w:t>
      </w:r>
    </w:p>
    <w:p w:rsidR="00222AF7" w:rsidRPr="001301CD" w:rsidRDefault="00222AF7" w:rsidP="00A11049">
      <w:pPr>
        <w:suppressAutoHyphens/>
        <w:spacing w:after="0"/>
        <w:jc w:val="both"/>
        <w:rPr>
          <w:rFonts w:ascii="Times New Roman" w:hAnsi="Times New Roman"/>
          <w:sz w:val="24"/>
          <w:szCs w:val="24"/>
          <w:lang w:eastAsia="ar-SA"/>
        </w:rPr>
      </w:pPr>
      <w:r w:rsidRPr="001301CD">
        <w:rPr>
          <w:rFonts w:ascii="Times New Roman" w:hAnsi="Times New Roman"/>
          <w:b/>
          <w:sz w:val="24"/>
          <w:szCs w:val="24"/>
          <w:u w:val="single"/>
          <w:lang w:eastAsia="ar-SA"/>
        </w:rPr>
        <w:t>ПРИЛОЖЕНИЯ:</w:t>
      </w:r>
    </w:p>
    <w:p w:rsidR="00222AF7" w:rsidRPr="001301CD" w:rsidRDefault="00222AF7" w:rsidP="00A11049">
      <w:pPr>
        <w:suppressAutoHyphens/>
        <w:spacing w:after="0"/>
        <w:jc w:val="both"/>
        <w:rPr>
          <w:rFonts w:ascii="Times New Roman" w:hAnsi="Times New Roman"/>
          <w:iCs/>
          <w:sz w:val="24"/>
          <w:szCs w:val="24"/>
          <w:lang w:eastAsia="ar-SA"/>
        </w:rPr>
      </w:pPr>
      <w:r w:rsidRPr="001301CD">
        <w:rPr>
          <w:rFonts w:ascii="Times New Roman" w:hAnsi="Times New Roman"/>
          <w:b/>
          <w:iCs/>
          <w:sz w:val="24"/>
          <w:szCs w:val="24"/>
          <w:lang w:eastAsia="ar-SA"/>
        </w:rPr>
        <w:t>Приложение № 1</w:t>
      </w:r>
      <w:r w:rsidRPr="001301CD">
        <w:rPr>
          <w:rFonts w:ascii="Times New Roman" w:hAnsi="Times New Roman"/>
          <w:iCs/>
          <w:sz w:val="24"/>
          <w:szCs w:val="24"/>
          <w:lang w:eastAsia="ar-SA"/>
        </w:rPr>
        <w:t>: Технически спецификации;</w:t>
      </w:r>
    </w:p>
    <w:p w:rsidR="00222AF7" w:rsidRPr="001301CD" w:rsidRDefault="00222AF7" w:rsidP="00A11049">
      <w:pPr>
        <w:suppressAutoHyphens/>
        <w:spacing w:after="0"/>
        <w:jc w:val="both"/>
        <w:rPr>
          <w:rFonts w:ascii="Times New Roman" w:hAnsi="Times New Roman"/>
          <w:iCs/>
          <w:sz w:val="24"/>
          <w:szCs w:val="24"/>
          <w:lang w:eastAsia="ar-SA"/>
        </w:rPr>
      </w:pPr>
      <w:r w:rsidRPr="001301CD">
        <w:rPr>
          <w:rFonts w:ascii="Times New Roman" w:hAnsi="Times New Roman"/>
          <w:b/>
          <w:iCs/>
          <w:sz w:val="24"/>
          <w:szCs w:val="24"/>
          <w:lang w:eastAsia="ar-SA"/>
        </w:rPr>
        <w:t>Приложение № 2:</w:t>
      </w:r>
      <w:r w:rsidRPr="001301CD">
        <w:rPr>
          <w:rFonts w:ascii="Times New Roman" w:hAnsi="Times New Roman"/>
          <w:iCs/>
          <w:sz w:val="24"/>
          <w:szCs w:val="24"/>
          <w:lang w:eastAsia="ar-SA"/>
        </w:rPr>
        <w:t xml:space="preserve"> Техническо предложение на </w:t>
      </w:r>
      <w:r w:rsidRPr="001301CD">
        <w:rPr>
          <w:rFonts w:ascii="Times New Roman" w:hAnsi="Times New Roman"/>
          <w:b/>
          <w:iCs/>
          <w:sz w:val="24"/>
          <w:szCs w:val="24"/>
          <w:lang w:eastAsia="ar-SA"/>
        </w:rPr>
        <w:t>ИЗПЪЛНИТЕЛЯ</w:t>
      </w:r>
      <w:r w:rsidRPr="001301CD">
        <w:rPr>
          <w:rFonts w:ascii="Times New Roman" w:hAnsi="Times New Roman"/>
          <w:iCs/>
          <w:sz w:val="24"/>
          <w:szCs w:val="24"/>
          <w:lang w:eastAsia="ar-SA"/>
        </w:rPr>
        <w:t>;</w:t>
      </w:r>
    </w:p>
    <w:p w:rsidR="00222AF7" w:rsidRPr="001301CD" w:rsidRDefault="00222AF7" w:rsidP="00A11049">
      <w:pPr>
        <w:suppressAutoHyphens/>
        <w:spacing w:after="0"/>
        <w:jc w:val="both"/>
        <w:rPr>
          <w:rFonts w:ascii="Times New Roman" w:hAnsi="Times New Roman"/>
          <w:iCs/>
          <w:sz w:val="24"/>
          <w:szCs w:val="24"/>
          <w:lang w:eastAsia="ar-SA"/>
        </w:rPr>
      </w:pPr>
      <w:r w:rsidRPr="001301CD">
        <w:rPr>
          <w:rFonts w:ascii="Times New Roman" w:hAnsi="Times New Roman"/>
          <w:b/>
          <w:iCs/>
          <w:sz w:val="24"/>
          <w:szCs w:val="24"/>
          <w:lang w:eastAsia="ar-SA"/>
        </w:rPr>
        <w:t>Приложение № 3:</w:t>
      </w:r>
      <w:r w:rsidRPr="001301CD">
        <w:rPr>
          <w:rFonts w:ascii="Times New Roman" w:hAnsi="Times New Roman"/>
          <w:iCs/>
          <w:sz w:val="24"/>
          <w:szCs w:val="24"/>
          <w:lang w:eastAsia="ar-SA"/>
        </w:rPr>
        <w:t xml:space="preserve"> Ценово предложение на </w:t>
      </w:r>
      <w:r w:rsidRPr="001301CD">
        <w:rPr>
          <w:rFonts w:ascii="Times New Roman" w:hAnsi="Times New Roman"/>
          <w:b/>
          <w:iCs/>
          <w:sz w:val="24"/>
          <w:szCs w:val="24"/>
          <w:lang w:eastAsia="ar-SA"/>
        </w:rPr>
        <w:t>ИЗПЪЛНИТЕЛЯ</w:t>
      </w:r>
      <w:r w:rsidRPr="001301CD">
        <w:rPr>
          <w:rFonts w:ascii="Times New Roman" w:hAnsi="Times New Roman"/>
          <w:iCs/>
          <w:sz w:val="24"/>
          <w:szCs w:val="24"/>
          <w:lang w:eastAsia="ar-SA"/>
        </w:rPr>
        <w:t>.</w:t>
      </w:r>
    </w:p>
    <w:p w:rsidR="00222AF7" w:rsidRPr="001301CD" w:rsidRDefault="00222AF7" w:rsidP="00A11049">
      <w:pPr>
        <w:suppressAutoHyphens/>
        <w:spacing w:after="0"/>
        <w:jc w:val="both"/>
        <w:rPr>
          <w:rFonts w:ascii="Times New Roman" w:hAnsi="Times New Roman"/>
          <w:iCs/>
          <w:sz w:val="24"/>
          <w:szCs w:val="24"/>
          <w:lang w:eastAsia="ar-SA"/>
        </w:rPr>
      </w:pPr>
      <w:r w:rsidRPr="001301CD">
        <w:rPr>
          <w:rFonts w:ascii="Times New Roman" w:hAnsi="Times New Roman"/>
          <w:b/>
          <w:iCs/>
          <w:sz w:val="24"/>
          <w:szCs w:val="24"/>
          <w:lang w:eastAsia="ar-SA"/>
        </w:rPr>
        <w:t>Приложение № 4:</w:t>
      </w:r>
      <w:r w:rsidRPr="001301CD">
        <w:rPr>
          <w:rFonts w:ascii="Times New Roman" w:hAnsi="Times New Roman"/>
          <w:iCs/>
          <w:sz w:val="24"/>
          <w:szCs w:val="24"/>
          <w:lang w:eastAsia="ar-SA"/>
        </w:rPr>
        <w:t xml:space="preserve"> Списък на </w:t>
      </w:r>
      <w:r w:rsidR="00CC72AA">
        <w:rPr>
          <w:rFonts w:ascii="Times New Roman" w:hAnsi="Times New Roman"/>
          <w:iCs/>
          <w:sz w:val="24"/>
          <w:szCs w:val="24"/>
          <w:lang w:eastAsia="ar-SA"/>
        </w:rPr>
        <w:t>лицата</w:t>
      </w:r>
      <w:r w:rsidRPr="001301CD">
        <w:rPr>
          <w:rFonts w:ascii="Times New Roman" w:hAnsi="Times New Roman"/>
          <w:iCs/>
          <w:sz w:val="24"/>
          <w:szCs w:val="24"/>
          <w:lang w:eastAsia="ar-SA"/>
        </w:rPr>
        <w:t>, които ще изпълняват поръчката.</w:t>
      </w:r>
    </w:p>
    <w:p w:rsidR="00222AF7" w:rsidRPr="001301CD" w:rsidRDefault="00222AF7" w:rsidP="00A11049">
      <w:pPr>
        <w:suppressAutoHyphens/>
        <w:spacing w:after="0"/>
        <w:jc w:val="both"/>
        <w:rPr>
          <w:rFonts w:ascii="Times New Roman" w:hAnsi="Times New Roman"/>
          <w:iCs/>
          <w:sz w:val="24"/>
          <w:szCs w:val="24"/>
          <w:lang w:eastAsia="ar-SA"/>
        </w:rPr>
      </w:pPr>
    </w:p>
    <w:p w:rsidR="00087FC2" w:rsidRPr="001301CD" w:rsidRDefault="00087FC2" w:rsidP="008C79A0">
      <w:pPr>
        <w:spacing w:after="0" w:line="240" w:lineRule="auto"/>
        <w:jc w:val="both"/>
        <w:rPr>
          <w:rFonts w:ascii="Times New Roman" w:hAnsi="Times New Roman"/>
          <w:b/>
          <w:sz w:val="24"/>
          <w:szCs w:val="24"/>
        </w:rPr>
      </w:pPr>
    </w:p>
    <w:p w:rsidR="00087FC2" w:rsidRPr="001301CD" w:rsidRDefault="00087FC2" w:rsidP="008C79A0">
      <w:pPr>
        <w:spacing w:after="0" w:line="240" w:lineRule="auto"/>
        <w:jc w:val="both"/>
        <w:rPr>
          <w:rFonts w:ascii="Times New Roman" w:hAnsi="Times New Roman"/>
          <w:b/>
          <w:sz w:val="24"/>
          <w:szCs w:val="24"/>
        </w:rPr>
      </w:pPr>
    </w:p>
    <w:p w:rsidR="00222AF7" w:rsidRDefault="00222AF7" w:rsidP="008C79A0">
      <w:pPr>
        <w:spacing w:after="0" w:line="240" w:lineRule="auto"/>
        <w:jc w:val="both"/>
        <w:rPr>
          <w:rFonts w:ascii="Times New Roman" w:hAnsi="Times New Roman"/>
          <w:b/>
          <w:sz w:val="24"/>
          <w:szCs w:val="24"/>
        </w:rPr>
      </w:pPr>
      <w:r w:rsidRPr="001301CD">
        <w:rPr>
          <w:rFonts w:ascii="Times New Roman" w:hAnsi="Times New Roman"/>
          <w:b/>
          <w:sz w:val="24"/>
          <w:szCs w:val="24"/>
        </w:rPr>
        <w:t>ВЪЗЛОЖИТЕЛ:                                                    ИЗПЪЛНИТЕЛ:</w:t>
      </w:r>
    </w:p>
    <w:p w:rsidR="00801731" w:rsidRDefault="00801731" w:rsidP="008C79A0">
      <w:pPr>
        <w:spacing w:after="0" w:line="240" w:lineRule="auto"/>
        <w:jc w:val="both"/>
        <w:rPr>
          <w:rFonts w:ascii="Times New Roman" w:hAnsi="Times New Roman"/>
          <w:b/>
          <w:sz w:val="24"/>
          <w:szCs w:val="24"/>
        </w:rPr>
      </w:pPr>
    </w:p>
    <w:p w:rsidR="00801731" w:rsidRDefault="00801731" w:rsidP="008C79A0">
      <w:pPr>
        <w:spacing w:after="0" w:line="240" w:lineRule="auto"/>
        <w:jc w:val="both"/>
        <w:rPr>
          <w:rFonts w:ascii="Times New Roman" w:hAnsi="Times New Roman"/>
          <w:b/>
          <w:sz w:val="24"/>
          <w:szCs w:val="24"/>
        </w:rPr>
      </w:pPr>
    </w:p>
    <w:sectPr w:rsidR="00801731" w:rsidSect="003C21A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96C" w:rsidRDefault="00B2696C">
      <w:r>
        <w:separator/>
      </w:r>
    </w:p>
  </w:endnote>
  <w:endnote w:type="continuationSeparator" w:id="0">
    <w:p w:rsidR="00B2696C" w:rsidRDefault="00B2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B0E" w:rsidRPr="003C08F8" w:rsidRDefault="00F72B0E" w:rsidP="00D37460">
    <w:pPr>
      <w:pStyle w:val="Footer"/>
      <w:jc w:val="both"/>
      <w:rPr>
        <w:i/>
        <w:sz w:val="20"/>
      </w:rPr>
    </w:pPr>
  </w:p>
  <w:p w:rsidR="00863373" w:rsidRPr="00863373" w:rsidRDefault="00863373" w:rsidP="00863373">
    <w:pPr>
      <w:tabs>
        <w:tab w:val="center" w:pos="4536"/>
        <w:tab w:val="right" w:pos="9072"/>
      </w:tabs>
      <w:spacing w:after="0" w:line="240" w:lineRule="auto"/>
      <w:ind w:firstLine="709"/>
      <w:jc w:val="both"/>
      <w:rPr>
        <w:rFonts w:ascii="Calibri" w:eastAsia="Calibri" w:hAnsi="Calibri"/>
        <w:lang w:eastAsia="en-US"/>
      </w:rPr>
    </w:pPr>
    <w:r w:rsidRPr="00863373">
      <w:rPr>
        <w:rFonts w:ascii="Times New Roman" w:eastAsia="Calibri" w:hAnsi="Times New Roman"/>
        <w:sz w:val="14"/>
        <w:szCs w:val="14"/>
        <w:lang w:eastAsia="en-US"/>
      </w:rPr>
      <w:t>Този документ е създаден по проект 05/07/2/0/00355 „Реконструкция на водопроводна мрежа на селата Долни Лом, Горни Лом, Репляна и Средногрив, Община Чупрене ”, който се осъществява с финансовата подкрепа на Програмата за развитие на селските райони 2014-2020, съфинансирана от Европейския земеделски фонд за развитие на селските райони. Цялата отговорност за съдържанието на документа се носи от Община Чупрене и при никакви обстоятелства не може да се счита, че този документ отразява официалното становище на Европейския съюз и Управляващия орган.</w:t>
    </w:r>
  </w:p>
  <w:p w:rsidR="00F72B0E" w:rsidRDefault="00F72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96C" w:rsidRDefault="00B2696C">
      <w:r>
        <w:separator/>
      </w:r>
    </w:p>
  </w:footnote>
  <w:footnote w:type="continuationSeparator" w:id="0">
    <w:p w:rsidR="00B2696C" w:rsidRDefault="00B2696C">
      <w:r>
        <w:continuationSeparator/>
      </w:r>
    </w:p>
  </w:footnote>
  <w:footnote w:id="1">
    <w:p w:rsidR="00F72B0E" w:rsidRDefault="00F72B0E" w:rsidP="004462AC">
      <w:pPr>
        <w:pStyle w:val="FootnoteText"/>
        <w:jc w:val="both"/>
      </w:pPr>
      <w:r w:rsidRPr="00D80C1A">
        <w:rPr>
          <w:rStyle w:val="FootnoteReference"/>
          <w:lang w:val="bg-BG"/>
        </w:rPr>
        <w:t>49</w:t>
      </w:r>
      <w:r w:rsidRPr="002C105F">
        <w:rPr>
          <w:lang w:val="ru-RU"/>
        </w:rPr>
        <w:t xml:space="preserve"> „Извънредно обстоятелство“ е всяка непредвидена извънредна ситуация или събитие извън контрола и волята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изпълнители, представители или служители), не е възможно да бъде предвидена при спазване на принципа на добросъвестността и се окаже непреодолима. Дефекти в оборудването или материалите, или закъснения в предоставянето им на разположение, трудови спорове или стачки не могат да бъдат използвани за позоваване на извънредна ситуация. Никоя страна не носи отговорност за нарушение на нейните договорни задължения, ако е била възпрепятствана да ги изпълнява заради наличие на извънредна ситуация извън волята на страните.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840"/>
      <w:gridCol w:w="2172"/>
      <w:gridCol w:w="3276"/>
    </w:tblGrid>
    <w:tr w:rsidR="00863373" w:rsidRPr="00863373" w:rsidTr="00894118">
      <w:tc>
        <w:tcPr>
          <w:tcW w:w="3439" w:type="dxa"/>
          <w:shd w:val="clear" w:color="auto" w:fill="auto"/>
        </w:tcPr>
        <w:p w:rsidR="00863373" w:rsidRPr="00863373" w:rsidRDefault="00863373" w:rsidP="00863373">
          <w:pPr>
            <w:tabs>
              <w:tab w:val="center" w:pos="4320"/>
              <w:tab w:val="right" w:pos="8640"/>
            </w:tabs>
            <w:spacing w:after="0" w:line="240" w:lineRule="auto"/>
            <w:jc w:val="center"/>
            <w:rPr>
              <w:rFonts w:ascii="Times New Roman" w:hAnsi="Times New Roman"/>
              <w:iCs/>
              <w:sz w:val="28"/>
              <w:szCs w:val="24"/>
              <w:lang w:eastAsia="en-US"/>
            </w:rPr>
          </w:pPr>
          <w:r w:rsidRPr="00863373">
            <w:rPr>
              <w:rFonts w:ascii="Times New Roman" w:hAnsi="Times New Roman"/>
              <w:noProof/>
              <w:sz w:val="28"/>
              <w:szCs w:val="24"/>
            </w:rPr>
            <w:drawing>
              <wp:inline distT="0" distB="0" distL="0" distR="0">
                <wp:extent cx="2301240" cy="792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b="10378"/>
                        <a:stretch>
                          <a:fillRect/>
                        </a:stretch>
                      </pic:blipFill>
                      <pic:spPr bwMode="auto">
                        <a:xfrm>
                          <a:off x="0" y="0"/>
                          <a:ext cx="2301240" cy="792480"/>
                        </a:xfrm>
                        <a:prstGeom prst="rect">
                          <a:avLst/>
                        </a:prstGeom>
                        <a:noFill/>
                        <a:ln>
                          <a:noFill/>
                        </a:ln>
                      </pic:spPr>
                    </pic:pic>
                  </a:graphicData>
                </a:graphic>
              </wp:inline>
            </w:drawing>
          </w:r>
        </w:p>
      </w:tc>
      <w:tc>
        <w:tcPr>
          <w:tcW w:w="3439" w:type="dxa"/>
          <w:shd w:val="clear" w:color="auto" w:fill="auto"/>
        </w:tcPr>
        <w:p w:rsidR="00863373" w:rsidRPr="00863373" w:rsidRDefault="00863373" w:rsidP="00863373">
          <w:pPr>
            <w:tabs>
              <w:tab w:val="center" w:pos="4320"/>
              <w:tab w:val="right" w:pos="8640"/>
            </w:tabs>
            <w:spacing w:after="0" w:line="240" w:lineRule="auto"/>
            <w:jc w:val="center"/>
            <w:rPr>
              <w:rFonts w:ascii="Times New Roman" w:hAnsi="Times New Roman"/>
              <w:iCs/>
              <w:sz w:val="28"/>
              <w:szCs w:val="24"/>
              <w:lang w:eastAsia="en-US"/>
            </w:rPr>
          </w:pPr>
        </w:p>
      </w:tc>
      <w:tc>
        <w:tcPr>
          <w:tcW w:w="3439" w:type="dxa"/>
          <w:shd w:val="clear" w:color="auto" w:fill="auto"/>
        </w:tcPr>
        <w:p w:rsidR="00863373" w:rsidRPr="00863373" w:rsidRDefault="00863373" w:rsidP="00863373">
          <w:pPr>
            <w:tabs>
              <w:tab w:val="center" w:pos="4320"/>
              <w:tab w:val="right" w:pos="8640"/>
            </w:tabs>
            <w:spacing w:before="60" w:after="0" w:line="240" w:lineRule="auto"/>
            <w:jc w:val="center"/>
            <w:rPr>
              <w:rFonts w:ascii="Times New Roman" w:hAnsi="Times New Roman"/>
              <w:iCs/>
              <w:sz w:val="28"/>
              <w:szCs w:val="24"/>
              <w:lang w:eastAsia="en-US"/>
            </w:rPr>
          </w:pPr>
          <w:r w:rsidRPr="00863373">
            <w:rPr>
              <w:rFonts w:ascii="Times New Roman" w:hAnsi="Times New Roman"/>
              <w:noProof/>
              <w:sz w:val="28"/>
              <w:szCs w:val="24"/>
            </w:rPr>
            <w:drawing>
              <wp:inline distT="0" distB="0" distL="0" distR="0">
                <wp:extent cx="1783080" cy="708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3080" cy="708660"/>
                        </a:xfrm>
                        <a:prstGeom prst="rect">
                          <a:avLst/>
                        </a:prstGeom>
                        <a:noFill/>
                        <a:ln>
                          <a:noFill/>
                        </a:ln>
                      </pic:spPr>
                    </pic:pic>
                  </a:graphicData>
                </a:graphic>
              </wp:inline>
            </w:drawing>
          </w:r>
        </w:p>
      </w:tc>
    </w:tr>
    <w:tr w:rsidR="00863373" w:rsidRPr="00863373" w:rsidTr="00894118">
      <w:trPr>
        <w:trHeight w:val="68"/>
      </w:trPr>
      <w:tc>
        <w:tcPr>
          <w:tcW w:w="10317" w:type="dxa"/>
          <w:gridSpan w:val="3"/>
          <w:shd w:val="clear" w:color="auto" w:fill="auto"/>
        </w:tcPr>
        <w:p w:rsidR="00863373" w:rsidRPr="00863373" w:rsidRDefault="00863373" w:rsidP="00863373">
          <w:pPr>
            <w:tabs>
              <w:tab w:val="center" w:pos="4320"/>
              <w:tab w:val="right" w:pos="8640"/>
            </w:tabs>
            <w:spacing w:after="0" w:line="240" w:lineRule="auto"/>
            <w:jc w:val="center"/>
            <w:rPr>
              <w:rFonts w:ascii="Times New Roman" w:hAnsi="Times New Roman"/>
              <w:iCs/>
              <w:sz w:val="24"/>
              <w:szCs w:val="24"/>
              <w:lang w:eastAsia="en-US"/>
            </w:rPr>
          </w:pPr>
          <w:r w:rsidRPr="00863373">
            <w:rPr>
              <w:rFonts w:ascii="Times New Roman" w:hAnsi="Times New Roman"/>
              <w:iCs/>
              <w:sz w:val="24"/>
              <w:szCs w:val="24"/>
              <w:lang w:eastAsia="en-US"/>
            </w:rPr>
            <w:t xml:space="preserve">Европейски земеделски фонд за развитие на селските райони </w:t>
          </w:r>
        </w:p>
        <w:p w:rsidR="00863373" w:rsidRPr="00863373" w:rsidRDefault="00863373" w:rsidP="00863373">
          <w:pPr>
            <w:tabs>
              <w:tab w:val="center" w:pos="4320"/>
              <w:tab w:val="right" w:pos="8640"/>
            </w:tabs>
            <w:spacing w:after="0" w:line="240" w:lineRule="auto"/>
            <w:jc w:val="center"/>
            <w:rPr>
              <w:rFonts w:ascii="Times New Roman" w:hAnsi="Times New Roman"/>
              <w:iCs/>
              <w:sz w:val="28"/>
              <w:szCs w:val="24"/>
              <w:lang w:eastAsia="en-US"/>
            </w:rPr>
          </w:pPr>
          <w:r w:rsidRPr="00863373">
            <w:rPr>
              <w:rFonts w:ascii="Times New Roman" w:hAnsi="Times New Roman"/>
              <w:iCs/>
              <w:sz w:val="24"/>
              <w:szCs w:val="24"/>
              <w:lang w:eastAsia="en-US"/>
            </w:rPr>
            <w:t>Европа инвестира в селските райони</w:t>
          </w:r>
        </w:p>
      </w:tc>
    </w:tr>
  </w:tbl>
  <w:p w:rsidR="00666C8D" w:rsidRDefault="00666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5BCC83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4B5940"/>
    <w:multiLevelType w:val="multilevel"/>
    <w:tmpl w:val="2764A8E4"/>
    <w:lvl w:ilvl="0">
      <w:start w:val="1"/>
      <w:numFmt w:val="decimal"/>
      <w:lvlRestart w:val="0"/>
      <w:lvlText w:val="%1."/>
      <w:lvlJc w:val="left"/>
      <w:pPr>
        <w:tabs>
          <w:tab w:val="num" w:pos="850"/>
        </w:tabs>
        <w:ind w:left="850" w:hanging="850"/>
      </w:pPr>
      <w:rPr>
        <w:rFonts w:ascii="Times New Roman" w:eastAsia="Times New Roman" w:hAnsi="Times New Roman"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26226DA"/>
    <w:multiLevelType w:val="hybridMultilevel"/>
    <w:tmpl w:val="6A2A40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0B4584"/>
    <w:multiLevelType w:val="hybridMultilevel"/>
    <w:tmpl w:val="31420F64"/>
    <w:lvl w:ilvl="0" w:tplc="41A6FF5C">
      <w:start w:val="1"/>
      <w:numFmt w:val="decimal"/>
      <w:pStyle w:val="Heading5"/>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87770A6"/>
    <w:multiLevelType w:val="multilevel"/>
    <w:tmpl w:val="FAC2794A"/>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182E635B"/>
    <w:multiLevelType w:val="hybridMultilevel"/>
    <w:tmpl w:val="6F9AE0A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1B386C44"/>
    <w:multiLevelType w:val="hybridMultilevel"/>
    <w:tmpl w:val="DBD4E448"/>
    <w:lvl w:ilvl="0" w:tplc="0402000F">
      <w:start w:val="9"/>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2E44180"/>
    <w:multiLevelType w:val="multilevel"/>
    <w:tmpl w:val="406A83FE"/>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2."/>
      <w:lvlJc w:val="left"/>
      <w:pPr>
        <w:tabs>
          <w:tab w:val="num" w:pos="850"/>
        </w:tabs>
        <w:ind w:left="850" w:hanging="850"/>
      </w:pPr>
      <w:rPr>
        <w:rFonts w:ascii="Times New Roman" w:eastAsia="Times New Roman" w:hAnsi="Times New Roman"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2AD56A97"/>
    <w:multiLevelType w:val="multilevel"/>
    <w:tmpl w:val="FAC2794A"/>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2DD20AD9"/>
    <w:multiLevelType w:val="hybridMultilevel"/>
    <w:tmpl w:val="A61865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B51EB"/>
    <w:multiLevelType w:val="hybridMultilevel"/>
    <w:tmpl w:val="C1460B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3" w15:restartNumberingAfterBreak="0">
    <w:nsid w:val="401C35FC"/>
    <w:multiLevelType w:val="hybridMultilevel"/>
    <w:tmpl w:val="967480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19F40BD"/>
    <w:multiLevelType w:val="hybridMultilevel"/>
    <w:tmpl w:val="2AB4B6E6"/>
    <w:lvl w:ilvl="0" w:tplc="B372BC16">
      <w:numFmt w:val="bullet"/>
      <w:lvlText w:val="-"/>
      <w:lvlJc w:val="left"/>
      <w:pPr>
        <w:ind w:left="1020" w:hanging="360"/>
      </w:pPr>
      <w:rPr>
        <w:rFonts w:ascii="Times New Roman" w:eastAsia="Times New Roman" w:hAnsi="Times New Roman"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5"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6" w15:restartNumberingAfterBreak="0">
    <w:nsid w:val="44077429"/>
    <w:multiLevelType w:val="multilevel"/>
    <w:tmpl w:val="DFC88CEC"/>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44290B63"/>
    <w:multiLevelType w:val="hybridMultilevel"/>
    <w:tmpl w:val="EE58697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44860E0D"/>
    <w:multiLevelType w:val="hybridMultilevel"/>
    <w:tmpl w:val="94F03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E362C"/>
    <w:multiLevelType w:val="hybridMultilevel"/>
    <w:tmpl w:val="7BB2EFF2"/>
    <w:lvl w:ilvl="0" w:tplc="9B489A54">
      <w:start w:val="1"/>
      <w:numFmt w:val="russianLower"/>
      <w:pStyle w:val="Heading6"/>
      <w:lvlText w:val="%1)"/>
      <w:lvlJc w:val="left"/>
      <w:pPr>
        <w:ind w:left="644" w:hanging="360"/>
      </w:pPr>
      <w:rPr>
        <w:rFonts w:cs="Times New Roman"/>
        <w:b w:val="0"/>
        <w:bCs w:val="0"/>
        <w:i w:val="0"/>
        <w:iCs w:val="0"/>
        <w:caps w:val="0"/>
        <w:smallCaps w:val="0"/>
        <w:strike w:val="0"/>
        <w:dstrike w:val="0"/>
        <w:vanish w:val="0"/>
        <w:spacing w:val="0"/>
        <w:kern w:val="0"/>
        <w:position w:val="0"/>
        <w:u w:val="none"/>
        <w:effect w:val="none"/>
        <w:vertAlign w:val="baseline"/>
      </w:rPr>
    </w:lvl>
    <w:lvl w:ilvl="1" w:tplc="91EC8854">
      <w:start w:val="1"/>
      <w:numFmt w:val="lowerLetter"/>
      <w:lvlText w:val="%2."/>
      <w:lvlJc w:val="left"/>
      <w:pPr>
        <w:ind w:left="1440" w:hanging="360"/>
      </w:pPr>
      <w:rPr>
        <w:rFonts w:cs="Times New Roman"/>
      </w:rPr>
    </w:lvl>
    <w:lvl w:ilvl="2" w:tplc="7CD45626" w:tentative="1">
      <w:start w:val="1"/>
      <w:numFmt w:val="lowerRoman"/>
      <w:lvlText w:val="%3."/>
      <w:lvlJc w:val="right"/>
      <w:pPr>
        <w:ind w:left="2160" w:hanging="180"/>
      </w:pPr>
      <w:rPr>
        <w:rFonts w:cs="Times New Roman"/>
      </w:rPr>
    </w:lvl>
    <w:lvl w:ilvl="3" w:tplc="82C06DE6" w:tentative="1">
      <w:start w:val="1"/>
      <w:numFmt w:val="decimal"/>
      <w:lvlText w:val="%4."/>
      <w:lvlJc w:val="left"/>
      <w:pPr>
        <w:ind w:left="2880" w:hanging="360"/>
      </w:pPr>
      <w:rPr>
        <w:rFonts w:cs="Times New Roman"/>
      </w:rPr>
    </w:lvl>
    <w:lvl w:ilvl="4" w:tplc="9CDA0104" w:tentative="1">
      <w:start w:val="1"/>
      <w:numFmt w:val="lowerLetter"/>
      <w:lvlText w:val="%5."/>
      <w:lvlJc w:val="left"/>
      <w:pPr>
        <w:ind w:left="3600" w:hanging="360"/>
      </w:pPr>
      <w:rPr>
        <w:rFonts w:cs="Times New Roman"/>
      </w:rPr>
    </w:lvl>
    <w:lvl w:ilvl="5" w:tplc="47AA9C42" w:tentative="1">
      <w:start w:val="1"/>
      <w:numFmt w:val="lowerRoman"/>
      <w:lvlText w:val="%6."/>
      <w:lvlJc w:val="right"/>
      <w:pPr>
        <w:ind w:left="4320" w:hanging="180"/>
      </w:pPr>
      <w:rPr>
        <w:rFonts w:cs="Times New Roman"/>
      </w:rPr>
    </w:lvl>
    <w:lvl w:ilvl="6" w:tplc="F88823F2" w:tentative="1">
      <w:start w:val="1"/>
      <w:numFmt w:val="decimal"/>
      <w:lvlText w:val="%7."/>
      <w:lvlJc w:val="left"/>
      <w:pPr>
        <w:ind w:left="5040" w:hanging="360"/>
      </w:pPr>
      <w:rPr>
        <w:rFonts w:cs="Times New Roman"/>
      </w:rPr>
    </w:lvl>
    <w:lvl w:ilvl="7" w:tplc="5D620F06" w:tentative="1">
      <w:start w:val="1"/>
      <w:numFmt w:val="lowerLetter"/>
      <w:lvlText w:val="%8."/>
      <w:lvlJc w:val="left"/>
      <w:pPr>
        <w:ind w:left="5760" w:hanging="360"/>
      </w:pPr>
      <w:rPr>
        <w:rFonts w:cs="Times New Roman"/>
      </w:rPr>
    </w:lvl>
    <w:lvl w:ilvl="8" w:tplc="B7108D90" w:tentative="1">
      <w:start w:val="1"/>
      <w:numFmt w:val="lowerRoman"/>
      <w:lvlText w:val="%9."/>
      <w:lvlJc w:val="right"/>
      <w:pPr>
        <w:ind w:left="6480" w:hanging="180"/>
      </w:pPr>
      <w:rPr>
        <w:rFonts w:cs="Times New Roman"/>
      </w:rPr>
    </w:lvl>
  </w:abstractNum>
  <w:abstractNum w:abstractNumId="20" w15:restartNumberingAfterBreak="0">
    <w:nsid w:val="4BC63017"/>
    <w:multiLevelType w:val="multilevel"/>
    <w:tmpl w:val="1460F03C"/>
    <w:lvl w:ilvl="0">
      <w:start w:val="1"/>
      <w:numFmt w:val="decimal"/>
      <w:lvlRestart w:val="0"/>
      <w:lvlText w:val="%1."/>
      <w:lvlJc w:val="left"/>
      <w:pPr>
        <w:tabs>
          <w:tab w:val="num" w:pos="850"/>
        </w:tabs>
        <w:ind w:left="850" w:hanging="850"/>
      </w:pPr>
      <w:rPr>
        <w:rFonts w:cs="Times New Roman"/>
        <w:i w:val="0"/>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556C4F28"/>
    <w:multiLevelType w:val="hybridMultilevel"/>
    <w:tmpl w:val="6A68853A"/>
    <w:lvl w:ilvl="0" w:tplc="A8F6682A">
      <w:start w:val="1"/>
      <w:numFmt w:val="decimal"/>
      <w:lvlText w:val="%1."/>
      <w:lvlJc w:val="left"/>
      <w:pPr>
        <w:ind w:left="524" w:hanging="360"/>
      </w:pPr>
      <w:rPr>
        <w:rFonts w:eastAsia="Times New Roman" w:cs="Times New Roman" w:hint="default"/>
        <w:i w:val="0"/>
      </w:rPr>
    </w:lvl>
    <w:lvl w:ilvl="1" w:tplc="04020019" w:tentative="1">
      <w:start w:val="1"/>
      <w:numFmt w:val="lowerLetter"/>
      <w:lvlText w:val="%2."/>
      <w:lvlJc w:val="left"/>
      <w:pPr>
        <w:ind w:left="1244" w:hanging="360"/>
      </w:pPr>
      <w:rPr>
        <w:rFonts w:cs="Times New Roman"/>
      </w:rPr>
    </w:lvl>
    <w:lvl w:ilvl="2" w:tplc="0402001B" w:tentative="1">
      <w:start w:val="1"/>
      <w:numFmt w:val="lowerRoman"/>
      <w:lvlText w:val="%3."/>
      <w:lvlJc w:val="right"/>
      <w:pPr>
        <w:ind w:left="1964" w:hanging="180"/>
      </w:pPr>
      <w:rPr>
        <w:rFonts w:cs="Times New Roman"/>
      </w:rPr>
    </w:lvl>
    <w:lvl w:ilvl="3" w:tplc="0402000F" w:tentative="1">
      <w:start w:val="1"/>
      <w:numFmt w:val="decimal"/>
      <w:lvlText w:val="%4."/>
      <w:lvlJc w:val="left"/>
      <w:pPr>
        <w:ind w:left="2684" w:hanging="360"/>
      </w:pPr>
      <w:rPr>
        <w:rFonts w:cs="Times New Roman"/>
      </w:rPr>
    </w:lvl>
    <w:lvl w:ilvl="4" w:tplc="04020019" w:tentative="1">
      <w:start w:val="1"/>
      <w:numFmt w:val="lowerLetter"/>
      <w:lvlText w:val="%5."/>
      <w:lvlJc w:val="left"/>
      <w:pPr>
        <w:ind w:left="3404" w:hanging="360"/>
      </w:pPr>
      <w:rPr>
        <w:rFonts w:cs="Times New Roman"/>
      </w:rPr>
    </w:lvl>
    <w:lvl w:ilvl="5" w:tplc="0402001B" w:tentative="1">
      <w:start w:val="1"/>
      <w:numFmt w:val="lowerRoman"/>
      <w:lvlText w:val="%6."/>
      <w:lvlJc w:val="right"/>
      <w:pPr>
        <w:ind w:left="4124" w:hanging="180"/>
      </w:pPr>
      <w:rPr>
        <w:rFonts w:cs="Times New Roman"/>
      </w:rPr>
    </w:lvl>
    <w:lvl w:ilvl="6" w:tplc="0402000F" w:tentative="1">
      <w:start w:val="1"/>
      <w:numFmt w:val="decimal"/>
      <w:lvlText w:val="%7."/>
      <w:lvlJc w:val="left"/>
      <w:pPr>
        <w:ind w:left="4844" w:hanging="360"/>
      </w:pPr>
      <w:rPr>
        <w:rFonts w:cs="Times New Roman"/>
      </w:rPr>
    </w:lvl>
    <w:lvl w:ilvl="7" w:tplc="04020019" w:tentative="1">
      <w:start w:val="1"/>
      <w:numFmt w:val="lowerLetter"/>
      <w:lvlText w:val="%8."/>
      <w:lvlJc w:val="left"/>
      <w:pPr>
        <w:ind w:left="5564" w:hanging="360"/>
      </w:pPr>
      <w:rPr>
        <w:rFonts w:cs="Times New Roman"/>
      </w:rPr>
    </w:lvl>
    <w:lvl w:ilvl="8" w:tplc="0402001B" w:tentative="1">
      <w:start w:val="1"/>
      <w:numFmt w:val="lowerRoman"/>
      <w:lvlText w:val="%9."/>
      <w:lvlJc w:val="right"/>
      <w:pPr>
        <w:ind w:left="6284" w:hanging="180"/>
      </w:pPr>
      <w:rPr>
        <w:rFonts w:cs="Times New Roman"/>
      </w:rPr>
    </w:lvl>
  </w:abstractNum>
  <w:abstractNum w:abstractNumId="22"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23" w15:restartNumberingAfterBreak="0">
    <w:nsid w:val="5CF3276A"/>
    <w:multiLevelType w:val="multilevel"/>
    <w:tmpl w:val="DA404EB4"/>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5D752B7F"/>
    <w:multiLevelType w:val="hybridMultilevel"/>
    <w:tmpl w:val="7730EC06"/>
    <w:lvl w:ilvl="0" w:tplc="C35C2E5A">
      <w:start w:val="1"/>
      <w:numFmt w:val="decimal"/>
      <w:pStyle w:val="a"/>
      <w:lvlText w:val="%1)"/>
      <w:lvlJc w:val="left"/>
      <w:pPr>
        <w:ind w:left="1713" w:hanging="360"/>
      </w:pPr>
      <w:rPr>
        <w:rFonts w:cs="Times New Roman"/>
        <w:b w:val="0"/>
        <w:bCs w:val="0"/>
      </w:rPr>
    </w:lvl>
    <w:lvl w:ilvl="1" w:tplc="04020019">
      <w:start w:val="1"/>
      <w:numFmt w:val="lowerLetter"/>
      <w:lvlText w:val="%2."/>
      <w:lvlJc w:val="left"/>
      <w:pPr>
        <w:ind w:left="2433" w:hanging="360"/>
      </w:pPr>
      <w:rPr>
        <w:rFonts w:cs="Times New Roman"/>
      </w:rPr>
    </w:lvl>
    <w:lvl w:ilvl="2" w:tplc="0402001B">
      <w:start w:val="1"/>
      <w:numFmt w:val="lowerRoman"/>
      <w:lvlText w:val="%3."/>
      <w:lvlJc w:val="right"/>
      <w:pPr>
        <w:ind w:left="3153" w:hanging="180"/>
      </w:pPr>
      <w:rPr>
        <w:rFonts w:cs="Times New Roman"/>
      </w:rPr>
    </w:lvl>
    <w:lvl w:ilvl="3" w:tplc="0402000F">
      <w:start w:val="1"/>
      <w:numFmt w:val="decimal"/>
      <w:lvlText w:val="%4."/>
      <w:lvlJc w:val="left"/>
      <w:pPr>
        <w:ind w:left="3873" w:hanging="360"/>
      </w:pPr>
      <w:rPr>
        <w:rFonts w:cs="Times New Roman"/>
      </w:rPr>
    </w:lvl>
    <w:lvl w:ilvl="4" w:tplc="04020019">
      <w:start w:val="1"/>
      <w:numFmt w:val="lowerLetter"/>
      <w:lvlText w:val="%5."/>
      <w:lvlJc w:val="left"/>
      <w:pPr>
        <w:ind w:left="4593" w:hanging="360"/>
      </w:pPr>
      <w:rPr>
        <w:rFonts w:cs="Times New Roman"/>
      </w:rPr>
    </w:lvl>
    <w:lvl w:ilvl="5" w:tplc="0402001B">
      <w:start w:val="1"/>
      <w:numFmt w:val="lowerRoman"/>
      <w:lvlText w:val="%6."/>
      <w:lvlJc w:val="right"/>
      <w:pPr>
        <w:ind w:left="5313" w:hanging="180"/>
      </w:pPr>
      <w:rPr>
        <w:rFonts w:cs="Times New Roman"/>
      </w:rPr>
    </w:lvl>
    <w:lvl w:ilvl="6" w:tplc="0402000F">
      <w:start w:val="1"/>
      <w:numFmt w:val="decimal"/>
      <w:lvlText w:val="%7."/>
      <w:lvlJc w:val="left"/>
      <w:pPr>
        <w:ind w:left="6033" w:hanging="360"/>
      </w:pPr>
      <w:rPr>
        <w:rFonts w:cs="Times New Roman"/>
      </w:rPr>
    </w:lvl>
    <w:lvl w:ilvl="7" w:tplc="04020019">
      <w:start w:val="1"/>
      <w:numFmt w:val="lowerLetter"/>
      <w:lvlText w:val="%8."/>
      <w:lvlJc w:val="left"/>
      <w:pPr>
        <w:ind w:left="6753" w:hanging="360"/>
      </w:pPr>
      <w:rPr>
        <w:rFonts w:cs="Times New Roman"/>
      </w:rPr>
    </w:lvl>
    <w:lvl w:ilvl="8" w:tplc="0402001B">
      <w:start w:val="1"/>
      <w:numFmt w:val="lowerRoman"/>
      <w:lvlText w:val="%9."/>
      <w:lvlJc w:val="right"/>
      <w:pPr>
        <w:ind w:left="7473" w:hanging="180"/>
      </w:pPr>
      <w:rPr>
        <w:rFonts w:cs="Times New Roman"/>
      </w:rPr>
    </w:lvl>
  </w:abstractNum>
  <w:abstractNum w:abstractNumId="25" w15:restartNumberingAfterBreak="0">
    <w:nsid w:val="5E3025BC"/>
    <w:multiLevelType w:val="hybridMultilevel"/>
    <w:tmpl w:val="8FD6AF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EE82DEA"/>
    <w:multiLevelType w:val="multilevel"/>
    <w:tmpl w:val="406A83FE"/>
    <w:lvl w:ilvl="0">
      <w:start w:val="1"/>
      <w:numFmt w:val="decimal"/>
      <w:lvlRestart w:val="0"/>
      <w:lvlText w:val="%1."/>
      <w:lvlJc w:val="left"/>
      <w:pPr>
        <w:tabs>
          <w:tab w:val="num" w:pos="850"/>
        </w:tabs>
        <w:ind w:left="850" w:hanging="850"/>
      </w:pPr>
      <w:rPr>
        <w:rFonts w:cs="Times New Roman"/>
      </w:rPr>
    </w:lvl>
    <w:lvl w:ilvl="1">
      <w:start w:val="1"/>
      <w:numFmt w:val="decimal"/>
      <w:lvlText w:val="%2."/>
      <w:lvlJc w:val="left"/>
      <w:pPr>
        <w:tabs>
          <w:tab w:val="num" w:pos="850"/>
        </w:tabs>
        <w:ind w:left="850" w:hanging="850"/>
      </w:pPr>
      <w:rPr>
        <w:rFonts w:ascii="Times New Roman" w:eastAsia="Times New Roman" w:hAnsi="Times New Roman"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5F965395"/>
    <w:multiLevelType w:val="multilevel"/>
    <w:tmpl w:val="FAE26A18"/>
    <w:lvl w:ilvl="0">
      <w:start w:val="1"/>
      <w:numFmt w:val="decimal"/>
      <w:lvlText w:val="%1."/>
      <w:lvlJc w:val="left"/>
      <w:pPr>
        <w:ind w:left="720" w:hanging="360"/>
      </w:pPr>
      <w:rPr>
        <w:rFonts w:cs="Times New Roman" w:hint="default"/>
        <w:b w:val="0"/>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629C59A0"/>
    <w:multiLevelType w:val="hybridMultilevel"/>
    <w:tmpl w:val="3B7C8B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3F56975"/>
    <w:multiLevelType w:val="multilevel"/>
    <w:tmpl w:val="FE7C5F7E"/>
    <w:lvl w:ilvl="0">
      <w:start w:val="1"/>
      <w:numFmt w:val="decimal"/>
      <w:lvlText w:val="(%1)"/>
      <w:lvlJc w:val="left"/>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bg-BG" w:eastAsia="bg-BG" w:bidi="bg-BG"/>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67CC5612"/>
    <w:multiLevelType w:val="hybridMultilevel"/>
    <w:tmpl w:val="085E42F0"/>
    <w:lvl w:ilvl="0" w:tplc="3F368764">
      <w:start w:val="1"/>
      <w:numFmt w:val="bullet"/>
      <w:lvlText w:val=""/>
      <w:lvlJc w:val="left"/>
      <w:pPr>
        <w:ind w:left="1004" w:hanging="360"/>
      </w:pPr>
      <w:rPr>
        <w:rFonts w:ascii="Symbol" w:hAnsi="Symbol" w:hint="default"/>
      </w:rPr>
    </w:lvl>
    <w:lvl w:ilvl="1" w:tplc="04020019" w:tentative="1">
      <w:start w:val="1"/>
      <w:numFmt w:val="bullet"/>
      <w:lvlText w:val="o"/>
      <w:lvlJc w:val="left"/>
      <w:pPr>
        <w:ind w:left="1724" w:hanging="360"/>
      </w:pPr>
      <w:rPr>
        <w:rFonts w:ascii="Courier New" w:hAnsi="Courier New" w:cs="Courier New" w:hint="default"/>
      </w:rPr>
    </w:lvl>
    <w:lvl w:ilvl="2" w:tplc="0402001B" w:tentative="1">
      <w:start w:val="1"/>
      <w:numFmt w:val="bullet"/>
      <w:lvlText w:val=""/>
      <w:lvlJc w:val="left"/>
      <w:pPr>
        <w:ind w:left="2444" w:hanging="360"/>
      </w:pPr>
      <w:rPr>
        <w:rFonts w:ascii="Wingdings" w:hAnsi="Wingdings" w:hint="default"/>
      </w:rPr>
    </w:lvl>
    <w:lvl w:ilvl="3" w:tplc="0402000F" w:tentative="1">
      <w:start w:val="1"/>
      <w:numFmt w:val="bullet"/>
      <w:lvlText w:val=""/>
      <w:lvlJc w:val="left"/>
      <w:pPr>
        <w:ind w:left="3164" w:hanging="360"/>
      </w:pPr>
      <w:rPr>
        <w:rFonts w:ascii="Symbol" w:hAnsi="Symbol" w:hint="default"/>
      </w:rPr>
    </w:lvl>
    <w:lvl w:ilvl="4" w:tplc="04020019" w:tentative="1">
      <w:start w:val="1"/>
      <w:numFmt w:val="bullet"/>
      <w:lvlText w:val="o"/>
      <w:lvlJc w:val="left"/>
      <w:pPr>
        <w:ind w:left="3884" w:hanging="360"/>
      </w:pPr>
      <w:rPr>
        <w:rFonts w:ascii="Courier New" w:hAnsi="Courier New" w:cs="Courier New" w:hint="default"/>
      </w:rPr>
    </w:lvl>
    <w:lvl w:ilvl="5" w:tplc="0402001B" w:tentative="1">
      <w:start w:val="1"/>
      <w:numFmt w:val="bullet"/>
      <w:lvlText w:val=""/>
      <w:lvlJc w:val="left"/>
      <w:pPr>
        <w:ind w:left="4604" w:hanging="360"/>
      </w:pPr>
      <w:rPr>
        <w:rFonts w:ascii="Wingdings" w:hAnsi="Wingdings" w:hint="default"/>
      </w:rPr>
    </w:lvl>
    <w:lvl w:ilvl="6" w:tplc="0402000F" w:tentative="1">
      <w:start w:val="1"/>
      <w:numFmt w:val="bullet"/>
      <w:lvlText w:val=""/>
      <w:lvlJc w:val="left"/>
      <w:pPr>
        <w:ind w:left="5324" w:hanging="360"/>
      </w:pPr>
      <w:rPr>
        <w:rFonts w:ascii="Symbol" w:hAnsi="Symbol" w:hint="default"/>
      </w:rPr>
    </w:lvl>
    <w:lvl w:ilvl="7" w:tplc="04020019" w:tentative="1">
      <w:start w:val="1"/>
      <w:numFmt w:val="bullet"/>
      <w:lvlText w:val="o"/>
      <w:lvlJc w:val="left"/>
      <w:pPr>
        <w:ind w:left="6044" w:hanging="360"/>
      </w:pPr>
      <w:rPr>
        <w:rFonts w:ascii="Courier New" w:hAnsi="Courier New" w:cs="Courier New" w:hint="default"/>
      </w:rPr>
    </w:lvl>
    <w:lvl w:ilvl="8" w:tplc="0402001B" w:tentative="1">
      <w:start w:val="1"/>
      <w:numFmt w:val="bullet"/>
      <w:lvlText w:val=""/>
      <w:lvlJc w:val="left"/>
      <w:pPr>
        <w:ind w:left="6764" w:hanging="360"/>
      </w:pPr>
      <w:rPr>
        <w:rFonts w:ascii="Wingdings" w:hAnsi="Wingdings" w:hint="default"/>
      </w:rPr>
    </w:lvl>
  </w:abstractNum>
  <w:abstractNum w:abstractNumId="31" w15:restartNumberingAfterBreak="0">
    <w:nsid w:val="6ADD6FA4"/>
    <w:multiLevelType w:val="hybridMultilevel"/>
    <w:tmpl w:val="AAD41E68"/>
    <w:lvl w:ilvl="0" w:tplc="EE84F4DE">
      <w:start w:val="1"/>
      <w:numFmt w:val="decimal"/>
      <w:lvlText w:val="%1."/>
      <w:lvlJc w:val="left"/>
      <w:pPr>
        <w:ind w:left="720" w:hanging="360"/>
      </w:pPr>
      <w:rPr>
        <w:rFonts w:ascii="Times New Roman" w:eastAsia="Calibri" w:hAnsi="Times New Roman" w:cs="Times New Roman"/>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6F2770C1"/>
    <w:multiLevelType w:val="hybridMultilevel"/>
    <w:tmpl w:val="AAD08A22"/>
    <w:lvl w:ilvl="0" w:tplc="D33AFC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B462BB"/>
    <w:multiLevelType w:val="multilevel"/>
    <w:tmpl w:val="1EAAE104"/>
    <w:lvl w:ilvl="0">
      <w:start w:val="1"/>
      <w:numFmt w:val="decimal"/>
      <w:pStyle w:val="ListBullet3"/>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4"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737A6957"/>
    <w:multiLevelType w:val="multilevel"/>
    <w:tmpl w:val="FAC2794A"/>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73C76A07"/>
    <w:multiLevelType w:val="hybridMultilevel"/>
    <w:tmpl w:val="D35E3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3436AD"/>
    <w:multiLevelType w:val="hybridMultilevel"/>
    <w:tmpl w:val="09D6C532"/>
    <w:lvl w:ilvl="0" w:tplc="B9C07E94">
      <w:start w:val="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7CB07D4"/>
    <w:multiLevelType w:val="hybridMultilevel"/>
    <w:tmpl w:val="F0A44E10"/>
    <w:lvl w:ilvl="0" w:tplc="D15076E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A9F7E38"/>
    <w:multiLevelType w:val="multilevel"/>
    <w:tmpl w:val="FC0E3334"/>
    <w:lvl w:ilvl="0">
      <w:start w:val="1"/>
      <w:numFmt w:val="upperRoman"/>
      <w:suff w:val="space"/>
      <w:lvlText w:val="ТОМ %1"/>
      <w:lvlJc w:val="left"/>
      <w:pPr>
        <w:ind w:left="1701" w:hanging="1701"/>
      </w:pPr>
      <w:rPr>
        <w:rFonts w:ascii="Calibri" w:hAnsi="Calibri" w:cs="Times New Roman" w:hint="default"/>
        <w:b/>
        <w:bCs/>
        <w:i w:val="0"/>
        <w:iCs w:val="0"/>
        <w:caps w:val="0"/>
        <w:smallCaps w:val="0"/>
        <w:strike w:val="0"/>
        <w:dstrike w:val="0"/>
        <w:vanish w:val="0"/>
        <w:color w:val="000000"/>
        <w:spacing w:val="0"/>
        <w:w w:val="100"/>
        <w:position w:val="0"/>
        <w:sz w:val="36"/>
        <w:szCs w:val="36"/>
        <w:u w:val="none"/>
        <w:effect w:val="none"/>
        <w:vertAlign w:val="baseline"/>
      </w:rPr>
    </w:lvl>
    <w:lvl w:ilvl="1">
      <w:start w:val="1"/>
      <w:numFmt w:val="upperRoman"/>
      <w:pStyle w:val="Heading2"/>
      <w:suff w:val="space"/>
      <w:lvlText w:val="ТОМ %1 - КНИГА %2."/>
      <w:lvlJc w:val="left"/>
      <w:pPr>
        <w:ind w:left="1701" w:hanging="1701"/>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2"/>
        <w:szCs w:val="22"/>
        <w:u w:val="none"/>
        <w:effect w:val="none"/>
        <w:vertAlign w:val="baseline"/>
      </w:rPr>
    </w:lvl>
    <w:lvl w:ilvl="2">
      <w:numFmt w:val="none"/>
      <w:pStyle w:val="Heading3"/>
      <w:lvlText w:val=""/>
      <w:lvlJc w:val="left"/>
      <w:pPr>
        <w:tabs>
          <w:tab w:val="num" w:pos="360"/>
        </w:tabs>
      </w:pPr>
      <w:rPr>
        <w:rFonts w:cs="Times New Roman" w:hint="default"/>
      </w:rPr>
    </w:lvl>
    <w:lvl w:ilvl="3">
      <w:numFmt w:val="none"/>
      <w:pStyle w:val="Heading4"/>
      <w:lvlText w:val=""/>
      <w:lvlJc w:val="left"/>
      <w:pPr>
        <w:tabs>
          <w:tab w:val="num" w:pos="360"/>
        </w:tabs>
      </w:pPr>
      <w:rPr>
        <w:rFonts w:cs="Times New Roman" w:hint="default"/>
      </w:rPr>
    </w:lvl>
    <w:lvl w:ilvl="4">
      <w:numFmt w:val="none"/>
      <w:lvlText w:val=""/>
      <w:lvlJc w:val="left"/>
      <w:pPr>
        <w:tabs>
          <w:tab w:val="num" w:pos="360"/>
        </w:tabs>
      </w:pPr>
      <w:rPr>
        <w:rFonts w:cs="Times New Roman" w:hint="default"/>
      </w:rPr>
    </w:lvl>
    <w:lvl w:ilvl="5">
      <w:start w:val="1"/>
      <w:numFmt w:val="decimal"/>
      <w:lvlText w:val="%6)"/>
      <w:lvlJc w:val="left"/>
      <w:rPr>
        <w:rFonts w:cs="Times New Roman" w:hint="default"/>
        <w:b/>
        <w:bCs/>
        <w:sz w:val="22"/>
        <w:szCs w:val="22"/>
      </w:rPr>
    </w:lvl>
    <w:lvl w:ilvl="6">
      <w:numFmt w:val="decimal"/>
      <w:lvlText w:val=""/>
      <w:lvlJc w:val="left"/>
      <w:rPr>
        <w:rFonts w:cs="Times New Roman" w:hint="default"/>
      </w:rPr>
    </w:lvl>
    <w:lvl w:ilvl="7">
      <w:numFmt w:val="decimal"/>
      <w:pStyle w:val="Heading8"/>
      <w:lvlText w:val=""/>
      <w:lvlJc w:val="left"/>
      <w:rPr>
        <w:rFonts w:cs="Times New Roman" w:hint="default"/>
      </w:rPr>
    </w:lvl>
    <w:lvl w:ilvl="8">
      <w:numFmt w:val="decimal"/>
      <w:pStyle w:val="Heading9"/>
      <w:lvlText w:val=""/>
      <w:lvlJc w:val="left"/>
      <w:rPr>
        <w:rFonts w:cs="Times New Roman" w:hint="default"/>
      </w:rPr>
    </w:lvl>
  </w:abstractNum>
  <w:abstractNum w:abstractNumId="40" w15:restartNumberingAfterBreak="0">
    <w:nsid w:val="7C9061B6"/>
    <w:multiLevelType w:val="hybridMultilevel"/>
    <w:tmpl w:val="98CEB18E"/>
    <w:lvl w:ilvl="0" w:tplc="C35C2E5A">
      <w:start w:val="1"/>
      <w:numFmt w:val="lowerRoman"/>
      <w:pStyle w:val="ListParagraph1"/>
      <w:lvlText w:val="%1."/>
      <w:lvlJc w:val="righ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9"/>
  </w:num>
  <w:num w:numId="8">
    <w:abstractNumId w:val="12"/>
  </w:num>
  <w:num w:numId="9">
    <w:abstractNumId w:val="3"/>
  </w:num>
  <w:num w:numId="10">
    <w:abstractNumId w:val="34"/>
  </w:num>
  <w:num w:numId="11">
    <w:abstractNumId w:val="40"/>
  </w:num>
  <w:num w:numId="12">
    <w:abstractNumId w:val="24"/>
  </w:num>
  <w:num w:numId="13">
    <w:abstractNumId w:val="33"/>
  </w:num>
  <w:num w:numId="14">
    <w:abstractNumId w:val="11"/>
  </w:num>
  <w:num w:numId="15">
    <w:abstractNumId w:val="22"/>
    <w:lvlOverride w:ilvl="0">
      <w:startOverride w:val="1"/>
    </w:lvlOverride>
  </w:num>
  <w:num w:numId="16">
    <w:abstractNumId w:val="15"/>
    <w:lvlOverride w:ilvl="0">
      <w:startOverride w:val="1"/>
    </w:lvlOverride>
  </w:num>
  <w:num w:numId="17">
    <w:abstractNumId w:val="22"/>
  </w:num>
  <w:num w:numId="18">
    <w:abstractNumId w:val="15"/>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num>
  <w:num w:numId="22">
    <w:abstractNumId w:val="8"/>
  </w:num>
  <w:num w:numId="23">
    <w:abstractNumId w:val="10"/>
  </w:num>
  <w:num w:numId="24">
    <w:abstractNumId w:val="25"/>
  </w:num>
  <w:num w:numId="25">
    <w:abstractNumId w:val="13"/>
  </w:num>
  <w:num w:numId="26">
    <w:abstractNumId w:val="20"/>
  </w:num>
  <w:num w:numId="27">
    <w:abstractNumId w:val="21"/>
  </w:num>
  <w:num w:numId="28">
    <w:abstractNumId w:val="37"/>
  </w:num>
  <w:num w:numId="29">
    <w:abstractNumId w:val="2"/>
  </w:num>
  <w:num w:numId="30">
    <w:abstractNumId w:val="23"/>
  </w:num>
  <w:num w:numId="31">
    <w:abstractNumId w:val="14"/>
  </w:num>
  <w:num w:numId="32">
    <w:abstractNumId w:val="28"/>
  </w:num>
  <w:num w:numId="33">
    <w:abstractNumId w:val="1"/>
  </w:num>
  <w:num w:numId="34">
    <w:abstractNumId w:val="36"/>
  </w:num>
  <w:num w:numId="35">
    <w:abstractNumId w:val="9"/>
  </w:num>
  <w:num w:numId="36">
    <w:abstractNumId w:val="31"/>
  </w:num>
  <w:num w:numId="37">
    <w:abstractNumId w:val="27"/>
  </w:num>
  <w:num w:numId="38">
    <w:abstractNumId w:val="16"/>
  </w:num>
  <w:num w:numId="39">
    <w:abstractNumId w:val="26"/>
  </w:num>
  <w:num w:numId="40">
    <w:abstractNumId w:val="17"/>
  </w:num>
  <w:num w:numId="41">
    <w:abstractNumId w:val="35"/>
  </w:num>
  <w:num w:numId="42">
    <w:abstractNumId w:val="4"/>
  </w:num>
  <w:num w:numId="43">
    <w:abstractNumId w:val="18"/>
  </w:num>
  <w:num w:numId="44">
    <w:abstractNumId w:val="32"/>
  </w:num>
  <w:num w:numId="45">
    <w:abstractNumId w:val="38"/>
  </w:num>
  <w:num w:numId="46">
    <w:abstractNumId w:val="5"/>
  </w:num>
  <w:num w:numId="47">
    <w:abstractNumId w:val="30"/>
  </w:num>
  <w:num w:numId="48">
    <w:abstractNumId w:val="29"/>
  </w:num>
  <w:num w:numId="4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E454C"/>
    <w:rsid w:val="000033E7"/>
    <w:rsid w:val="00004163"/>
    <w:rsid w:val="00004605"/>
    <w:rsid w:val="00004D5B"/>
    <w:rsid w:val="00006D74"/>
    <w:rsid w:val="00014407"/>
    <w:rsid w:val="00015463"/>
    <w:rsid w:val="000156FA"/>
    <w:rsid w:val="000164A4"/>
    <w:rsid w:val="00036933"/>
    <w:rsid w:val="00041252"/>
    <w:rsid w:val="00041606"/>
    <w:rsid w:val="00043DBD"/>
    <w:rsid w:val="0004656D"/>
    <w:rsid w:val="0005168A"/>
    <w:rsid w:val="00056A17"/>
    <w:rsid w:val="000609C5"/>
    <w:rsid w:val="00061422"/>
    <w:rsid w:val="000636F8"/>
    <w:rsid w:val="00067709"/>
    <w:rsid w:val="00072312"/>
    <w:rsid w:val="00072EC7"/>
    <w:rsid w:val="00072F65"/>
    <w:rsid w:val="000849A6"/>
    <w:rsid w:val="00084FB0"/>
    <w:rsid w:val="00086F3B"/>
    <w:rsid w:val="00087FC2"/>
    <w:rsid w:val="00090230"/>
    <w:rsid w:val="00091722"/>
    <w:rsid w:val="00096355"/>
    <w:rsid w:val="000A178A"/>
    <w:rsid w:val="000A42CA"/>
    <w:rsid w:val="000C0DDC"/>
    <w:rsid w:val="000C45FB"/>
    <w:rsid w:val="000D093D"/>
    <w:rsid w:val="000D18A2"/>
    <w:rsid w:val="000D3B27"/>
    <w:rsid w:val="000D5277"/>
    <w:rsid w:val="000D6FB6"/>
    <w:rsid w:val="000F1E6B"/>
    <w:rsid w:val="000F349E"/>
    <w:rsid w:val="000F6415"/>
    <w:rsid w:val="00101239"/>
    <w:rsid w:val="0010196E"/>
    <w:rsid w:val="00103F07"/>
    <w:rsid w:val="00104EE6"/>
    <w:rsid w:val="001133C9"/>
    <w:rsid w:val="001166AB"/>
    <w:rsid w:val="00117108"/>
    <w:rsid w:val="001301CD"/>
    <w:rsid w:val="00135E0F"/>
    <w:rsid w:val="00150212"/>
    <w:rsid w:val="001556C6"/>
    <w:rsid w:val="001564F9"/>
    <w:rsid w:val="0016233C"/>
    <w:rsid w:val="0017023A"/>
    <w:rsid w:val="00171AE2"/>
    <w:rsid w:val="00174207"/>
    <w:rsid w:val="001749C6"/>
    <w:rsid w:val="00190BDA"/>
    <w:rsid w:val="001934B5"/>
    <w:rsid w:val="001A0AAA"/>
    <w:rsid w:val="001A2838"/>
    <w:rsid w:val="001A2A11"/>
    <w:rsid w:val="001B6C14"/>
    <w:rsid w:val="001C0FA1"/>
    <w:rsid w:val="001C23C9"/>
    <w:rsid w:val="001D4152"/>
    <w:rsid w:val="001D58D0"/>
    <w:rsid w:val="001D5CA0"/>
    <w:rsid w:val="001E5E5E"/>
    <w:rsid w:val="00203B8A"/>
    <w:rsid w:val="00204E01"/>
    <w:rsid w:val="002121D8"/>
    <w:rsid w:val="00212273"/>
    <w:rsid w:val="00212B58"/>
    <w:rsid w:val="00222AF7"/>
    <w:rsid w:val="00225ACF"/>
    <w:rsid w:val="002263CF"/>
    <w:rsid w:val="00227F29"/>
    <w:rsid w:val="00230401"/>
    <w:rsid w:val="00231F7A"/>
    <w:rsid w:val="00233F09"/>
    <w:rsid w:val="00240889"/>
    <w:rsid w:val="0024196A"/>
    <w:rsid w:val="002600DD"/>
    <w:rsid w:val="00260ECD"/>
    <w:rsid w:val="002655EA"/>
    <w:rsid w:val="00266D53"/>
    <w:rsid w:val="00283897"/>
    <w:rsid w:val="002A0532"/>
    <w:rsid w:val="002A409B"/>
    <w:rsid w:val="002A4148"/>
    <w:rsid w:val="002A537E"/>
    <w:rsid w:val="002A6527"/>
    <w:rsid w:val="002B5938"/>
    <w:rsid w:val="002B6947"/>
    <w:rsid w:val="002C0DE4"/>
    <w:rsid w:val="002C105F"/>
    <w:rsid w:val="002C1CCF"/>
    <w:rsid w:val="002C30D6"/>
    <w:rsid w:val="002F43BD"/>
    <w:rsid w:val="002F4DB3"/>
    <w:rsid w:val="002F64C0"/>
    <w:rsid w:val="00303BE9"/>
    <w:rsid w:val="003063EF"/>
    <w:rsid w:val="00317527"/>
    <w:rsid w:val="0032298B"/>
    <w:rsid w:val="00327B16"/>
    <w:rsid w:val="0033066F"/>
    <w:rsid w:val="003327EC"/>
    <w:rsid w:val="00337E99"/>
    <w:rsid w:val="0035086B"/>
    <w:rsid w:val="003520A8"/>
    <w:rsid w:val="00357A5A"/>
    <w:rsid w:val="00357BD4"/>
    <w:rsid w:val="00360BBB"/>
    <w:rsid w:val="0036582F"/>
    <w:rsid w:val="00372370"/>
    <w:rsid w:val="00375951"/>
    <w:rsid w:val="0038008A"/>
    <w:rsid w:val="00385401"/>
    <w:rsid w:val="00387BBE"/>
    <w:rsid w:val="0039532E"/>
    <w:rsid w:val="00397C4E"/>
    <w:rsid w:val="003A0DA0"/>
    <w:rsid w:val="003A19AE"/>
    <w:rsid w:val="003A6021"/>
    <w:rsid w:val="003A6EC1"/>
    <w:rsid w:val="003A766C"/>
    <w:rsid w:val="003A7DEE"/>
    <w:rsid w:val="003B31C6"/>
    <w:rsid w:val="003B5713"/>
    <w:rsid w:val="003C08F8"/>
    <w:rsid w:val="003C21A8"/>
    <w:rsid w:val="003D20B4"/>
    <w:rsid w:val="003D25C9"/>
    <w:rsid w:val="003D37B5"/>
    <w:rsid w:val="003D38CA"/>
    <w:rsid w:val="003D520D"/>
    <w:rsid w:val="003D5647"/>
    <w:rsid w:val="003E2923"/>
    <w:rsid w:val="003E646D"/>
    <w:rsid w:val="003F0D66"/>
    <w:rsid w:val="003F44DC"/>
    <w:rsid w:val="003F5D49"/>
    <w:rsid w:val="00403302"/>
    <w:rsid w:val="00406C81"/>
    <w:rsid w:val="00414BE1"/>
    <w:rsid w:val="00420FEE"/>
    <w:rsid w:val="00427AF0"/>
    <w:rsid w:val="004319B6"/>
    <w:rsid w:val="00440089"/>
    <w:rsid w:val="00445A99"/>
    <w:rsid w:val="004462AC"/>
    <w:rsid w:val="004464FD"/>
    <w:rsid w:val="004506EA"/>
    <w:rsid w:val="004522E2"/>
    <w:rsid w:val="0046042C"/>
    <w:rsid w:val="00460506"/>
    <w:rsid w:val="004619C6"/>
    <w:rsid w:val="004622FC"/>
    <w:rsid w:val="00480E98"/>
    <w:rsid w:val="004824FD"/>
    <w:rsid w:val="0048272B"/>
    <w:rsid w:val="00482952"/>
    <w:rsid w:val="0048692D"/>
    <w:rsid w:val="00487126"/>
    <w:rsid w:val="00491BA2"/>
    <w:rsid w:val="004A0E00"/>
    <w:rsid w:val="004A2239"/>
    <w:rsid w:val="004A4F3B"/>
    <w:rsid w:val="004A5194"/>
    <w:rsid w:val="004A5A0E"/>
    <w:rsid w:val="004B197E"/>
    <w:rsid w:val="004C2646"/>
    <w:rsid w:val="004D4A7B"/>
    <w:rsid w:val="004D6440"/>
    <w:rsid w:val="004E75E1"/>
    <w:rsid w:val="004F2369"/>
    <w:rsid w:val="004F29D0"/>
    <w:rsid w:val="004F4F63"/>
    <w:rsid w:val="005000B9"/>
    <w:rsid w:val="00500E14"/>
    <w:rsid w:val="00501EC5"/>
    <w:rsid w:val="00502244"/>
    <w:rsid w:val="00514CDF"/>
    <w:rsid w:val="005216B0"/>
    <w:rsid w:val="00523304"/>
    <w:rsid w:val="0052441D"/>
    <w:rsid w:val="00524FB0"/>
    <w:rsid w:val="005267A5"/>
    <w:rsid w:val="005311B0"/>
    <w:rsid w:val="0053127B"/>
    <w:rsid w:val="00532A9F"/>
    <w:rsid w:val="00533599"/>
    <w:rsid w:val="0053498B"/>
    <w:rsid w:val="00535864"/>
    <w:rsid w:val="00546207"/>
    <w:rsid w:val="00550BE2"/>
    <w:rsid w:val="0055517D"/>
    <w:rsid w:val="00562674"/>
    <w:rsid w:val="00562737"/>
    <w:rsid w:val="00566D02"/>
    <w:rsid w:val="00567D34"/>
    <w:rsid w:val="00570053"/>
    <w:rsid w:val="0057667F"/>
    <w:rsid w:val="0058004C"/>
    <w:rsid w:val="005807CD"/>
    <w:rsid w:val="005830BC"/>
    <w:rsid w:val="0058460E"/>
    <w:rsid w:val="00590AA8"/>
    <w:rsid w:val="00590ABA"/>
    <w:rsid w:val="00593AD4"/>
    <w:rsid w:val="00594FB2"/>
    <w:rsid w:val="00596071"/>
    <w:rsid w:val="005961EF"/>
    <w:rsid w:val="00597566"/>
    <w:rsid w:val="005A21B5"/>
    <w:rsid w:val="005B182B"/>
    <w:rsid w:val="005D1C2B"/>
    <w:rsid w:val="005D226A"/>
    <w:rsid w:val="005D27D4"/>
    <w:rsid w:val="005D3E6B"/>
    <w:rsid w:val="005D5F52"/>
    <w:rsid w:val="005E454C"/>
    <w:rsid w:val="005E5B24"/>
    <w:rsid w:val="005E670D"/>
    <w:rsid w:val="005E75F9"/>
    <w:rsid w:val="005F25FC"/>
    <w:rsid w:val="005F3E26"/>
    <w:rsid w:val="006029AD"/>
    <w:rsid w:val="0061596F"/>
    <w:rsid w:val="00617EBA"/>
    <w:rsid w:val="00627DF7"/>
    <w:rsid w:val="006331F7"/>
    <w:rsid w:val="00642177"/>
    <w:rsid w:val="006506C6"/>
    <w:rsid w:val="00652DB1"/>
    <w:rsid w:val="00653941"/>
    <w:rsid w:val="00666C8D"/>
    <w:rsid w:val="00667530"/>
    <w:rsid w:val="00670694"/>
    <w:rsid w:val="006712D0"/>
    <w:rsid w:val="0067555E"/>
    <w:rsid w:val="00682896"/>
    <w:rsid w:val="006835C8"/>
    <w:rsid w:val="0069065C"/>
    <w:rsid w:val="00691EE1"/>
    <w:rsid w:val="00697150"/>
    <w:rsid w:val="006A1A51"/>
    <w:rsid w:val="006A2406"/>
    <w:rsid w:val="006A41DF"/>
    <w:rsid w:val="006A4861"/>
    <w:rsid w:val="006B0D12"/>
    <w:rsid w:val="006B3332"/>
    <w:rsid w:val="006C462C"/>
    <w:rsid w:val="006C6AC1"/>
    <w:rsid w:val="006C79B6"/>
    <w:rsid w:val="006D7A68"/>
    <w:rsid w:val="006E78DE"/>
    <w:rsid w:val="006F1E1E"/>
    <w:rsid w:val="007016E6"/>
    <w:rsid w:val="007062D4"/>
    <w:rsid w:val="007146B5"/>
    <w:rsid w:val="007168B4"/>
    <w:rsid w:val="00723D6B"/>
    <w:rsid w:val="0072453A"/>
    <w:rsid w:val="00726290"/>
    <w:rsid w:val="00726431"/>
    <w:rsid w:val="00732188"/>
    <w:rsid w:val="0073599D"/>
    <w:rsid w:val="007361CA"/>
    <w:rsid w:val="00744AE1"/>
    <w:rsid w:val="00750E8B"/>
    <w:rsid w:val="0075171A"/>
    <w:rsid w:val="007571E7"/>
    <w:rsid w:val="00762E59"/>
    <w:rsid w:val="007655D4"/>
    <w:rsid w:val="00765E55"/>
    <w:rsid w:val="00777FFA"/>
    <w:rsid w:val="00782B36"/>
    <w:rsid w:val="00783B95"/>
    <w:rsid w:val="0079016C"/>
    <w:rsid w:val="00790974"/>
    <w:rsid w:val="007A198F"/>
    <w:rsid w:val="007A2A8F"/>
    <w:rsid w:val="007A7176"/>
    <w:rsid w:val="007C1F32"/>
    <w:rsid w:val="007C2D9D"/>
    <w:rsid w:val="007C34E4"/>
    <w:rsid w:val="007C5502"/>
    <w:rsid w:val="007C7A83"/>
    <w:rsid w:val="007D0A76"/>
    <w:rsid w:val="007D2589"/>
    <w:rsid w:val="007D55E9"/>
    <w:rsid w:val="007D6B10"/>
    <w:rsid w:val="007E4AB6"/>
    <w:rsid w:val="007E71D4"/>
    <w:rsid w:val="007F0164"/>
    <w:rsid w:val="00801731"/>
    <w:rsid w:val="0081331E"/>
    <w:rsid w:val="00823B0E"/>
    <w:rsid w:val="00824B5F"/>
    <w:rsid w:val="008340F8"/>
    <w:rsid w:val="008368CE"/>
    <w:rsid w:val="00836EFB"/>
    <w:rsid w:val="00844E27"/>
    <w:rsid w:val="00847E51"/>
    <w:rsid w:val="00850DAF"/>
    <w:rsid w:val="00857464"/>
    <w:rsid w:val="008630AC"/>
    <w:rsid w:val="00863373"/>
    <w:rsid w:val="0086429D"/>
    <w:rsid w:val="00866DBE"/>
    <w:rsid w:val="00882CF0"/>
    <w:rsid w:val="00883F02"/>
    <w:rsid w:val="00884A20"/>
    <w:rsid w:val="00886179"/>
    <w:rsid w:val="00890C0D"/>
    <w:rsid w:val="008A6093"/>
    <w:rsid w:val="008A67B0"/>
    <w:rsid w:val="008A686D"/>
    <w:rsid w:val="008A7AF0"/>
    <w:rsid w:val="008C5EE2"/>
    <w:rsid w:val="008C7563"/>
    <w:rsid w:val="008C79A0"/>
    <w:rsid w:val="008D2691"/>
    <w:rsid w:val="008D6A7F"/>
    <w:rsid w:val="008F439B"/>
    <w:rsid w:val="008F797F"/>
    <w:rsid w:val="009056CC"/>
    <w:rsid w:val="0091056D"/>
    <w:rsid w:val="00920835"/>
    <w:rsid w:val="00925438"/>
    <w:rsid w:val="00931773"/>
    <w:rsid w:val="0093382E"/>
    <w:rsid w:val="00943D83"/>
    <w:rsid w:val="0094497C"/>
    <w:rsid w:val="0095266D"/>
    <w:rsid w:val="00955452"/>
    <w:rsid w:val="00956CD0"/>
    <w:rsid w:val="009573A6"/>
    <w:rsid w:val="009618DE"/>
    <w:rsid w:val="009630F3"/>
    <w:rsid w:val="009664E5"/>
    <w:rsid w:val="00966B4C"/>
    <w:rsid w:val="00974864"/>
    <w:rsid w:val="009748C2"/>
    <w:rsid w:val="009771FC"/>
    <w:rsid w:val="00977997"/>
    <w:rsid w:val="009906AC"/>
    <w:rsid w:val="00997F67"/>
    <w:rsid w:val="009A04D5"/>
    <w:rsid w:val="009A0A74"/>
    <w:rsid w:val="009A174C"/>
    <w:rsid w:val="009A2ACD"/>
    <w:rsid w:val="009B136D"/>
    <w:rsid w:val="009B52F5"/>
    <w:rsid w:val="009B7C17"/>
    <w:rsid w:val="009C1582"/>
    <w:rsid w:val="009C2E18"/>
    <w:rsid w:val="009C331F"/>
    <w:rsid w:val="009C49C5"/>
    <w:rsid w:val="009D22A3"/>
    <w:rsid w:val="009D6B20"/>
    <w:rsid w:val="009E2773"/>
    <w:rsid w:val="009E730C"/>
    <w:rsid w:val="009F71B9"/>
    <w:rsid w:val="00A01A80"/>
    <w:rsid w:val="00A02427"/>
    <w:rsid w:val="00A03954"/>
    <w:rsid w:val="00A11049"/>
    <w:rsid w:val="00A17903"/>
    <w:rsid w:val="00A21303"/>
    <w:rsid w:val="00A26B38"/>
    <w:rsid w:val="00A32609"/>
    <w:rsid w:val="00A37A10"/>
    <w:rsid w:val="00A37BD5"/>
    <w:rsid w:val="00A44ADC"/>
    <w:rsid w:val="00A52B54"/>
    <w:rsid w:val="00A60AEC"/>
    <w:rsid w:val="00A61EBC"/>
    <w:rsid w:val="00A636EA"/>
    <w:rsid w:val="00A63F62"/>
    <w:rsid w:val="00A71F8D"/>
    <w:rsid w:val="00A72601"/>
    <w:rsid w:val="00A76DD6"/>
    <w:rsid w:val="00A904C4"/>
    <w:rsid w:val="00A92FFD"/>
    <w:rsid w:val="00A96D8F"/>
    <w:rsid w:val="00AA2CBA"/>
    <w:rsid w:val="00AB7925"/>
    <w:rsid w:val="00AC4A0E"/>
    <w:rsid w:val="00AD357A"/>
    <w:rsid w:val="00AD44B5"/>
    <w:rsid w:val="00AD76B1"/>
    <w:rsid w:val="00AE44D9"/>
    <w:rsid w:val="00AE71BA"/>
    <w:rsid w:val="00AF1074"/>
    <w:rsid w:val="00AF3DA4"/>
    <w:rsid w:val="00AF4DFE"/>
    <w:rsid w:val="00AF5141"/>
    <w:rsid w:val="00AF6E80"/>
    <w:rsid w:val="00B029A5"/>
    <w:rsid w:val="00B11DB5"/>
    <w:rsid w:val="00B20175"/>
    <w:rsid w:val="00B21718"/>
    <w:rsid w:val="00B23175"/>
    <w:rsid w:val="00B24C66"/>
    <w:rsid w:val="00B2696C"/>
    <w:rsid w:val="00B278A3"/>
    <w:rsid w:val="00B30B7E"/>
    <w:rsid w:val="00B3346F"/>
    <w:rsid w:val="00B36088"/>
    <w:rsid w:val="00B404FE"/>
    <w:rsid w:val="00B46A14"/>
    <w:rsid w:val="00B55C63"/>
    <w:rsid w:val="00B56C1A"/>
    <w:rsid w:val="00B60B38"/>
    <w:rsid w:val="00B66F9C"/>
    <w:rsid w:val="00B80A59"/>
    <w:rsid w:val="00B827F4"/>
    <w:rsid w:val="00B828E0"/>
    <w:rsid w:val="00B82CF7"/>
    <w:rsid w:val="00B9398D"/>
    <w:rsid w:val="00B96A34"/>
    <w:rsid w:val="00BB079F"/>
    <w:rsid w:val="00BB0E7F"/>
    <w:rsid w:val="00BB7C6D"/>
    <w:rsid w:val="00BC2CE4"/>
    <w:rsid w:val="00BC3EEC"/>
    <w:rsid w:val="00BC50EA"/>
    <w:rsid w:val="00BD508A"/>
    <w:rsid w:val="00BD5392"/>
    <w:rsid w:val="00BD5C75"/>
    <w:rsid w:val="00BD67B3"/>
    <w:rsid w:val="00BE0ED0"/>
    <w:rsid w:val="00BE3727"/>
    <w:rsid w:val="00BE3ED1"/>
    <w:rsid w:val="00BE458E"/>
    <w:rsid w:val="00BF103E"/>
    <w:rsid w:val="00BF5CC0"/>
    <w:rsid w:val="00C02546"/>
    <w:rsid w:val="00C04D38"/>
    <w:rsid w:val="00C05234"/>
    <w:rsid w:val="00C05FD5"/>
    <w:rsid w:val="00C11695"/>
    <w:rsid w:val="00C124E6"/>
    <w:rsid w:val="00C14988"/>
    <w:rsid w:val="00C23FEC"/>
    <w:rsid w:val="00C275D7"/>
    <w:rsid w:val="00C3248F"/>
    <w:rsid w:val="00C326DD"/>
    <w:rsid w:val="00C400BD"/>
    <w:rsid w:val="00C41DC6"/>
    <w:rsid w:val="00C4573A"/>
    <w:rsid w:val="00C46F34"/>
    <w:rsid w:val="00C4734A"/>
    <w:rsid w:val="00C475EB"/>
    <w:rsid w:val="00C50981"/>
    <w:rsid w:val="00C549D3"/>
    <w:rsid w:val="00C66F0F"/>
    <w:rsid w:val="00C67C97"/>
    <w:rsid w:val="00C75831"/>
    <w:rsid w:val="00C81923"/>
    <w:rsid w:val="00C91512"/>
    <w:rsid w:val="00C9231E"/>
    <w:rsid w:val="00C95071"/>
    <w:rsid w:val="00C959C4"/>
    <w:rsid w:val="00C9701B"/>
    <w:rsid w:val="00CA0847"/>
    <w:rsid w:val="00CA5F34"/>
    <w:rsid w:val="00CA64B0"/>
    <w:rsid w:val="00CC4208"/>
    <w:rsid w:val="00CC72AA"/>
    <w:rsid w:val="00CD264E"/>
    <w:rsid w:val="00CD7AF3"/>
    <w:rsid w:val="00CE502B"/>
    <w:rsid w:val="00CE71DE"/>
    <w:rsid w:val="00CF38AE"/>
    <w:rsid w:val="00CF7F6B"/>
    <w:rsid w:val="00D00000"/>
    <w:rsid w:val="00D04DE7"/>
    <w:rsid w:val="00D1202D"/>
    <w:rsid w:val="00D16ECA"/>
    <w:rsid w:val="00D37460"/>
    <w:rsid w:val="00D52758"/>
    <w:rsid w:val="00D53DA4"/>
    <w:rsid w:val="00D575A0"/>
    <w:rsid w:val="00D601ED"/>
    <w:rsid w:val="00D761DF"/>
    <w:rsid w:val="00D80C1A"/>
    <w:rsid w:val="00D93F5F"/>
    <w:rsid w:val="00DA4E8B"/>
    <w:rsid w:val="00DA7740"/>
    <w:rsid w:val="00DB1D58"/>
    <w:rsid w:val="00DC0635"/>
    <w:rsid w:val="00DC25C5"/>
    <w:rsid w:val="00DC315C"/>
    <w:rsid w:val="00DC40F0"/>
    <w:rsid w:val="00DC5CE1"/>
    <w:rsid w:val="00DC694E"/>
    <w:rsid w:val="00DD25EE"/>
    <w:rsid w:val="00DD5B7B"/>
    <w:rsid w:val="00DE3ECB"/>
    <w:rsid w:val="00DE6E7B"/>
    <w:rsid w:val="00DF0A14"/>
    <w:rsid w:val="00E07ABF"/>
    <w:rsid w:val="00E14060"/>
    <w:rsid w:val="00E20936"/>
    <w:rsid w:val="00E32D14"/>
    <w:rsid w:val="00E33175"/>
    <w:rsid w:val="00E461A4"/>
    <w:rsid w:val="00E5151D"/>
    <w:rsid w:val="00E61823"/>
    <w:rsid w:val="00E644A6"/>
    <w:rsid w:val="00E74A28"/>
    <w:rsid w:val="00E765C4"/>
    <w:rsid w:val="00E812F5"/>
    <w:rsid w:val="00E90ABE"/>
    <w:rsid w:val="00E924C7"/>
    <w:rsid w:val="00EB0470"/>
    <w:rsid w:val="00EB1E80"/>
    <w:rsid w:val="00EB217A"/>
    <w:rsid w:val="00EB2640"/>
    <w:rsid w:val="00EB5176"/>
    <w:rsid w:val="00EB69FA"/>
    <w:rsid w:val="00EB764A"/>
    <w:rsid w:val="00EC2104"/>
    <w:rsid w:val="00EC235B"/>
    <w:rsid w:val="00EC529C"/>
    <w:rsid w:val="00EC606D"/>
    <w:rsid w:val="00EC6B02"/>
    <w:rsid w:val="00EC750C"/>
    <w:rsid w:val="00ED0B7F"/>
    <w:rsid w:val="00ED1BB3"/>
    <w:rsid w:val="00ED2E7D"/>
    <w:rsid w:val="00ED3D5B"/>
    <w:rsid w:val="00ED5916"/>
    <w:rsid w:val="00EE2F29"/>
    <w:rsid w:val="00EE50D7"/>
    <w:rsid w:val="00EE6D48"/>
    <w:rsid w:val="00EF1DB3"/>
    <w:rsid w:val="00EF24E1"/>
    <w:rsid w:val="00EF7CFC"/>
    <w:rsid w:val="00F06623"/>
    <w:rsid w:val="00F103C2"/>
    <w:rsid w:val="00F10DC9"/>
    <w:rsid w:val="00F152CF"/>
    <w:rsid w:val="00F15689"/>
    <w:rsid w:val="00F16A01"/>
    <w:rsid w:val="00F200ED"/>
    <w:rsid w:val="00F30866"/>
    <w:rsid w:val="00F4380B"/>
    <w:rsid w:val="00F438F5"/>
    <w:rsid w:val="00F500C4"/>
    <w:rsid w:val="00F53092"/>
    <w:rsid w:val="00F64D43"/>
    <w:rsid w:val="00F670A6"/>
    <w:rsid w:val="00F67CD4"/>
    <w:rsid w:val="00F72B0E"/>
    <w:rsid w:val="00F73643"/>
    <w:rsid w:val="00F87F75"/>
    <w:rsid w:val="00F92290"/>
    <w:rsid w:val="00F96328"/>
    <w:rsid w:val="00FA3464"/>
    <w:rsid w:val="00FB434F"/>
    <w:rsid w:val="00FB48A0"/>
    <w:rsid w:val="00FC50E7"/>
    <w:rsid w:val="00FD0583"/>
    <w:rsid w:val="00FD1F0D"/>
    <w:rsid w:val="00FE6CA4"/>
    <w:rsid w:val="00FF15B4"/>
    <w:rsid w:val="00FF21AA"/>
    <w:rsid w:val="00FF590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903C8D"/>
  <w15:docId w15:val="{486DDADB-067C-45AE-B267-CA45E650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54C"/>
    <w:pPr>
      <w:spacing w:after="200" w:line="276" w:lineRule="auto"/>
    </w:pPr>
    <w:rPr>
      <w:rFonts w:ascii="Cambria" w:hAnsi="Cambria"/>
      <w:sz w:val="22"/>
      <w:szCs w:val="22"/>
      <w:lang w:val="bg-BG" w:eastAsia="bg-BG"/>
    </w:rPr>
  </w:style>
  <w:style w:type="paragraph" w:styleId="Heading1">
    <w:name w:val="heading 1"/>
    <w:basedOn w:val="Normal"/>
    <w:next w:val="Normal"/>
    <w:link w:val="Heading1Char"/>
    <w:autoRedefine/>
    <w:uiPriority w:val="99"/>
    <w:qFormat/>
    <w:rsid w:val="005E454C"/>
    <w:pPr>
      <w:pBdr>
        <w:top w:val="single" w:sz="4" w:space="1" w:color="auto"/>
        <w:bottom w:val="single" w:sz="4" w:space="1" w:color="auto"/>
      </w:pBdr>
      <w:shd w:val="clear" w:color="auto" w:fill="D9D9D9"/>
      <w:spacing w:before="120" w:after="120" w:line="240" w:lineRule="atLeast"/>
      <w:ind w:left="1701" w:hanging="1701"/>
      <w:jc w:val="center"/>
      <w:outlineLvl w:val="0"/>
    </w:pPr>
    <w:rPr>
      <w:rFonts w:ascii="Calibri" w:hAnsi="Calibri"/>
      <w:b/>
      <w:bCs/>
      <w:sz w:val="32"/>
      <w:szCs w:val="32"/>
    </w:rPr>
  </w:style>
  <w:style w:type="paragraph" w:styleId="Heading2">
    <w:name w:val="heading 2"/>
    <w:basedOn w:val="Normal"/>
    <w:next w:val="Normal"/>
    <w:link w:val="Heading2Char"/>
    <w:uiPriority w:val="99"/>
    <w:qFormat/>
    <w:rsid w:val="005E454C"/>
    <w:pPr>
      <w:keepNext/>
      <w:keepLines/>
      <w:numPr>
        <w:ilvl w:val="1"/>
        <w:numId w:val="7"/>
      </w:numPr>
      <w:pBdr>
        <w:top w:val="single" w:sz="4" w:space="1" w:color="auto"/>
        <w:bottom w:val="single" w:sz="4" w:space="1" w:color="auto"/>
      </w:pBdr>
      <w:shd w:val="clear" w:color="auto" w:fill="92D050"/>
      <w:spacing w:before="120" w:after="120" w:line="240" w:lineRule="atLeast"/>
      <w:jc w:val="both"/>
      <w:outlineLvl w:val="1"/>
    </w:pPr>
    <w:rPr>
      <w:rFonts w:ascii="Calibri" w:hAnsi="Calibri"/>
      <w:b/>
      <w:bCs/>
      <w:szCs w:val="56"/>
    </w:rPr>
  </w:style>
  <w:style w:type="paragraph" w:styleId="Heading3">
    <w:name w:val="heading 3"/>
    <w:basedOn w:val="Normal"/>
    <w:next w:val="Normal"/>
    <w:link w:val="Heading3Char"/>
    <w:uiPriority w:val="99"/>
    <w:qFormat/>
    <w:rsid w:val="005E454C"/>
    <w:pPr>
      <w:numPr>
        <w:ilvl w:val="2"/>
        <w:numId w:val="7"/>
      </w:numPr>
      <w:pBdr>
        <w:top w:val="single" w:sz="4" w:space="1" w:color="auto"/>
        <w:bottom w:val="single" w:sz="4" w:space="1" w:color="auto"/>
      </w:pBdr>
      <w:shd w:val="clear" w:color="auto" w:fill="FFC000"/>
      <w:spacing w:before="120" w:after="120" w:line="240" w:lineRule="atLeast"/>
      <w:jc w:val="both"/>
      <w:outlineLvl w:val="2"/>
    </w:pPr>
    <w:rPr>
      <w:rFonts w:ascii="Calibri" w:hAnsi="Calibri"/>
      <w:b/>
      <w:bCs/>
      <w:szCs w:val="40"/>
    </w:rPr>
  </w:style>
  <w:style w:type="paragraph" w:styleId="Heading4">
    <w:name w:val="heading 4"/>
    <w:basedOn w:val="Normal"/>
    <w:next w:val="Normal"/>
    <w:link w:val="Heading4Char"/>
    <w:uiPriority w:val="99"/>
    <w:qFormat/>
    <w:rsid w:val="005E454C"/>
    <w:pPr>
      <w:numPr>
        <w:ilvl w:val="3"/>
        <w:numId w:val="7"/>
      </w:numPr>
      <w:pBdr>
        <w:top w:val="single" w:sz="4" w:space="1" w:color="auto"/>
        <w:bottom w:val="single" w:sz="4" w:space="1" w:color="auto"/>
      </w:pBdr>
      <w:shd w:val="clear" w:color="auto" w:fill="C6D9F1"/>
      <w:spacing w:before="120" w:after="120" w:line="240" w:lineRule="auto"/>
      <w:jc w:val="both"/>
      <w:outlineLvl w:val="3"/>
    </w:pPr>
    <w:rPr>
      <w:rFonts w:ascii="Calibri" w:hAnsi="Calibri"/>
      <w:b/>
      <w:bCs/>
    </w:rPr>
  </w:style>
  <w:style w:type="paragraph" w:styleId="Heading5">
    <w:name w:val="heading 5"/>
    <w:aliases w:val="Параграф"/>
    <w:basedOn w:val="Normal"/>
    <w:next w:val="Normal"/>
    <w:link w:val="Heading5Char"/>
    <w:uiPriority w:val="99"/>
    <w:qFormat/>
    <w:rsid w:val="005E454C"/>
    <w:pPr>
      <w:numPr>
        <w:numId w:val="9"/>
      </w:numPr>
      <w:spacing w:before="120" w:after="0"/>
      <w:jc w:val="both"/>
      <w:outlineLvl w:val="4"/>
    </w:pPr>
    <w:rPr>
      <w:rFonts w:ascii="Calibri" w:hAnsi="Calibri"/>
      <w:color w:val="000000"/>
    </w:rPr>
  </w:style>
  <w:style w:type="paragraph" w:styleId="Heading6">
    <w:name w:val="heading 6"/>
    <w:aliases w:val="Под-параграф"/>
    <w:basedOn w:val="Normal"/>
    <w:next w:val="Normal"/>
    <w:link w:val="Heading6Char"/>
    <w:uiPriority w:val="99"/>
    <w:qFormat/>
    <w:rsid w:val="005E454C"/>
    <w:pPr>
      <w:numPr>
        <w:numId w:val="21"/>
      </w:numPr>
      <w:spacing w:before="120" w:after="0" w:line="240" w:lineRule="auto"/>
      <w:jc w:val="both"/>
      <w:outlineLvl w:val="5"/>
    </w:pPr>
    <w:rPr>
      <w:rFonts w:ascii="Calibri" w:hAnsi="Calibri"/>
      <w:iCs/>
      <w:color w:val="000000"/>
    </w:rPr>
  </w:style>
  <w:style w:type="paragraph" w:styleId="Heading7">
    <w:name w:val="heading 7"/>
    <w:basedOn w:val="Normal"/>
    <w:next w:val="Normal"/>
    <w:link w:val="Heading7Char"/>
    <w:uiPriority w:val="99"/>
    <w:qFormat/>
    <w:rsid w:val="005E454C"/>
    <w:pPr>
      <w:keepNext/>
      <w:keepLines/>
      <w:spacing w:before="200" w:after="0"/>
      <w:outlineLvl w:val="6"/>
    </w:pPr>
    <w:rPr>
      <w:rFonts w:ascii="Calibri" w:hAnsi="Calibri"/>
      <w:i/>
      <w:iCs/>
      <w:color w:val="404040"/>
    </w:rPr>
  </w:style>
  <w:style w:type="paragraph" w:styleId="Heading8">
    <w:name w:val="heading 8"/>
    <w:basedOn w:val="Normal"/>
    <w:next w:val="Normal"/>
    <w:link w:val="Heading8Char"/>
    <w:uiPriority w:val="99"/>
    <w:qFormat/>
    <w:rsid w:val="005E454C"/>
    <w:pPr>
      <w:keepNext/>
      <w:numPr>
        <w:ilvl w:val="7"/>
        <w:numId w:val="7"/>
      </w:numPr>
      <w:spacing w:after="0" w:line="240" w:lineRule="auto"/>
      <w:jc w:val="center"/>
      <w:outlineLvl w:val="7"/>
    </w:pPr>
    <w:rPr>
      <w:rFonts w:ascii="Times New Roman" w:hAnsi="Times New Roman"/>
      <w:b/>
      <w:bCs/>
      <w:sz w:val="24"/>
      <w:szCs w:val="24"/>
    </w:rPr>
  </w:style>
  <w:style w:type="paragraph" w:styleId="Heading9">
    <w:name w:val="heading 9"/>
    <w:basedOn w:val="Normal"/>
    <w:next w:val="Normal"/>
    <w:link w:val="Heading9Char"/>
    <w:uiPriority w:val="99"/>
    <w:qFormat/>
    <w:rsid w:val="005E454C"/>
    <w:pPr>
      <w:keepNext/>
      <w:numPr>
        <w:ilvl w:val="8"/>
        <w:numId w:val="7"/>
      </w:numPr>
      <w:spacing w:after="0" w:line="360" w:lineRule="auto"/>
      <w:jc w:val="both"/>
      <w:outlineLvl w:val="8"/>
    </w:pPr>
    <w:rPr>
      <w:rFonts w:ascii="Arial" w:hAnsi="Arial"/>
      <w:b/>
      <w:bCs/>
      <w:lang w:val="en-GB"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454C"/>
    <w:rPr>
      <w:rFonts w:ascii="Calibri" w:hAnsi="Calibri" w:cs="Times New Roman"/>
      <w:b/>
      <w:sz w:val="32"/>
      <w:lang w:val="bg-BG" w:eastAsia="bg-BG"/>
    </w:rPr>
  </w:style>
  <w:style w:type="character" w:customStyle="1" w:styleId="Heading2Char">
    <w:name w:val="Heading 2 Char"/>
    <w:link w:val="Heading2"/>
    <w:uiPriority w:val="99"/>
    <w:locked/>
    <w:rsid w:val="005E454C"/>
    <w:rPr>
      <w:rFonts w:ascii="Calibri" w:hAnsi="Calibri"/>
      <w:b/>
      <w:bCs/>
      <w:szCs w:val="56"/>
      <w:shd w:val="clear" w:color="auto" w:fill="92D050"/>
    </w:rPr>
  </w:style>
  <w:style w:type="character" w:customStyle="1" w:styleId="Heading3Char">
    <w:name w:val="Heading 3 Char"/>
    <w:link w:val="Heading3"/>
    <w:uiPriority w:val="99"/>
    <w:locked/>
    <w:rsid w:val="005E454C"/>
    <w:rPr>
      <w:rFonts w:ascii="Calibri" w:hAnsi="Calibri"/>
      <w:b/>
      <w:bCs/>
      <w:szCs w:val="40"/>
      <w:shd w:val="clear" w:color="auto" w:fill="FFC000"/>
    </w:rPr>
  </w:style>
  <w:style w:type="character" w:customStyle="1" w:styleId="Heading4Char">
    <w:name w:val="Heading 4 Char"/>
    <w:link w:val="Heading4"/>
    <w:uiPriority w:val="99"/>
    <w:locked/>
    <w:rsid w:val="005E454C"/>
    <w:rPr>
      <w:rFonts w:ascii="Calibri" w:hAnsi="Calibri"/>
      <w:b/>
      <w:bCs/>
      <w:shd w:val="clear" w:color="auto" w:fill="C6D9F1"/>
    </w:rPr>
  </w:style>
  <w:style w:type="character" w:customStyle="1" w:styleId="Heading5Char">
    <w:name w:val="Heading 5 Char"/>
    <w:aliases w:val="Параграф Char"/>
    <w:link w:val="Heading5"/>
    <w:uiPriority w:val="99"/>
    <w:locked/>
    <w:rsid w:val="005E454C"/>
    <w:rPr>
      <w:rFonts w:ascii="Calibri" w:hAnsi="Calibri"/>
      <w:color w:val="000000"/>
    </w:rPr>
  </w:style>
  <w:style w:type="character" w:customStyle="1" w:styleId="Heading6Char">
    <w:name w:val="Heading 6 Char"/>
    <w:aliases w:val="Под-параграф Char"/>
    <w:link w:val="Heading6"/>
    <w:uiPriority w:val="99"/>
    <w:locked/>
    <w:rsid w:val="005E454C"/>
    <w:rPr>
      <w:rFonts w:ascii="Calibri" w:hAnsi="Calibri"/>
      <w:iCs/>
      <w:color w:val="000000"/>
    </w:rPr>
  </w:style>
  <w:style w:type="character" w:customStyle="1" w:styleId="Heading7Char">
    <w:name w:val="Heading 7 Char"/>
    <w:link w:val="Heading7"/>
    <w:uiPriority w:val="99"/>
    <w:semiHidden/>
    <w:locked/>
    <w:rsid w:val="005E454C"/>
    <w:rPr>
      <w:rFonts w:ascii="Calibri" w:hAnsi="Calibri" w:cs="Times New Roman"/>
      <w:i/>
      <w:color w:val="404040"/>
      <w:sz w:val="22"/>
      <w:lang w:val="bg-BG" w:eastAsia="bg-BG"/>
    </w:rPr>
  </w:style>
  <w:style w:type="character" w:customStyle="1" w:styleId="Heading8Char">
    <w:name w:val="Heading 8 Char"/>
    <w:link w:val="Heading8"/>
    <w:uiPriority w:val="99"/>
    <w:locked/>
    <w:rsid w:val="005E454C"/>
    <w:rPr>
      <w:b/>
      <w:bCs/>
      <w:sz w:val="24"/>
      <w:szCs w:val="24"/>
    </w:rPr>
  </w:style>
  <w:style w:type="character" w:customStyle="1" w:styleId="Heading9Char">
    <w:name w:val="Heading 9 Char"/>
    <w:link w:val="Heading9"/>
    <w:uiPriority w:val="99"/>
    <w:locked/>
    <w:rsid w:val="005E454C"/>
    <w:rPr>
      <w:rFonts w:ascii="Arial" w:hAnsi="Arial"/>
      <w:b/>
      <w:bCs/>
      <w:lang w:val="en-GB" w:eastAsia="de-DE"/>
    </w:rPr>
  </w:style>
  <w:style w:type="paragraph" w:customStyle="1" w:styleId="1">
    <w:name w:val="Списък на абзаци1"/>
    <w:basedOn w:val="Normal"/>
    <w:link w:val="a0"/>
    <w:uiPriority w:val="99"/>
    <w:rsid w:val="005E454C"/>
    <w:pPr>
      <w:ind w:left="720"/>
      <w:contextualSpacing/>
    </w:pPr>
    <w:rPr>
      <w:szCs w:val="20"/>
    </w:rPr>
  </w:style>
  <w:style w:type="character" w:customStyle="1" w:styleId="a0">
    <w:name w:val="Списък на абзаци Знак"/>
    <w:link w:val="1"/>
    <w:uiPriority w:val="99"/>
    <w:locked/>
    <w:rsid w:val="005E454C"/>
    <w:rPr>
      <w:rFonts w:ascii="Cambria" w:hAnsi="Cambria"/>
      <w:sz w:val="22"/>
      <w:lang w:val="bg-BG" w:eastAsia="bg-BG"/>
    </w:rPr>
  </w:style>
  <w:style w:type="paragraph" w:customStyle="1" w:styleId="titre4">
    <w:name w:val="titre4"/>
    <w:basedOn w:val="Normal"/>
    <w:uiPriority w:val="99"/>
    <w:rsid w:val="005E454C"/>
    <w:pPr>
      <w:numPr>
        <w:numId w:val="8"/>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Normal"/>
    <w:autoRedefine/>
    <w:uiPriority w:val="99"/>
    <w:rsid w:val="005E454C"/>
    <w:pPr>
      <w:spacing w:before="120" w:after="120" w:line="240" w:lineRule="atLeast"/>
      <w:ind w:left="1701"/>
      <w:jc w:val="both"/>
    </w:pPr>
    <w:rPr>
      <w:rFonts w:ascii="Times New Roman" w:hAnsi="Times New Roman"/>
    </w:rPr>
  </w:style>
  <w:style w:type="paragraph" w:customStyle="1" w:styleId="PartTitle">
    <w:name w:val="PartTitle"/>
    <w:basedOn w:val="Normal"/>
    <w:next w:val="Normal"/>
    <w:uiPriority w:val="99"/>
    <w:rsid w:val="005E454C"/>
    <w:pPr>
      <w:keepNext/>
      <w:pageBreakBefore/>
      <w:numPr>
        <w:numId w:val="10"/>
      </w:numPr>
      <w:tabs>
        <w:tab w:val="clear" w:pos="1911"/>
      </w:tabs>
      <w:spacing w:after="480" w:line="240" w:lineRule="auto"/>
      <w:ind w:left="0" w:firstLine="0"/>
      <w:jc w:val="center"/>
    </w:pPr>
    <w:rPr>
      <w:rFonts w:ascii="Arial" w:hAnsi="Arial" w:cs="Arial"/>
      <w:b/>
      <w:bCs/>
      <w:sz w:val="36"/>
      <w:szCs w:val="36"/>
      <w:lang w:val="en-GB" w:eastAsia="en-GB"/>
    </w:rPr>
  </w:style>
  <w:style w:type="paragraph" w:styleId="Header">
    <w:name w:val="header"/>
    <w:aliases w:val="Intestazione.int.intestazione,Intestazione.int,Char1 Char"/>
    <w:basedOn w:val="Normal"/>
    <w:link w:val="HeaderChar"/>
    <w:uiPriority w:val="99"/>
    <w:rsid w:val="005E454C"/>
    <w:pPr>
      <w:tabs>
        <w:tab w:val="center" w:pos="4703"/>
        <w:tab w:val="right" w:pos="9406"/>
      </w:tabs>
      <w:spacing w:after="0" w:line="240" w:lineRule="auto"/>
    </w:pPr>
  </w:style>
  <w:style w:type="character" w:customStyle="1" w:styleId="HeaderChar">
    <w:name w:val="Header Char"/>
    <w:aliases w:val="Intestazione.int.intestazione Char,Intestazione.int Char,Char1 Char Char"/>
    <w:link w:val="Header"/>
    <w:uiPriority w:val="99"/>
    <w:locked/>
    <w:rsid w:val="005E454C"/>
    <w:rPr>
      <w:rFonts w:ascii="Cambria" w:hAnsi="Cambria" w:cs="Times New Roman"/>
      <w:sz w:val="22"/>
      <w:lang w:val="bg-BG" w:eastAsia="bg-BG"/>
    </w:rPr>
  </w:style>
  <w:style w:type="paragraph" w:styleId="Footer">
    <w:name w:val="footer"/>
    <w:basedOn w:val="Normal"/>
    <w:link w:val="FooterChar"/>
    <w:uiPriority w:val="99"/>
    <w:rsid w:val="005E454C"/>
    <w:pPr>
      <w:tabs>
        <w:tab w:val="center" w:pos="4703"/>
        <w:tab w:val="right" w:pos="9406"/>
      </w:tabs>
      <w:spacing w:after="0" w:line="240" w:lineRule="auto"/>
    </w:pPr>
  </w:style>
  <w:style w:type="character" w:customStyle="1" w:styleId="FooterChar">
    <w:name w:val="Footer Char"/>
    <w:link w:val="Footer"/>
    <w:uiPriority w:val="99"/>
    <w:locked/>
    <w:rsid w:val="005E454C"/>
    <w:rPr>
      <w:rFonts w:ascii="Cambria" w:hAnsi="Cambria" w:cs="Times New Roman"/>
      <w:sz w:val="22"/>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5E454C"/>
    <w:pPr>
      <w:spacing w:after="0" w:line="240" w:lineRule="auto"/>
    </w:pPr>
    <w:rPr>
      <w:rFonts w:ascii="Times New Roman" w:hAnsi="Times New Roman"/>
      <w:sz w:val="20"/>
      <w:szCs w:val="20"/>
      <w:lang w:val="en-AU"/>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5E454C"/>
    <w:rPr>
      <w:rFonts w:cs="Times New Roman"/>
      <w:lang w:val="en-AU" w:eastAsia="bg-BG"/>
    </w:rPr>
  </w:style>
  <w:style w:type="character" w:styleId="FootnoteReference">
    <w:name w:val="footnote reference"/>
    <w:aliases w:val="Footnote symbol"/>
    <w:uiPriority w:val="99"/>
    <w:rsid w:val="005E454C"/>
    <w:rPr>
      <w:rFonts w:cs="Times New Roman"/>
      <w:vertAlign w:val="superscript"/>
    </w:rPr>
  </w:style>
  <w:style w:type="paragraph" w:customStyle="1" w:styleId="ListParagraph1">
    <w:name w:val="List Paragraph1"/>
    <w:basedOn w:val="Normal"/>
    <w:qFormat/>
    <w:rsid w:val="005E454C"/>
    <w:pPr>
      <w:numPr>
        <w:numId w:val="11"/>
      </w:numPr>
      <w:spacing w:before="120" w:after="120" w:line="240" w:lineRule="atLeast"/>
      <w:jc w:val="both"/>
    </w:pPr>
    <w:rPr>
      <w:rFonts w:ascii="Calibri" w:hAnsi="Calibri" w:cs="Calibri"/>
    </w:rPr>
  </w:style>
  <w:style w:type="paragraph" w:customStyle="1" w:styleId="a">
    <w:name w:val="Îáèêí. ïàðàãðàô"/>
    <w:basedOn w:val="Normal"/>
    <w:uiPriority w:val="99"/>
    <w:rsid w:val="005E454C"/>
    <w:pPr>
      <w:numPr>
        <w:numId w:val="12"/>
      </w:numPr>
      <w:spacing w:before="120" w:after="0" w:line="360" w:lineRule="auto"/>
      <w:jc w:val="both"/>
    </w:pPr>
    <w:rPr>
      <w:rFonts w:ascii="Times New Roman" w:hAnsi="Times New Roman"/>
      <w:sz w:val="24"/>
      <w:szCs w:val="24"/>
    </w:rPr>
  </w:style>
  <w:style w:type="paragraph" w:customStyle="1" w:styleId="c01pointnumerotealtn">
    <w:name w:val="c01pointnumerotealtn"/>
    <w:basedOn w:val="Normal"/>
    <w:uiPriority w:val="99"/>
    <w:rsid w:val="005E454C"/>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rsid w:val="005E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locked/>
    <w:rsid w:val="005E454C"/>
    <w:rPr>
      <w:rFonts w:ascii="Courier New" w:hAnsi="Courier New" w:cs="Times New Roman"/>
      <w:lang w:val="bg-BG" w:eastAsia="bg-BG"/>
    </w:rPr>
  </w:style>
  <w:style w:type="paragraph" w:styleId="BalloonText">
    <w:name w:val="Balloon Text"/>
    <w:basedOn w:val="Normal"/>
    <w:link w:val="BalloonTextChar"/>
    <w:uiPriority w:val="99"/>
    <w:semiHidden/>
    <w:rsid w:val="005E45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E454C"/>
    <w:rPr>
      <w:rFonts w:ascii="Tahoma" w:hAnsi="Tahoma" w:cs="Times New Roman"/>
      <w:sz w:val="16"/>
      <w:lang w:val="bg-BG" w:eastAsia="bg-BG"/>
    </w:rPr>
  </w:style>
  <w:style w:type="paragraph" w:customStyle="1" w:styleId="oddl-nadpis">
    <w:name w:val="oddíl-nadpis"/>
    <w:basedOn w:val="Normal"/>
    <w:uiPriority w:val="99"/>
    <w:rsid w:val="005E454C"/>
    <w:pPr>
      <w:keepNext/>
      <w:widowControl w:val="0"/>
      <w:tabs>
        <w:tab w:val="left" w:pos="567"/>
      </w:tabs>
      <w:spacing w:before="240" w:after="0" w:line="240" w:lineRule="exact"/>
    </w:pPr>
    <w:rPr>
      <w:rFonts w:ascii="Arial" w:hAnsi="Arial" w:cs="Arial"/>
      <w:b/>
      <w:bCs/>
      <w:sz w:val="24"/>
      <w:szCs w:val="24"/>
      <w:lang w:val="cs-CZ"/>
    </w:rPr>
  </w:style>
  <w:style w:type="paragraph" w:styleId="BodyText">
    <w:name w:val="Body Text"/>
    <w:basedOn w:val="Normal"/>
    <w:link w:val="BodyTextChar"/>
    <w:uiPriority w:val="99"/>
    <w:rsid w:val="005E454C"/>
    <w:pPr>
      <w:spacing w:after="0" w:line="240" w:lineRule="auto"/>
    </w:pPr>
    <w:rPr>
      <w:rFonts w:ascii="Times New Roman" w:hAnsi="Times New Roman"/>
      <w:sz w:val="24"/>
      <w:szCs w:val="24"/>
    </w:rPr>
  </w:style>
  <w:style w:type="character" w:customStyle="1" w:styleId="BodyTextChar">
    <w:name w:val="Body Text Char"/>
    <w:link w:val="BodyText"/>
    <w:uiPriority w:val="99"/>
    <w:locked/>
    <w:rsid w:val="005E454C"/>
    <w:rPr>
      <w:rFonts w:cs="Times New Roman"/>
      <w:sz w:val="24"/>
      <w:lang w:val="bg-BG" w:eastAsia="bg-BG"/>
    </w:rPr>
  </w:style>
  <w:style w:type="paragraph" w:styleId="ListBullet3">
    <w:name w:val="List Bullet 3"/>
    <w:basedOn w:val="Normal"/>
    <w:autoRedefine/>
    <w:uiPriority w:val="99"/>
    <w:rsid w:val="005E454C"/>
    <w:pPr>
      <w:numPr>
        <w:numId w:val="13"/>
      </w:numPr>
      <w:spacing w:after="0" w:line="240" w:lineRule="auto"/>
      <w:jc w:val="both"/>
    </w:pPr>
    <w:rPr>
      <w:rFonts w:ascii="Arial" w:hAnsi="Arial" w:cs="Arial"/>
      <w:sz w:val="20"/>
      <w:szCs w:val="20"/>
      <w:lang w:val="en-GB"/>
    </w:rPr>
  </w:style>
  <w:style w:type="paragraph" w:customStyle="1" w:styleId="CharCharChar3">
    <w:name w:val="Char Char Char3"/>
    <w:basedOn w:val="Normal"/>
    <w:uiPriority w:val="99"/>
    <w:rsid w:val="005E454C"/>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uiPriority w:val="99"/>
    <w:rsid w:val="005E454C"/>
    <w:rPr>
      <w:b/>
      <w:i/>
      <w:spacing w:val="0"/>
      <w:lang w:val="bg-BG" w:eastAsia="bg-BG"/>
    </w:rPr>
  </w:style>
  <w:style w:type="paragraph" w:customStyle="1" w:styleId="Tiret0">
    <w:name w:val="Tiret 0"/>
    <w:basedOn w:val="Normal"/>
    <w:uiPriority w:val="99"/>
    <w:rsid w:val="005E454C"/>
    <w:pPr>
      <w:tabs>
        <w:tab w:val="num" w:pos="850"/>
      </w:tabs>
      <w:spacing w:before="120" w:after="120" w:line="240" w:lineRule="auto"/>
      <w:ind w:left="850" w:hanging="850"/>
      <w:jc w:val="both"/>
    </w:pPr>
    <w:rPr>
      <w:rFonts w:ascii="Times New Roman" w:hAnsi="Times New Roman"/>
      <w:sz w:val="24"/>
    </w:rPr>
  </w:style>
  <w:style w:type="paragraph" w:customStyle="1" w:styleId="Tiret1">
    <w:name w:val="Tiret 1"/>
    <w:basedOn w:val="Normal"/>
    <w:uiPriority w:val="99"/>
    <w:rsid w:val="005E454C"/>
    <w:pPr>
      <w:tabs>
        <w:tab w:val="num" w:pos="1417"/>
      </w:tabs>
      <w:spacing w:before="120" w:after="120" w:line="240" w:lineRule="auto"/>
      <w:ind w:left="1417" w:hanging="567"/>
      <w:jc w:val="both"/>
    </w:pPr>
    <w:rPr>
      <w:rFonts w:ascii="Times New Roman" w:hAnsi="Times New Roman"/>
      <w:sz w:val="24"/>
    </w:rPr>
  </w:style>
  <w:style w:type="paragraph" w:customStyle="1" w:styleId="-0">
    <w:name w:val="ВЕСКО-0"/>
    <w:basedOn w:val="Normal"/>
    <w:uiPriority w:val="99"/>
    <w:rsid w:val="005E454C"/>
    <w:pPr>
      <w:spacing w:before="120" w:after="120" w:line="240" w:lineRule="atLeast"/>
      <w:jc w:val="both"/>
    </w:pPr>
    <w:rPr>
      <w:rFonts w:ascii="Times New Roman" w:hAnsi="Times New Roman" w:cs="Calibri"/>
    </w:rPr>
  </w:style>
  <w:style w:type="paragraph" w:customStyle="1" w:styleId="-3">
    <w:name w:val="ВЕСКО-3"/>
    <w:uiPriority w:val="99"/>
    <w:rsid w:val="005E454C"/>
    <w:pPr>
      <w:spacing w:before="120" w:after="120" w:line="240" w:lineRule="atLeast"/>
      <w:ind w:left="1701"/>
      <w:jc w:val="both"/>
    </w:pPr>
    <w:rPr>
      <w:rFonts w:cs="Calibri"/>
      <w:sz w:val="22"/>
      <w:szCs w:val="22"/>
      <w:lang w:val="bg-BG" w:eastAsia="bg-BG"/>
    </w:rPr>
  </w:style>
  <w:style w:type="paragraph" w:styleId="TOC1">
    <w:name w:val="toc 1"/>
    <w:aliases w:val="EB-In,EB-Inhalt,inhalt1"/>
    <w:basedOn w:val="Normal"/>
    <w:next w:val="Normal"/>
    <w:autoRedefine/>
    <w:uiPriority w:val="99"/>
    <w:rsid w:val="005E454C"/>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TOC2">
    <w:name w:val="toc 2"/>
    <w:basedOn w:val="Normal"/>
    <w:next w:val="Normal"/>
    <w:autoRedefine/>
    <w:uiPriority w:val="99"/>
    <w:rsid w:val="005E454C"/>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TOC3">
    <w:name w:val="toc 3"/>
    <w:basedOn w:val="Normal"/>
    <w:next w:val="Normal"/>
    <w:autoRedefine/>
    <w:uiPriority w:val="99"/>
    <w:rsid w:val="005E454C"/>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TOC4">
    <w:name w:val="toc 4"/>
    <w:basedOn w:val="Normal"/>
    <w:next w:val="Normal"/>
    <w:autoRedefine/>
    <w:uiPriority w:val="99"/>
    <w:rsid w:val="005E454C"/>
    <w:pPr>
      <w:tabs>
        <w:tab w:val="left" w:pos="1134"/>
        <w:tab w:val="right" w:leader="dot" w:pos="10081"/>
      </w:tabs>
      <w:spacing w:before="120" w:after="120" w:line="240" w:lineRule="atLeast"/>
      <w:ind w:left="1134"/>
    </w:pPr>
    <w:rPr>
      <w:rFonts w:ascii="Times New Roman" w:hAnsi="Times New Roman"/>
      <w:sz w:val="18"/>
      <w:lang w:eastAsia="de-DE"/>
    </w:rPr>
  </w:style>
  <w:style w:type="table" w:styleId="TableGrid">
    <w:name w:val="Table Grid"/>
    <w:basedOn w:val="TableNormal"/>
    <w:uiPriority w:val="99"/>
    <w:rsid w:val="005E454C"/>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rsid w:val="005E454C"/>
    <w:pPr>
      <w:spacing w:after="120"/>
      <w:ind w:left="283"/>
    </w:pPr>
  </w:style>
  <w:style w:type="character" w:customStyle="1" w:styleId="BodyTextIndentChar">
    <w:name w:val="Body Text Indent Char"/>
    <w:link w:val="BodyTextIndent"/>
    <w:uiPriority w:val="99"/>
    <w:semiHidden/>
    <w:locked/>
    <w:rsid w:val="005E454C"/>
    <w:rPr>
      <w:rFonts w:ascii="Cambria" w:hAnsi="Cambria" w:cs="Times New Roman"/>
      <w:sz w:val="22"/>
      <w:lang w:val="bg-BG" w:eastAsia="bg-BG"/>
    </w:rPr>
  </w:style>
  <w:style w:type="paragraph" w:customStyle="1" w:styleId="CM1">
    <w:name w:val="CM1"/>
    <w:basedOn w:val="Normal"/>
    <w:next w:val="Normal"/>
    <w:uiPriority w:val="99"/>
    <w:rsid w:val="005E454C"/>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5E454C"/>
    <w:pPr>
      <w:autoSpaceDE w:val="0"/>
      <w:autoSpaceDN w:val="0"/>
      <w:adjustRightInd w:val="0"/>
      <w:spacing w:after="0" w:line="240" w:lineRule="auto"/>
    </w:pPr>
    <w:rPr>
      <w:rFonts w:ascii="EUAlbertina" w:hAnsi="EUAlbertina"/>
      <w:sz w:val="24"/>
      <w:szCs w:val="24"/>
    </w:rPr>
  </w:style>
  <w:style w:type="character" w:styleId="CommentReference">
    <w:name w:val="annotation reference"/>
    <w:uiPriority w:val="99"/>
    <w:semiHidden/>
    <w:rsid w:val="005E454C"/>
    <w:rPr>
      <w:rFonts w:cs="Times New Roman"/>
      <w:sz w:val="16"/>
    </w:rPr>
  </w:style>
  <w:style w:type="paragraph" w:styleId="CommentText">
    <w:name w:val="annotation text"/>
    <w:basedOn w:val="Normal"/>
    <w:link w:val="CommentTextChar"/>
    <w:uiPriority w:val="99"/>
    <w:semiHidden/>
    <w:rsid w:val="005E454C"/>
    <w:pPr>
      <w:spacing w:line="240" w:lineRule="auto"/>
    </w:pPr>
    <w:rPr>
      <w:sz w:val="20"/>
      <w:szCs w:val="20"/>
    </w:rPr>
  </w:style>
  <w:style w:type="character" w:customStyle="1" w:styleId="CommentTextChar">
    <w:name w:val="Comment Text Char"/>
    <w:link w:val="CommentText"/>
    <w:uiPriority w:val="99"/>
    <w:semiHidden/>
    <w:locked/>
    <w:rsid w:val="005E454C"/>
    <w:rPr>
      <w:rFonts w:ascii="Cambria" w:hAnsi="Cambria" w:cs="Times New Roman"/>
      <w:lang w:val="bg-BG" w:eastAsia="bg-BG"/>
    </w:rPr>
  </w:style>
  <w:style w:type="paragraph" w:styleId="CommentSubject">
    <w:name w:val="annotation subject"/>
    <w:basedOn w:val="CommentText"/>
    <w:next w:val="CommentText"/>
    <w:link w:val="CommentSubjectChar"/>
    <w:uiPriority w:val="99"/>
    <w:semiHidden/>
    <w:rsid w:val="005E454C"/>
    <w:rPr>
      <w:b/>
      <w:bCs/>
    </w:rPr>
  </w:style>
  <w:style w:type="character" w:customStyle="1" w:styleId="CommentSubjectChar">
    <w:name w:val="Comment Subject Char"/>
    <w:link w:val="CommentSubject"/>
    <w:uiPriority w:val="99"/>
    <w:semiHidden/>
    <w:locked/>
    <w:rsid w:val="005E454C"/>
    <w:rPr>
      <w:rFonts w:ascii="Cambria" w:hAnsi="Cambria" w:cs="Times New Roman"/>
      <w:b/>
      <w:lang w:val="bg-BG" w:eastAsia="bg-BG"/>
    </w:rPr>
  </w:style>
  <w:style w:type="paragraph" w:styleId="BodyTextIndent2">
    <w:name w:val="Body Text Indent 2"/>
    <w:basedOn w:val="Normal"/>
    <w:link w:val="BodyTextIndent2Char"/>
    <w:uiPriority w:val="99"/>
    <w:semiHidden/>
    <w:rsid w:val="005E454C"/>
    <w:pPr>
      <w:spacing w:after="120" w:line="480" w:lineRule="auto"/>
      <w:ind w:left="283"/>
    </w:pPr>
  </w:style>
  <w:style w:type="character" w:customStyle="1" w:styleId="BodyTextIndent2Char">
    <w:name w:val="Body Text Indent 2 Char"/>
    <w:link w:val="BodyTextIndent2"/>
    <w:uiPriority w:val="99"/>
    <w:semiHidden/>
    <w:locked/>
    <w:rsid w:val="005E454C"/>
    <w:rPr>
      <w:rFonts w:ascii="Cambria" w:hAnsi="Cambria" w:cs="Times New Roman"/>
      <w:sz w:val="22"/>
      <w:lang w:val="bg-BG" w:eastAsia="bg-BG"/>
    </w:rPr>
  </w:style>
  <w:style w:type="paragraph" w:styleId="TOC5">
    <w:name w:val="toc 5"/>
    <w:basedOn w:val="Normal"/>
    <w:next w:val="Normal"/>
    <w:autoRedefine/>
    <w:uiPriority w:val="99"/>
    <w:rsid w:val="005E454C"/>
    <w:pPr>
      <w:spacing w:after="100"/>
      <w:ind w:left="880"/>
    </w:pPr>
  </w:style>
  <w:style w:type="paragraph" w:styleId="TOC6">
    <w:name w:val="toc 6"/>
    <w:basedOn w:val="Normal"/>
    <w:next w:val="Normal"/>
    <w:autoRedefine/>
    <w:uiPriority w:val="99"/>
    <w:rsid w:val="005E454C"/>
    <w:pPr>
      <w:spacing w:after="100"/>
      <w:ind w:left="1100"/>
    </w:pPr>
  </w:style>
  <w:style w:type="paragraph" w:styleId="TOC7">
    <w:name w:val="toc 7"/>
    <w:basedOn w:val="Normal"/>
    <w:next w:val="Normal"/>
    <w:autoRedefine/>
    <w:uiPriority w:val="99"/>
    <w:rsid w:val="005E454C"/>
    <w:pPr>
      <w:spacing w:after="100"/>
      <w:ind w:left="1320"/>
    </w:pPr>
  </w:style>
  <w:style w:type="paragraph" w:styleId="TOC8">
    <w:name w:val="toc 8"/>
    <w:basedOn w:val="Normal"/>
    <w:next w:val="Normal"/>
    <w:autoRedefine/>
    <w:uiPriority w:val="99"/>
    <w:rsid w:val="005E454C"/>
    <w:pPr>
      <w:spacing w:after="100"/>
      <w:ind w:left="1540"/>
    </w:pPr>
  </w:style>
  <w:style w:type="paragraph" w:styleId="TOC9">
    <w:name w:val="toc 9"/>
    <w:basedOn w:val="Normal"/>
    <w:next w:val="Normal"/>
    <w:autoRedefine/>
    <w:uiPriority w:val="99"/>
    <w:rsid w:val="005E454C"/>
    <w:pPr>
      <w:spacing w:after="100"/>
      <w:ind w:left="1760"/>
    </w:pPr>
  </w:style>
  <w:style w:type="paragraph" w:customStyle="1" w:styleId="10">
    <w:name w:val="Без разредка1"/>
    <w:link w:val="a1"/>
    <w:uiPriority w:val="99"/>
    <w:rsid w:val="005E454C"/>
    <w:rPr>
      <w:noProof/>
      <w:sz w:val="22"/>
      <w:szCs w:val="22"/>
      <w:lang w:val="bg-BG" w:eastAsia="bg-BG"/>
    </w:rPr>
  </w:style>
  <w:style w:type="character" w:customStyle="1" w:styleId="a1">
    <w:name w:val="Без разредка Знак"/>
    <w:link w:val="10"/>
    <w:uiPriority w:val="99"/>
    <w:locked/>
    <w:rsid w:val="005E454C"/>
    <w:rPr>
      <w:noProof/>
      <w:sz w:val="22"/>
      <w:lang w:val="bg-BG" w:eastAsia="bg-BG"/>
    </w:rPr>
  </w:style>
  <w:style w:type="paragraph" w:customStyle="1" w:styleId="FR2">
    <w:name w:val="FR2"/>
    <w:uiPriority w:val="99"/>
    <w:rsid w:val="005E454C"/>
    <w:pPr>
      <w:widowControl w:val="0"/>
      <w:jc w:val="right"/>
    </w:pPr>
    <w:rPr>
      <w:rFonts w:ascii="Arial" w:hAnsi="Arial"/>
      <w:sz w:val="24"/>
      <w:lang w:val="bg-BG"/>
    </w:rPr>
  </w:style>
  <w:style w:type="paragraph" w:customStyle="1" w:styleId="11">
    <w:name w:val="Стил1"/>
    <w:basedOn w:val="Heading3"/>
    <w:link w:val="12"/>
    <w:uiPriority w:val="99"/>
    <w:rsid w:val="005E454C"/>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b w:val="0"/>
      <w:bCs w:val="0"/>
      <w:sz w:val="24"/>
      <w:szCs w:val="20"/>
    </w:rPr>
  </w:style>
  <w:style w:type="character" w:customStyle="1" w:styleId="12">
    <w:name w:val="Стил1 Знак"/>
    <w:link w:val="11"/>
    <w:uiPriority w:val="99"/>
    <w:locked/>
    <w:rsid w:val="005E454C"/>
    <w:rPr>
      <w:sz w:val="24"/>
      <w:lang w:val="bg-BG" w:eastAsia="bg-BG"/>
    </w:rPr>
  </w:style>
  <w:style w:type="paragraph" w:customStyle="1" w:styleId="CharChar18CharChar">
    <w:name w:val="Char Char18 Знак Знак Char Char Знак Знак"/>
    <w:basedOn w:val="Normal"/>
    <w:uiPriority w:val="99"/>
    <w:rsid w:val="005E454C"/>
    <w:pPr>
      <w:tabs>
        <w:tab w:val="left" w:pos="709"/>
      </w:tabs>
      <w:spacing w:after="0" w:line="240" w:lineRule="auto"/>
    </w:pPr>
    <w:rPr>
      <w:rFonts w:ascii="Tahoma" w:hAnsi="Tahoma"/>
      <w:sz w:val="24"/>
      <w:szCs w:val="24"/>
      <w:lang w:val="pl-PL" w:eastAsia="pl-PL"/>
    </w:rPr>
  </w:style>
  <w:style w:type="paragraph" w:customStyle="1" w:styleId="firstline">
    <w:name w:val="firstline"/>
    <w:basedOn w:val="Normal"/>
    <w:uiPriority w:val="99"/>
    <w:rsid w:val="005E454C"/>
    <w:pPr>
      <w:spacing w:before="100" w:beforeAutospacing="1" w:after="100" w:afterAutospacing="1" w:line="240" w:lineRule="auto"/>
    </w:pPr>
    <w:rPr>
      <w:rFonts w:ascii="Times New Roman" w:hAnsi="Times New Roman"/>
      <w:sz w:val="24"/>
      <w:szCs w:val="24"/>
    </w:rPr>
  </w:style>
  <w:style w:type="character" w:customStyle="1" w:styleId="FontStyle64">
    <w:name w:val="Font Style64"/>
    <w:uiPriority w:val="99"/>
    <w:rsid w:val="005E454C"/>
    <w:rPr>
      <w:rFonts w:ascii="Times New Roman" w:hAnsi="Times New Roman"/>
      <w:b/>
      <w:sz w:val="22"/>
    </w:rPr>
  </w:style>
  <w:style w:type="character" w:customStyle="1" w:styleId="FontStyle65">
    <w:name w:val="Font Style65"/>
    <w:uiPriority w:val="99"/>
    <w:rsid w:val="005E454C"/>
    <w:rPr>
      <w:rFonts w:ascii="Times New Roman" w:hAnsi="Times New Roman"/>
      <w:sz w:val="22"/>
    </w:rPr>
  </w:style>
  <w:style w:type="character" w:customStyle="1" w:styleId="FontStyle67">
    <w:name w:val="Font Style67"/>
    <w:uiPriority w:val="99"/>
    <w:rsid w:val="005E454C"/>
    <w:rPr>
      <w:rFonts w:ascii="Times New Roman" w:hAnsi="Times New Roman"/>
      <w:sz w:val="22"/>
    </w:rPr>
  </w:style>
  <w:style w:type="character" w:customStyle="1" w:styleId="FontStyle61">
    <w:name w:val="Font Style61"/>
    <w:uiPriority w:val="99"/>
    <w:rsid w:val="005E454C"/>
    <w:rPr>
      <w:rFonts w:ascii="Times New Roman" w:hAnsi="Times New Roman"/>
      <w:spacing w:val="20"/>
      <w:sz w:val="14"/>
    </w:rPr>
  </w:style>
  <w:style w:type="character" w:customStyle="1" w:styleId="FontStyle63">
    <w:name w:val="Font Style63"/>
    <w:uiPriority w:val="99"/>
    <w:rsid w:val="005E454C"/>
    <w:rPr>
      <w:rFonts w:ascii="Times New Roman" w:hAnsi="Times New Roman"/>
      <w:b/>
      <w:i/>
      <w:sz w:val="22"/>
    </w:rPr>
  </w:style>
  <w:style w:type="character" w:customStyle="1" w:styleId="FontStyle73">
    <w:name w:val="Font Style73"/>
    <w:uiPriority w:val="99"/>
    <w:rsid w:val="005E454C"/>
    <w:rPr>
      <w:rFonts w:ascii="Times New Roman" w:hAnsi="Times New Roman"/>
      <w:smallCaps/>
      <w:sz w:val="22"/>
    </w:rPr>
  </w:style>
  <w:style w:type="character" w:customStyle="1" w:styleId="FontStyle83">
    <w:name w:val="Font Style83"/>
    <w:uiPriority w:val="99"/>
    <w:rsid w:val="005E454C"/>
    <w:rPr>
      <w:rFonts w:ascii="Times New Roman" w:hAnsi="Times New Roman"/>
      <w:i/>
      <w:spacing w:val="30"/>
      <w:sz w:val="22"/>
    </w:rPr>
  </w:style>
  <w:style w:type="paragraph" w:styleId="BodyText3">
    <w:name w:val="Body Text 3"/>
    <w:basedOn w:val="Normal"/>
    <w:link w:val="BodyText3Char"/>
    <w:uiPriority w:val="99"/>
    <w:rsid w:val="008A6093"/>
    <w:pPr>
      <w:suppressAutoHyphens/>
      <w:spacing w:after="120" w:line="240" w:lineRule="auto"/>
    </w:pPr>
    <w:rPr>
      <w:rFonts w:ascii="Times New Roman" w:hAnsi="Times New Roman"/>
      <w:sz w:val="16"/>
      <w:szCs w:val="16"/>
      <w:lang w:val="en-GB" w:eastAsia="ar-SA"/>
    </w:rPr>
  </w:style>
  <w:style w:type="character" w:customStyle="1" w:styleId="BodyText3Char">
    <w:name w:val="Body Text 3 Char"/>
    <w:link w:val="BodyText3"/>
    <w:uiPriority w:val="99"/>
    <w:semiHidden/>
    <w:locked/>
    <w:rsid w:val="007D2589"/>
    <w:rPr>
      <w:rFonts w:ascii="Cambria" w:hAnsi="Cambria" w:cs="Times New Roman"/>
      <w:sz w:val="16"/>
      <w:szCs w:val="16"/>
    </w:rPr>
  </w:style>
  <w:style w:type="character" w:customStyle="1" w:styleId="a2">
    <w:name w:val="Основен текст_"/>
    <w:link w:val="13"/>
    <w:uiPriority w:val="99"/>
    <w:locked/>
    <w:rsid w:val="00ED2E7D"/>
    <w:rPr>
      <w:sz w:val="21"/>
      <w:shd w:val="clear" w:color="auto" w:fill="FFFFFF"/>
    </w:rPr>
  </w:style>
  <w:style w:type="character" w:customStyle="1" w:styleId="a3">
    <w:name w:val="Основен текст + Удебелен"/>
    <w:uiPriority w:val="99"/>
    <w:rsid w:val="00ED2E7D"/>
    <w:rPr>
      <w:b/>
      <w:color w:val="000000"/>
      <w:spacing w:val="0"/>
      <w:w w:val="100"/>
      <w:position w:val="0"/>
      <w:sz w:val="21"/>
      <w:shd w:val="clear" w:color="auto" w:fill="FFFFFF"/>
      <w:lang w:val="bg-BG"/>
    </w:rPr>
  </w:style>
  <w:style w:type="paragraph" w:customStyle="1" w:styleId="13">
    <w:name w:val="Основен текст1"/>
    <w:basedOn w:val="Normal"/>
    <w:link w:val="a2"/>
    <w:uiPriority w:val="99"/>
    <w:rsid w:val="00ED2E7D"/>
    <w:pPr>
      <w:widowControl w:val="0"/>
      <w:shd w:val="clear" w:color="auto" w:fill="FFFFFF"/>
      <w:spacing w:after="540" w:line="293" w:lineRule="exact"/>
    </w:pPr>
    <w:rPr>
      <w:rFonts w:ascii="Times New Roman" w:hAnsi="Times New Roman"/>
      <w:sz w:val="21"/>
      <w:szCs w:val="20"/>
      <w:shd w:val="clear" w:color="auto" w:fill="FFFFFF"/>
    </w:rPr>
  </w:style>
  <w:style w:type="paragraph" w:styleId="PlainText">
    <w:name w:val="Plain Text"/>
    <w:aliases w:val="Знак"/>
    <w:basedOn w:val="Normal"/>
    <w:link w:val="PlainTextChar"/>
    <w:uiPriority w:val="99"/>
    <w:rsid w:val="000D18A2"/>
    <w:pPr>
      <w:spacing w:after="0" w:line="240" w:lineRule="auto"/>
    </w:pPr>
    <w:rPr>
      <w:rFonts w:ascii="Courier New" w:hAnsi="Courier New"/>
      <w:sz w:val="20"/>
      <w:szCs w:val="20"/>
    </w:rPr>
  </w:style>
  <w:style w:type="character" w:customStyle="1" w:styleId="PlainTextChar">
    <w:name w:val="Plain Text Char"/>
    <w:aliases w:val="Знак Char"/>
    <w:link w:val="PlainText"/>
    <w:uiPriority w:val="99"/>
    <w:locked/>
    <w:rsid w:val="000D18A2"/>
    <w:rPr>
      <w:rFonts w:ascii="Courier New" w:hAnsi="Courier New" w:cs="Times New Roman"/>
    </w:rPr>
  </w:style>
  <w:style w:type="paragraph" w:customStyle="1" w:styleId="CharChar1CharChar">
    <w:name w:val="Char Char1 Знак Знак Char Char"/>
    <w:basedOn w:val="Normal"/>
    <w:uiPriority w:val="99"/>
    <w:rsid w:val="00072312"/>
    <w:pPr>
      <w:tabs>
        <w:tab w:val="left" w:pos="709"/>
      </w:tabs>
      <w:spacing w:after="0" w:line="240" w:lineRule="auto"/>
    </w:pPr>
    <w:rPr>
      <w:rFonts w:ascii="Tahoma" w:hAnsi="Tahoma"/>
      <w:sz w:val="24"/>
      <w:szCs w:val="24"/>
      <w:lang w:val="pl-PL" w:eastAsia="pl-PL"/>
    </w:rPr>
  </w:style>
  <w:style w:type="character" w:customStyle="1" w:styleId="timark">
    <w:name w:val="timark"/>
    <w:uiPriority w:val="99"/>
    <w:rsid w:val="00072312"/>
    <w:rPr>
      <w:rFonts w:cs="Times New Roman"/>
    </w:rPr>
  </w:style>
  <w:style w:type="paragraph" w:styleId="Title">
    <w:name w:val="Title"/>
    <w:basedOn w:val="Normal"/>
    <w:link w:val="TitleChar"/>
    <w:uiPriority w:val="99"/>
    <w:qFormat/>
    <w:rsid w:val="00C9701B"/>
    <w:pPr>
      <w:widowControl w:val="0"/>
      <w:tabs>
        <w:tab w:val="left" w:pos="-720"/>
      </w:tabs>
      <w:suppressAutoHyphens/>
      <w:spacing w:after="0" w:line="240" w:lineRule="auto"/>
      <w:jc w:val="center"/>
    </w:pPr>
    <w:rPr>
      <w:rFonts w:ascii="Times New Roman" w:eastAsia="Batang" w:hAnsi="Times New Roman"/>
      <w:b/>
      <w:bCs/>
      <w:sz w:val="48"/>
      <w:szCs w:val="48"/>
      <w:lang w:val="en-US" w:eastAsia="en-US"/>
    </w:rPr>
  </w:style>
  <w:style w:type="character" w:customStyle="1" w:styleId="TitleChar">
    <w:name w:val="Title Char"/>
    <w:link w:val="Title"/>
    <w:uiPriority w:val="99"/>
    <w:locked/>
    <w:rsid w:val="00C9701B"/>
    <w:rPr>
      <w:rFonts w:eastAsia="Batang" w:cs="Times New Roman"/>
      <w:b/>
      <w:sz w:val="48"/>
      <w:lang w:val="en-US" w:eastAsia="en-US"/>
    </w:rPr>
  </w:style>
  <w:style w:type="character" w:styleId="Emphasis">
    <w:name w:val="Emphasis"/>
    <w:uiPriority w:val="99"/>
    <w:qFormat/>
    <w:rsid w:val="00240889"/>
    <w:rPr>
      <w:rFonts w:cs="Times New Roman"/>
      <w:i/>
      <w:iCs/>
    </w:rPr>
  </w:style>
  <w:style w:type="paragraph" w:styleId="ListParagraph">
    <w:name w:val="List Paragraph"/>
    <w:basedOn w:val="Normal"/>
    <w:link w:val="ListParagraphChar"/>
    <w:uiPriority w:val="34"/>
    <w:qFormat/>
    <w:rsid w:val="009C49C5"/>
    <w:pPr>
      <w:ind w:left="720"/>
      <w:contextualSpacing/>
    </w:pPr>
    <w:rPr>
      <w:szCs w:val="20"/>
    </w:rPr>
  </w:style>
  <w:style w:type="paragraph" w:styleId="NormalWeb">
    <w:name w:val="Normal (Web)"/>
    <w:basedOn w:val="Normal"/>
    <w:uiPriority w:val="99"/>
    <w:rsid w:val="00360BBB"/>
    <w:pPr>
      <w:spacing w:before="100" w:beforeAutospacing="1" w:after="100" w:afterAutospacing="1" w:line="240" w:lineRule="auto"/>
    </w:pPr>
    <w:rPr>
      <w:rFonts w:ascii="Times New Roman" w:hAnsi="Times New Roman"/>
      <w:sz w:val="24"/>
      <w:szCs w:val="24"/>
    </w:rPr>
  </w:style>
  <w:style w:type="character" w:styleId="Hyperlink">
    <w:name w:val="Hyperlink"/>
    <w:uiPriority w:val="99"/>
    <w:rsid w:val="00956CD0"/>
    <w:rPr>
      <w:rFonts w:cs="Times New Roman"/>
      <w:color w:val="0563C1"/>
      <w:u w:val="single"/>
    </w:rPr>
  </w:style>
  <w:style w:type="paragraph" w:customStyle="1" w:styleId="Char1CharCharCharCharCharCharCharChar1CharCharCharCharCharChar">
    <w:name w:val="Char1 Char Char Char Char Char Char Char Char1 Char Char Char Char Char Char"/>
    <w:basedOn w:val="Normal"/>
    <w:uiPriority w:val="99"/>
    <w:rsid w:val="000C0DDC"/>
    <w:pPr>
      <w:tabs>
        <w:tab w:val="left" w:pos="709"/>
      </w:tabs>
      <w:spacing w:after="0" w:line="240" w:lineRule="auto"/>
    </w:pPr>
    <w:rPr>
      <w:rFonts w:ascii="Tahoma" w:eastAsia="Batang" w:hAnsi="Tahoma" w:cs="Tahoma"/>
      <w:sz w:val="24"/>
      <w:szCs w:val="24"/>
      <w:lang w:val="pl-PL" w:eastAsia="pl-PL"/>
    </w:rPr>
  </w:style>
  <w:style w:type="character" w:customStyle="1" w:styleId="ListParagraphChar">
    <w:name w:val="List Paragraph Char"/>
    <w:link w:val="ListParagraph"/>
    <w:uiPriority w:val="34"/>
    <w:locked/>
    <w:rsid w:val="000C0DDC"/>
    <w:rPr>
      <w:rFonts w:ascii="Cambria" w:hAnsi="Cambria"/>
      <w:sz w:val="22"/>
    </w:rPr>
  </w:style>
  <w:style w:type="table" w:customStyle="1" w:styleId="TableGrid7">
    <w:name w:val="Table Grid7"/>
    <w:basedOn w:val="TableNormal"/>
    <w:next w:val="TableGrid"/>
    <w:uiPriority w:val="59"/>
    <w:rsid w:val="0091056D"/>
    <w:rPr>
      <w:rFonts w:ascii="Calibri" w:eastAsia="Calibri" w:hAnsi="Calibri"/>
      <w:sz w:val="22"/>
      <w:szCs w:val="22"/>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33856">
      <w:marLeft w:val="0"/>
      <w:marRight w:val="0"/>
      <w:marTop w:val="0"/>
      <w:marBottom w:val="0"/>
      <w:divBdr>
        <w:top w:val="none" w:sz="0" w:space="0" w:color="auto"/>
        <w:left w:val="none" w:sz="0" w:space="0" w:color="auto"/>
        <w:bottom w:val="none" w:sz="0" w:space="0" w:color="auto"/>
        <w:right w:val="none" w:sz="0" w:space="0" w:color="auto"/>
      </w:divBdr>
    </w:div>
    <w:div w:id="1496333857">
      <w:marLeft w:val="0"/>
      <w:marRight w:val="0"/>
      <w:marTop w:val="0"/>
      <w:marBottom w:val="0"/>
      <w:divBdr>
        <w:top w:val="none" w:sz="0" w:space="0" w:color="auto"/>
        <w:left w:val="none" w:sz="0" w:space="0" w:color="auto"/>
        <w:bottom w:val="none" w:sz="0" w:space="0" w:color="auto"/>
        <w:right w:val="none" w:sz="0" w:space="0" w:color="auto"/>
      </w:divBdr>
    </w:div>
    <w:div w:id="1496333858">
      <w:marLeft w:val="0"/>
      <w:marRight w:val="0"/>
      <w:marTop w:val="0"/>
      <w:marBottom w:val="0"/>
      <w:divBdr>
        <w:top w:val="none" w:sz="0" w:space="0" w:color="auto"/>
        <w:left w:val="none" w:sz="0" w:space="0" w:color="auto"/>
        <w:bottom w:val="none" w:sz="0" w:space="0" w:color="auto"/>
        <w:right w:val="none" w:sz="0" w:space="0" w:color="auto"/>
      </w:divBdr>
    </w:div>
    <w:div w:id="1496333859">
      <w:marLeft w:val="0"/>
      <w:marRight w:val="0"/>
      <w:marTop w:val="0"/>
      <w:marBottom w:val="0"/>
      <w:divBdr>
        <w:top w:val="none" w:sz="0" w:space="0" w:color="auto"/>
        <w:left w:val="none" w:sz="0" w:space="0" w:color="auto"/>
        <w:bottom w:val="none" w:sz="0" w:space="0" w:color="auto"/>
        <w:right w:val="none" w:sz="0" w:space="0" w:color="auto"/>
      </w:divBdr>
    </w:div>
    <w:div w:id="1496333860">
      <w:marLeft w:val="0"/>
      <w:marRight w:val="0"/>
      <w:marTop w:val="0"/>
      <w:marBottom w:val="0"/>
      <w:divBdr>
        <w:top w:val="none" w:sz="0" w:space="0" w:color="auto"/>
        <w:left w:val="none" w:sz="0" w:space="0" w:color="auto"/>
        <w:bottom w:val="none" w:sz="0" w:space="0" w:color="auto"/>
        <w:right w:val="none" w:sz="0" w:space="0" w:color="auto"/>
      </w:divBdr>
    </w:div>
    <w:div w:id="1496333861">
      <w:marLeft w:val="0"/>
      <w:marRight w:val="0"/>
      <w:marTop w:val="0"/>
      <w:marBottom w:val="0"/>
      <w:divBdr>
        <w:top w:val="none" w:sz="0" w:space="0" w:color="auto"/>
        <w:left w:val="none" w:sz="0" w:space="0" w:color="auto"/>
        <w:bottom w:val="none" w:sz="0" w:space="0" w:color="auto"/>
        <w:right w:val="none" w:sz="0" w:space="0" w:color="auto"/>
      </w:divBdr>
    </w:div>
    <w:div w:id="1496333862">
      <w:marLeft w:val="0"/>
      <w:marRight w:val="0"/>
      <w:marTop w:val="0"/>
      <w:marBottom w:val="0"/>
      <w:divBdr>
        <w:top w:val="none" w:sz="0" w:space="0" w:color="auto"/>
        <w:left w:val="none" w:sz="0" w:space="0" w:color="auto"/>
        <w:bottom w:val="none" w:sz="0" w:space="0" w:color="auto"/>
        <w:right w:val="none" w:sz="0" w:space="0" w:color="auto"/>
      </w:divBdr>
    </w:div>
    <w:div w:id="1496333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13</Pages>
  <Words>4363</Words>
  <Characters>24872</Characters>
  <Application>Microsoft Office Word</Application>
  <DocSecurity>0</DocSecurity>
  <Lines>207</Lines>
  <Paragraphs>58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&lt;arabianhorse&gt;</Company>
  <LinksUpToDate>false</LinksUpToDate>
  <CharactersWithSpaces>29177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dc:creator>
  <cp:keywords/>
  <dc:description/>
  <cp:lastModifiedBy>n</cp:lastModifiedBy>
  <cp:revision>49</cp:revision>
  <cp:lastPrinted>2017-10-22T10:13:00Z</cp:lastPrinted>
  <dcterms:created xsi:type="dcterms:W3CDTF">2018-04-16T08:06:00Z</dcterms:created>
  <dcterms:modified xsi:type="dcterms:W3CDTF">2019-01-03T13:51:00Z</dcterms:modified>
</cp:coreProperties>
</file>