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2F12D4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CB026A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CB026A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4D0C67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CB026A" w:rsidRPr="00CB026A" w:rsidRDefault="00D3369A" w:rsidP="00D3369A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</w:t>
      </w:r>
      <w:r w:rsidR="00CB026A" w:rsidRPr="00CB026A">
        <w:rPr>
          <w:sz w:val="20"/>
          <w:szCs w:val="20"/>
          <w:lang w:val="bg-BG"/>
        </w:rPr>
        <w:t>[посочва</w:t>
      </w:r>
      <w:r w:rsidR="00064DC5">
        <w:rPr>
          <w:sz w:val="20"/>
          <w:szCs w:val="20"/>
          <w:lang w:val="bg-BG"/>
        </w:rPr>
        <w:t>/т</w:t>
      </w:r>
      <w:r w:rsidR="00CB026A" w:rsidRPr="00CB026A">
        <w:rPr>
          <w:sz w:val="20"/>
          <w:szCs w:val="20"/>
          <w:lang w:val="bg-BG"/>
        </w:rPr>
        <w:t xml:space="preserve"> се съответната</w:t>
      </w:r>
      <w:r w:rsidR="00064DC5">
        <w:rPr>
          <w:sz w:val="20"/>
          <w:szCs w:val="20"/>
          <w:lang w:val="bg-BG"/>
        </w:rPr>
        <w:t>/ите</w:t>
      </w:r>
      <w:r w:rsidR="00CB026A" w:rsidRPr="00CB026A">
        <w:rPr>
          <w:sz w:val="20"/>
          <w:szCs w:val="20"/>
          <w:lang w:val="bg-BG"/>
        </w:rPr>
        <w:t xml:space="preserve"> обособена</w:t>
      </w:r>
      <w:r w:rsidR="00064DC5">
        <w:rPr>
          <w:sz w:val="20"/>
          <w:szCs w:val="20"/>
          <w:lang w:val="bg-BG"/>
        </w:rPr>
        <w:t>/и</w:t>
      </w:r>
      <w:r w:rsidR="00CB026A" w:rsidRPr="00CB026A">
        <w:rPr>
          <w:sz w:val="20"/>
          <w:szCs w:val="20"/>
          <w:lang w:val="bg-BG"/>
        </w:rPr>
        <w:t xml:space="preserve"> позиция</w:t>
      </w:r>
      <w:r w:rsidR="00064DC5">
        <w:rPr>
          <w:sz w:val="20"/>
          <w:szCs w:val="20"/>
          <w:lang w:val="bg-BG"/>
        </w:rPr>
        <w:t>/и</w:t>
      </w:r>
      <w:r w:rsidR="00CB026A" w:rsidRPr="00CB026A">
        <w:rPr>
          <w:sz w:val="20"/>
          <w:szCs w:val="20"/>
          <w:lang w:val="bg-BG"/>
        </w:rPr>
        <w:t>, ненужното се премахва]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064DC5" w:rsidRDefault="000B038A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2A0B66" w:rsidRPr="001F0763" w:rsidRDefault="002A0B66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0"/>
        <w:gridCol w:w="1118"/>
        <w:gridCol w:w="4677"/>
        <w:gridCol w:w="110"/>
      </w:tblGrid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064DC5">
        <w:trPr>
          <w:gridAfter w:val="1"/>
          <w:wAfter w:w="110" w:type="dxa"/>
        </w:trPr>
        <w:tc>
          <w:tcPr>
            <w:tcW w:w="5068" w:type="dxa"/>
            <w:gridSpan w:val="2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4677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06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5905" w:type="dxa"/>
            <w:gridSpan w:val="3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06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3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06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5905" w:type="dxa"/>
            <w:gridSpan w:val="3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06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5905" w:type="dxa"/>
            <w:gridSpan w:val="3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4DC5" w:rsidRDefault="006F77AB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Pr="001F0763" w:rsidRDefault="006F77AB" w:rsidP="00064DC5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9857E2" w:rsidRPr="002F5A60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2F5A60">
        <w:rPr>
          <w:rFonts w:eastAsia="Arial Unicode MS"/>
          <w:b/>
          <w:i/>
          <w:sz w:val="16"/>
          <w:szCs w:val="16"/>
          <w:lang w:val="bg-BG"/>
        </w:rPr>
        <w:t xml:space="preserve">Забележка: </w:t>
      </w:r>
      <w:r w:rsidRPr="002F5A60">
        <w:rPr>
          <w:rFonts w:eastAsia="Arial Unicode MS"/>
          <w:i/>
          <w:sz w:val="16"/>
          <w:szCs w:val="16"/>
          <w:lang w:val="bg-BG"/>
        </w:rPr>
        <w:t>„Конфликт на интереси“ е</w:t>
      </w:r>
      <w:r w:rsidRPr="002F5A60">
        <w:rPr>
          <w:rFonts w:eastAsia="Arial Unicode MS"/>
          <w:sz w:val="16"/>
          <w:szCs w:val="16"/>
          <w:lang w:val="bg-BG"/>
        </w:rPr>
        <w:t xml:space="preserve"> </w:t>
      </w:r>
      <w:r w:rsidRPr="002F5A60">
        <w:rPr>
          <w:rFonts w:eastAsia="Arial Unicode MS"/>
          <w:i/>
          <w:sz w:val="16"/>
          <w:szCs w:val="16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9857E2" w:rsidRPr="002F5A60" w:rsidRDefault="009857E2" w:rsidP="009857E2">
      <w:pPr>
        <w:autoSpaceDE w:val="0"/>
        <w:autoSpaceDN w:val="0"/>
        <w:adjustRightInd w:val="0"/>
        <w:spacing w:before="60"/>
        <w:jc w:val="both"/>
        <w:rPr>
          <w:rFonts w:eastAsia="Arial Unicode MS"/>
          <w:i/>
          <w:sz w:val="16"/>
          <w:szCs w:val="16"/>
          <w:lang w:val="bg-BG"/>
        </w:rPr>
      </w:pPr>
      <w:r w:rsidRPr="002F5A60">
        <w:rPr>
          <w:rFonts w:eastAsia="Arial Unicode MS"/>
          <w:i/>
          <w:sz w:val="16"/>
          <w:szCs w:val="16"/>
          <w:lang w:val="bg-BG"/>
        </w:rPr>
        <w:lastRenderedPageBreak/>
        <w:t>Декларацията се подписва от всички лица по чл. 40, ал. 2 от ППЗОП. В случай че участникът е обединение, декларация се представя от всяко физическо 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ЗОП: Чл. 54. (2) Основанията по ал. 1, т. 1, 2 и 7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(3) Алинея 1, т. 3 не се прилага, когато: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1. се налага да се защитят особено важни държавни или обществени интереси;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2.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ППЗОП: Чл. 40. (1) Лицата по чл. 54, ал. 2 и чл. 55, ал. 3 ЗОП са: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1. лицата, които представляват участника или кандидата;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2. лицата, които са членове на управителни и надзорни органи на участника или кандидата;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(2) Лицата по ал. 1, т. 1 и 2 са, както следва: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1. при събирателно дружество – лицата по чл. 84, ал. 1 и чл. 89, ал. 1 от Търговския закон;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2. при командитно дружество – неограничено отговорните съдружници по чл. 105 от Търговския закон;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4. при акционерно дружество – лицата по чл. 241, ал. 1, чл. 242, ал. 1 и чл. 244, ал. 1 от Търговския закон;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5. при командитно дружество с акции – лицата по чл. 256 във връзка с чл. 244, ал. 1 от Търговския закон;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6. при едноличен търговец – физическото лице – търговец;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8. в случаите по т. 1 – 7 – и прокуристите, когато има такива;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 xml:space="preserve"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 </w:t>
      </w:r>
    </w:p>
    <w:p w:rsidR="009857E2" w:rsidRPr="00774922" w:rsidRDefault="009857E2" w:rsidP="009857E2">
      <w:pPr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  <w:lang w:val="bg-BG"/>
        </w:rPr>
      </w:pPr>
      <w:r w:rsidRPr="00774922">
        <w:rPr>
          <w:rFonts w:eastAsia="Arial Unicode MS"/>
          <w:i/>
          <w:sz w:val="16"/>
          <w:szCs w:val="16"/>
          <w:lang w:val="bg-BG"/>
        </w:rPr>
        <w:t>(3) В случаите по ал. 2,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74922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4DC5" w:rsidRDefault="00FA74DE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FA74DE" w:rsidRPr="001F0763" w:rsidRDefault="00FA74DE" w:rsidP="00064DC5">
      <w:pPr>
        <w:spacing w:before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lastRenderedPageBreak/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4DC5" w:rsidRDefault="000B038A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Pr="001F0763" w:rsidRDefault="006F77AB" w:rsidP="00064DC5">
      <w:pPr>
        <w:spacing w:before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4DC5" w:rsidRDefault="000B038A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47A04" w:rsidRPr="001F0763" w:rsidRDefault="00647A04" w:rsidP="00064DC5">
      <w:pPr>
        <w:spacing w:before="24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0" w:name="_Образец_№_7."/>
      <w:bookmarkEnd w:id="10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064DC5" w:rsidP="00270F5B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4DC5" w:rsidRDefault="00FE795C" w:rsidP="00064DC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64DC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064DC5">
        <w:rPr>
          <w:sz w:val="20"/>
          <w:szCs w:val="20"/>
          <w:lang w:val="bg-BG"/>
        </w:rPr>
        <w:t xml:space="preserve"> </w:t>
      </w:r>
      <w:r w:rsidR="00064DC5" w:rsidRPr="00064DC5">
        <w:rPr>
          <w:sz w:val="20"/>
          <w:szCs w:val="20"/>
          <w:lang w:val="bg-BG"/>
        </w:rPr>
        <w:t>– обособена в четири позиции</w:t>
      </w:r>
      <w:r w:rsidR="00064DC5">
        <w:rPr>
          <w:sz w:val="20"/>
          <w:szCs w:val="20"/>
          <w:lang w:val="bg-BG"/>
        </w:rPr>
        <w:t>:</w:t>
      </w:r>
    </w:p>
    <w:p w:rsid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064DC5" w:rsidRPr="00064DC5" w:rsidRDefault="00064DC5" w:rsidP="00064DC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064DC5" w:rsidRPr="00CB026A" w:rsidRDefault="00064DC5" w:rsidP="00064DC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Pr="001F0763" w:rsidRDefault="006F77AB" w:rsidP="00270F5B">
      <w:pPr>
        <w:spacing w:before="24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ED0897" w:rsidRDefault="00FE795C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Pr="001F0763" w:rsidRDefault="006F77AB" w:rsidP="001609E8">
      <w:pPr>
        <w:spacing w:before="12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GoBack"/>
      <w:bookmarkStart w:id="15" w:name="_Toc443984863"/>
      <w:bookmarkEnd w:id="13"/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D0897" w:rsidRDefault="0098394A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9857E2" w:rsidRDefault="009857E2" w:rsidP="009857E2">
      <w:pPr>
        <w:jc w:val="both"/>
        <w:rPr>
          <w:b/>
          <w:i/>
          <w:sz w:val="16"/>
          <w:szCs w:val="16"/>
          <w:lang w:val="bg-BG"/>
        </w:rPr>
      </w:pPr>
    </w:p>
    <w:p w:rsidR="009857E2" w:rsidRDefault="009857E2" w:rsidP="009857E2">
      <w:pPr>
        <w:jc w:val="both"/>
        <w:rPr>
          <w:b/>
          <w:i/>
          <w:sz w:val="16"/>
          <w:szCs w:val="16"/>
          <w:lang w:val="bg-BG"/>
        </w:rPr>
      </w:pPr>
    </w:p>
    <w:p w:rsidR="009857E2" w:rsidRPr="00774922" w:rsidRDefault="009857E2" w:rsidP="009857E2">
      <w:pPr>
        <w:jc w:val="both"/>
        <w:rPr>
          <w:b/>
          <w:i/>
          <w:sz w:val="16"/>
          <w:szCs w:val="16"/>
          <w:lang w:val="bg-BG"/>
        </w:rPr>
      </w:pPr>
    </w:p>
    <w:p w:rsidR="009857E2" w:rsidRPr="00774922" w:rsidRDefault="009857E2" w:rsidP="009857E2">
      <w:pPr>
        <w:jc w:val="both"/>
        <w:rPr>
          <w:i/>
          <w:sz w:val="16"/>
          <w:szCs w:val="16"/>
          <w:lang w:val="bg-BG"/>
        </w:rPr>
      </w:pPr>
      <w:r w:rsidRPr="00774922">
        <w:rPr>
          <w:b/>
          <w:i/>
          <w:sz w:val="16"/>
          <w:szCs w:val="16"/>
          <w:lang w:val="bg-BG"/>
        </w:rPr>
        <w:t xml:space="preserve">Забележка: </w:t>
      </w:r>
      <w:r w:rsidRPr="00774922">
        <w:rPr>
          <w:i/>
          <w:sz w:val="16"/>
          <w:szCs w:val="16"/>
          <w:lang w:val="bg-BG"/>
        </w:rPr>
        <w:t>Участниците могат да получат необходимата информация за приложимите правила и изисквания относно задълженията, свързани с данъци и осигуровки, опазване на околната среда, закрила на заетостта и условията на труд, които са в сила в Р България, където трябва да се предоставят услугите и които са приложими към тях, както следва:</w:t>
      </w:r>
    </w:p>
    <w:p w:rsidR="009857E2" w:rsidRPr="00774922" w:rsidRDefault="009857E2" w:rsidP="009857E2">
      <w:pPr>
        <w:shd w:val="clear" w:color="auto" w:fill="FFFFFF"/>
        <w:spacing w:before="60" w:after="60"/>
        <w:ind w:right="-6"/>
        <w:jc w:val="both"/>
        <w:rPr>
          <w:i/>
          <w:sz w:val="16"/>
          <w:szCs w:val="16"/>
          <w:lang w:val="bg-BG"/>
        </w:rPr>
      </w:pPr>
      <w:r w:rsidRPr="00774922">
        <w:rPr>
          <w:i/>
          <w:sz w:val="16"/>
          <w:szCs w:val="16"/>
          <w:lang w:val="bg-BG"/>
        </w:rPr>
        <w:t xml:space="preserve">а) за задълженията, свързани с данъци и осигуровки – в офисите на Национална агенция по приходите и на следната интернет-страница: </w:t>
      </w:r>
      <w:r w:rsidRPr="00774922">
        <w:rPr>
          <w:i/>
          <w:sz w:val="16"/>
          <w:szCs w:val="16"/>
        </w:rPr>
        <w:t>www.nap.bg</w:t>
      </w:r>
      <w:r w:rsidRPr="00774922">
        <w:rPr>
          <w:i/>
          <w:sz w:val="16"/>
          <w:szCs w:val="16"/>
          <w:lang w:val="bg-BG"/>
        </w:rPr>
        <w:t>;</w:t>
      </w:r>
    </w:p>
    <w:p w:rsidR="009857E2" w:rsidRPr="00774922" w:rsidRDefault="009857E2" w:rsidP="009857E2">
      <w:pPr>
        <w:shd w:val="clear" w:color="auto" w:fill="FFFFFF"/>
        <w:spacing w:before="60" w:after="60"/>
        <w:ind w:right="-6"/>
        <w:jc w:val="both"/>
        <w:rPr>
          <w:i/>
          <w:sz w:val="16"/>
          <w:szCs w:val="16"/>
          <w:lang w:val="bg-BG"/>
        </w:rPr>
      </w:pPr>
      <w:r w:rsidRPr="00774922">
        <w:rPr>
          <w:i/>
          <w:sz w:val="16"/>
          <w:szCs w:val="16"/>
          <w:lang w:val="bg-BG"/>
        </w:rPr>
        <w:t xml:space="preserve">б) за задълженията, свързани с опазване на околната среда - от Министерство на околната среда и водите и неговите структури, както и на следната интернет-страница: </w:t>
      </w:r>
      <w:r w:rsidRPr="00774922">
        <w:rPr>
          <w:i/>
          <w:sz w:val="16"/>
          <w:szCs w:val="16"/>
        </w:rPr>
        <w:t>www.moew.government.bg</w:t>
      </w:r>
      <w:r w:rsidRPr="00774922">
        <w:rPr>
          <w:i/>
          <w:sz w:val="16"/>
          <w:szCs w:val="16"/>
          <w:lang w:val="bg-BG"/>
        </w:rPr>
        <w:t>;</w:t>
      </w:r>
    </w:p>
    <w:p w:rsidR="009857E2" w:rsidRPr="00774922" w:rsidRDefault="009857E2" w:rsidP="009857E2">
      <w:pPr>
        <w:shd w:val="clear" w:color="auto" w:fill="FFFFFF"/>
        <w:spacing w:before="60" w:after="60"/>
        <w:ind w:right="-6"/>
        <w:jc w:val="both"/>
        <w:rPr>
          <w:i/>
          <w:sz w:val="16"/>
          <w:szCs w:val="16"/>
          <w:lang w:val="bg-BG"/>
        </w:rPr>
      </w:pPr>
      <w:r w:rsidRPr="00774922">
        <w:rPr>
          <w:i/>
          <w:sz w:val="16"/>
          <w:szCs w:val="16"/>
          <w:lang w:val="bg-BG"/>
        </w:rPr>
        <w:t xml:space="preserve">в) за задълженията, свързани със закрила на заетостта и условията на труд - от Министерство на труда и социалната политика и на следната интернет-страница </w:t>
      </w:r>
      <w:r w:rsidRPr="00774922">
        <w:rPr>
          <w:i/>
          <w:sz w:val="16"/>
          <w:szCs w:val="16"/>
        </w:rPr>
        <w:t>www.mlsp.government.bg</w:t>
      </w:r>
      <w:r w:rsidRPr="00774922">
        <w:rPr>
          <w:i/>
          <w:sz w:val="16"/>
          <w:szCs w:val="16"/>
          <w:lang w:val="bg-BG"/>
        </w:rPr>
        <w:t>.</w:t>
      </w: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5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57E2" w:rsidRPr="00774922" w:rsidRDefault="009857E2" w:rsidP="009857E2">
      <w:pPr>
        <w:jc w:val="center"/>
        <w:rPr>
          <w:sz w:val="20"/>
          <w:szCs w:val="20"/>
          <w:lang w:val="bg-BG"/>
        </w:rPr>
      </w:pPr>
      <w:r w:rsidRPr="00774922">
        <w:rPr>
          <w:sz w:val="20"/>
          <w:szCs w:val="20"/>
          <w:lang w:val="bg-BG"/>
        </w:rPr>
        <w:t>по чл. 39, ал. 3, т. 1, б. „в“ от ППЗОП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ED0897" w:rsidRDefault="00FE795C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D80F13" w:rsidRPr="001F0763" w:rsidRDefault="00D80F13" w:rsidP="00ED0897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9."/>
      <w:bookmarkStart w:id="17" w:name="_Toc443984864"/>
      <w:bookmarkEnd w:id="16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ED0897" w:rsidRDefault="00B85E14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6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2"/>
        <w:gridCol w:w="2860"/>
        <w:gridCol w:w="1461"/>
        <w:gridCol w:w="1368"/>
        <w:gridCol w:w="1768"/>
        <w:gridCol w:w="1927"/>
      </w:tblGrid>
      <w:tr w:rsidR="009857E2" w:rsidRPr="001F0763" w:rsidTr="004F2A7E"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Дата </w:t>
            </w:r>
            <w:r w:rsidRPr="001F0763">
              <w:rPr>
                <w:sz w:val="20"/>
                <w:szCs w:val="20"/>
                <w:lang w:val="bg-BG"/>
              </w:rPr>
              <w:t>на приключване на договора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57E2" w:rsidRPr="00774922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74922">
              <w:rPr>
                <w:sz w:val="20"/>
                <w:szCs w:val="20"/>
                <w:lang w:val="bg-BG"/>
              </w:rPr>
              <w:t>Стойност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</w:t>
            </w:r>
            <w:r>
              <w:rPr>
                <w:sz w:val="20"/>
                <w:szCs w:val="20"/>
                <w:lang w:val="bg-BG"/>
              </w:rPr>
              <w:t>получател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9857E2" w:rsidRPr="001F0763" w:rsidTr="004F2A7E"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</w:tr>
      <w:tr w:rsidR="009857E2" w:rsidRPr="001F0763" w:rsidTr="004F2A7E"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7E2" w:rsidRPr="001F0763" w:rsidRDefault="009857E2" w:rsidP="004F2A7E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9857E2" w:rsidRPr="001F0763" w:rsidRDefault="009857E2" w:rsidP="00A628E3">
      <w:pPr>
        <w:jc w:val="both"/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8" w:name="_Образец_№_10."/>
      <w:bookmarkStart w:id="19" w:name="_Образец_№_11."/>
      <w:bookmarkStart w:id="20" w:name="_Toc443984865"/>
      <w:bookmarkEnd w:id="18"/>
      <w:bookmarkEnd w:id="1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0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9857E2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ED0897" w:rsidRDefault="00114834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FF1C74" w:rsidRPr="001F0763" w:rsidRDefault="00FF1C74" w:rsidP="00ED0897">
      <w:pPr>
        <w:pStyle w:val="af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1F0763" w:rsidRDefault="000E5085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 xml:space="preserve">Номер на удостоверение за правоспособност (ако се </w:t>
            </w:r>
            <w:r>
              <w:rPr>
                <w:i/>
                <w:sz w:val="16"/>
                <w:szCs w:val="16"/>
                <w:lang w:val="bg-BG"/>
              </w:rPr>
              <w:lastRenderedPageBreak/>
              <w:t>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FF1C74" w:rsidRDefault="000E5085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p w:rsidR="00FF1C74" w:rsidRPr="00494456" w:rsidRDefault="00FF1C74" w:rsidP="00FF1C74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FF1C74" w:rsidRPr="001F0763" w:rsidRDefault="00FF1C74" w:rsidP="00FF1C74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FF1C74" w:rsidRPr="001F0763" w:rsidRDefault="00FF1C74" w:rsidP="00FF1C74">
      <w:pPr>
        <w:rPr>
          <w:i/>
          <w:iCs/>
          <w:sz w:val="20"/>
          <w:szCs w:val="20"/>
          <w:lang w:val="bg-BG"/>
        </w:rPr>
      </w:pPr>
    </w:p>
    <w:p w:rsidR="00FF1C74" w:rsidRPr="001F0763" w:rsidRDefault="00FF1C74" w:rsidP="00FF1C74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1" w:name="_Образец_№_12."/>
      <w:bookmarkStart w:id="22" w:name="_Toc443984867"/>
      <w:bookmarkEnd w:id="21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2._1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2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ED0897" w:rsidRDefault="006F77AB" w:rsidP="00ED0897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ED0897" w:rsidRPr="00064DC5">
              <w:rPr>
                <w:sz w:val="20"/>
                <w:szCs w:val="20"/>
                <w:lang w:val="bg-BG"/>
              </w:rPr>
      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      </w:r>
            <w:r w:rsidR="00ED0897">
              <w:rPr>
                <w:sz w:val="20"/>
                <w:szCs w:val="20"/>
                <w:lang w:val="bg-BG"/>
              </w:rPr>
              <w:t xml:space="preserve"> </w:t>
            </w:r>
            <w:r w:rsidR="00ED0897" w:rsidRPr="00064DC5">
              <w:rPr>
                <w:sz w:val="20"/>
                <w:szCs w:val="20"/>
                <w:lang w:val="bg-BG"/>
              </w:rPr>
              <w:t>– обособена в четири позиции</w:t>
            </w:r>
            <w:r w:rsidR="00ED0897">
              <w:rPr>
                <w:sz w:val="20"/>
                <w:szCs w:val="20"/>
                <w:lang w:val="bg-BG"/>
              </w:rPr>
              <w:t>:</w:t>
            </w:r>
          </w:p>
          <w:p w:rsidR="00ED0897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1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      </w:r>
            <w:r w:rsidR="000C48E5">
              <w:rPr>
                <w:rFonts w:ascii="Times New Roman" w:hAnsi="Times New Roman" w:cs="Times New Roman"/>
                <w:noProof/>
                <w:sz w:val="20"/>
                <w:szCs w:val="20"/>
              </w:rPr>
              <w:t>Марица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”, ул. „Асен Златаров”, ул. „Братя Миладинови” включително съоръженията и принадлежностите към тях“</w:t>
            </w:r>
          </w:p>
          <w:p w:rsidR="00ED0897" w:rsidRPr="00CB026A" w:rsidRDefault="00ED0897" w:rsidP="00ED0897">
            <w:pPr>
              <w:spacing w:before="120"/>
              <w:jc w:val="both"/>
            </w:pPr>
            <w:r w:rsidRPr="00CB026A">
              <w:rPr>
                <w:sz w:val="20"/>
                <w:szCs w:val="20"/>
                <w:lang w:val="bg-BG"/>
              </w:rPr>
              <w:t xml:space="preserve"> [посочва</w:t>
            </w:r>
            <w:r>
              <w:rPr>
                <w:sz w:val="20"/>
                <w:szCs w:val="20"/>
                <w:lang w:val="bg-BG"/>
              </w:rPr>
              <w:t>/т</w:t>
            </w:r>
            <w:r w:rsidRPr="00CB026A">
              <w:rPr>
                <w:sz w:val="20"/>
                <w:szCs w:val="20"/>
                <w:lang w:val="bg-BG"/>
              </w:rPr>
              <w:t xml:space="preserve"> се съответната</w:t>
            </w:r>
            <w:r>
              <w:rPr>
                <w:sz w:val="20"/>
                <w:szCs w:val="20"/>
                <w:lang w:val="bg-BG"/>
              </w:rPr>
              <w:t>/ите</w:t>
            </w:r>
            <w:r w:rsidRPr="00CB026A">
              <w:rPr>
                <w:sz w:val="20"/>
                <w:szCs w:val="20"/>
                <w:lang w:val="bg-BG"/>
              </w:rPr>
              <w:t xml:space="preserve"> обособена</w:t>
            </w:r>
            <w:r>
              <w:rPr>
                <w:sz w:val="20"/>
                <w:szCs w:val="20"/>
                <w:lang w:val="bg-BG"/>
              </w:rPr>
              <w:t>/и</w:t>
            </w:r>
            <w:r w:rsidRPr="00CB026A">
              <w:rPr>
                <w:sz w:val="20"/>
                <w:szCs w:val="20"/>
                <w:lang w:val="bg-BG"/>
              </w:rPr>
              <w:t xml:space="preserve"> позиция</w:t>
            </w:r>
            <w:r>
              <w:rPr>
                <w:sz w:val="20"/>
                <w:szCs w:val="20"/>
                <w:lang w:val="bg-BG"/>
              </w:rPr>
              <w:t>/и</w:t>
            </w:r>
            <w:r w:rsidRPr="00CB026A">
              <w:rPr>
                <w:sz w:val="20"/>
                <w:szCs w:val="20"/>
                <w:lang w:val="bg-BG"/>
              </w:rPr>
              <w:t>, ненужното се премахва]</w:t>
            </w:r>
          </w:p>
          <w:p w:rsidR="006F77AB" w:rsidRPr="001F0763" w:rsidRDefault="006F77AB" w:rsidP="00FE795C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2F12D4">
              <w:rPr>
                <w:sz w:val="20"/>
                <w:szCs w:val="20"/>
                <w:lang w:val="bg-BG"/>
              </w:rPr>
              <w:t xml:space="preserve"> експерт: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9857E2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  <w:r w:rsidR="006F77AB" w:rsidRPr="001F076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9857E2">
              <w:rPr>
                <w:sz w:val="20"/>
                <w:szCs w:val="20"/>
                <w:lang w:val="bg-BG"/>
              </w:rPr>
              <w:t>.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9857E2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="006F77AB" w:rsidRPr="001F076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4" w:name="_Образец_№_13."/>
      <w:bookmarkStart w:id="25" w:name="_Toc443984868"/>
      <w:bookmarkEnd w:id="2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5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9857E2" w:rsidRPr="00774922" w:rsidRDefault="009857E2" w:rsidP="009857E2">
      <w:pPr>
        <w:jc w:val="center"/>
        <w:rPr>
          <w:sz w:val="20"/>
          <w:szCs w:val="20"/>
          <w:lang w:val="bg-BG"/>
        </w:rPr>
      </w:pPr>
      <w:r w:rsidRPr="00774922">
        <w:rPr>
          <w:sz w:val="20"/>
          <w:szCs w:val="20"/>
          <w:lang w:val="bg-BG"/>
        </w:rPr>
        <w:t>по чл. 39, ал. 3, т. 1, б. „г” от ППЗОП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D0897" w:rsidRDefault="00FE795C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6F77AB" w:rsidRDefault="006F77AB" w:rsidP="00ED0897">
      <w:pPr>
        <w:spacing w:before="24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6" w:name="_Образец_№_14."/>
      <w:bookmarkStart w:id="27" w:name="_Toc443984869"/>
      <w:bookmarkEnd w:id="26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7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ED0897" w:rsidRDefault="00C90B43" w:rsidP="00ED0897">
            <w:pPr>
              <w:spacing w:before="12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с предмет </w:t>
            </w:r>
            <w:r w:rsidR="00ED0897" w:rsidRPr="00064DC5">
              <w:rPr>
                <w:rFonts w:cs="Times New Roman"/>
                <w:sz w:val="20"/>
                <w:szCs w:val="20"/>
                <w:lang w:val="bg-BG"/>
              </w:rPr>
      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      </w:r>
            <w:r w:rsidR="00ED0897">
              <w:rPr>
                <w:rFonts w:cs="Times New Roman"/>
                <w:sz w:val="20"/>
                <w:szCs w:val="20"/>
                <w:lang w:val="bg-BG"/>
              </w:rPr>
              <w:t xml:space="preserve"> за следната обособена позиция</w:t>
            </w:r>
            <w:r w:rsidR="00ED0897">
              <w:rPr>
                <w:sz w:val="20"/>
                <w:szCs w:val="20"/>
                <w:lang w:val="bg-BG"/>
              </w:rPr>
              <w:t>:</w:t>
            </w:r>
          </w:p>
          <w:p w:rsidR="00ED0897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1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      </w:r>
          </w:p>
          <w:p w:rsidR="00ED0897" w:rsidRPr="00064DC5" w:rsidRDefault="00ED0897" w:rsidP="00ED0897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      </w:r>
            <w:r w:rsidR="000C48E5">
              <w:rPr>
                <w:rFonts w:ascii="Times New Roman" w:hAnsi="Times New Roman" w:cs="Times New Roman"/>
                <w:noProof/>
                <w:sz w:val="20"/>
                <w:szCs w:val="20"/>
              </w:rPr>
              <w:t>Марица</w:t>
            </w:r>
            <w:r w:rsidRPr="00064DC5">
              <w:rPr>
                <w:rFonts w:ascii="Times New Roman" w:hAnsi="Times New Roman" w:cs="Times New Roman"/>
                <w:noProof/>
                <w:sz w:val="20"/>
                <w:szCs w:val="20"/>
              </w:rPr>
              <w:t>”, ул. „Асен Златаров”, ул. „Братя Миладинови” включително съоръженията и принадлежностите към тях“</w:t>
            </w:r>
          </w:p>
          <w:p w:rsidR="00ED0897" w:rsidRPr="00CB026A" w:rsidRDefault="00ED0897" w:rsidP="00ED0897">
            <w:pPr>
              <w:spacing w:before="120"/>
              <w:jc w:val="both"/>
            </w:pPr>
            <w:r w:rsidRPr="00CB026A">
              <w:rPr>
                <w:sz w:val="20"/>
                <w:szCs w:val="20"/>
                <w:lang w:val="bg-BG"/>
              </w:rPr>
              <w:t xml:space="preserve"> [посочва се съответната обособена позиция, ненужното се премахва]</w:t>
            </w:r>
          </w:p>
          <w:p w:rsidR="00C90B43" w:rsidRPr="00642CA6" w:rsidRDefault="00C90B43" w:rsidP="00ED0897">
            <w:pPr>
              <w:spacing w:before="120"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(обектите)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на ко</w:t>
            </w:r>
            <w:r>
              <w:rPr>
                <w:rFonts w:cs="Times New Roman"/>
                <w:sz w:val="20"/>
                <w:szCs w:val="20"/>
                <w:lang w:val="bg-BG"/>
              </w:rPr>
              <w:t>и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то ще се изпълнява строежа</w:t>
            </w:r>
            <w:r w:rsidR="00FD0C78">
              <w:rPr>
                <w:rFonts w:cs="Times New Roman"/>
                <w:sz w:val="20"/>
                <w:szCs w:val="20"/>
                <w:lang w:val="bg-BG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предмет на проектиране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FB1990" w:rsidRPr="00642CA6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FB1990" w:rsidRDefault="00FB1990" w:rsidP="00C90B43">
            <w:pPr>
              <w:spacing w:after="120"/>
              <w:ind w:firstLine="72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Срокът за изготвяне на </w:t>
            </w:r>
            <w:r>
              <w:rPr>
                <w:noProof/>
                <w:sz w:val="20"/>
                <w:szCs w:val="20"/>
                <w:lang w:val="bg-BG"/>
              </w:rPr>
              <w:t>инвестиционните проекти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 във фаза „технически проект“</w:t>
            </w:r>
            <w:r>
              <w:rPr>
                <w:noProof/>
                <w:sz w:val="20"/>
                <w:szCs w:val="20"/>
                <w:lang w:val="bg-BG"/>
              </w:rPr>
              <w:t>, включени в предмета на поръчката е 60 календарни дни</w:t>
            </w:r>
            <w:r w:rsidRPr="00642CA6">
              <w:rPr>
                <w:noProof/>
                <w:sz w:val="20"/>
                <w:szCs w:val="20"/>
                <w:lang w:val="bg-BG"/>
              </w:rPr>
              <w:t>, считано от датата на получаване на възлагателно писмо с изходни данни за проектиране</w:t>
            </w:r>
            <w:r>
              <w:rPr>
                <w:noProof/>
                <w:sz w:val="20"/>
                <w:szCs w:val="20"/>
                <w:lang w:val="bg-BG"/>
              </w:rPr>
              <w:t xml:space="preserve">, </w:t>
            </w:r>
            <w:r w:rsidRPr="00873734">
              <w:rPr>
                <w:noProof/>
                <w:sz w:val="20"/>
                <w:szCs w:val="20"/>
                <w:lang w:val="bg-BG"/>
              </w:rPr>
              <w:t>но не по-късно от 10 календарни дни преди крайната дата за приемане на заявления за подпомагане по подмярка 7.2. „Инвестиции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енергия“, определена със заповед на министъра на земеделието и храните.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B1990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то и необходимите изходни данни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. Посочете процедурите по 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lastRenderedPageBreak/>
              <w:t>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D0C78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,  с възложителя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 и с компетентните органи при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990" w:rsidRPr="00642CA6" w:rsidRDefault="00FB1990" w:rsidP="00FB1990">
            <w:pPr>
              <w:pStyle w:val="a8"/>
              <w:spacing w:before="12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FB1990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друга информация, подлежаща на оценка.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0" w:rsidRPr="00642CA6" w:rsidRDefault="00FB1990" w:rsidP="00C90B43">
            <w:pPr>
              <w:pStyle w:val="a8"/>
              <w:spacing w:before="6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8" w:name="_Образец_№_15."/>
      <w:bookmarkStart w:id="29" w:name="_Toc443984870"/>
      <w:bookmarkEnd w:id="2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9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ED0897" w:rsidRDefault="000B038A" w:rsidP="00ED0897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D0897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ED0897">
        <w:rPr>
          <w:sz w:val="20"/>
          <w:szCs w:val="20"/>
          <w:lang w:val="bg-BG"/>
        </w:rPr>
        <w:t xml:space="preserve"> </w:t>
      </w:r>
      <w:r w:rsidR="00ED0897" w:rsidRPr="00064DC5">
        <w:rPr>
          <w:sz w:val="20"/>
          <w:szCs w:val="20"/>
          <w:lang w:val="bg-BG"/>
        </w:rPr>
        <w:t>– обособена в четири позиции</w:t>
      </w:r>
      <w:r w:rsidR="00ED0897">
        <w:rPr>
          <w:sz w:val="20"/>
          <w:szCs w:val="20"/>
          <w:lang w:val="bg-BG"/>
        </w:rPr>
        <w:t>:</w:t>
      </w:r>
    </w:p>
    <w:p w:rsidR="00ED0897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ED0897" w:rsidRPr="00064DC5" w:rsidRDefault="00ED0897" w:rsidP="00ED0897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ED0897" w:rsidRPr="00CB026A" w:rsidRDefault="00ED0897" w:rsidP="00ED0897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</w:t>
      </w:r>
      <w:r>
        <w:rPr>
          <w:sz w:val="20"/>
          <w:szCs w:val="20"/>
          <w:lang w:val="bg-BG"/>
        </w:rPr>
        <w:t>/т</w:t>
      </w:r>
      <w:r w:rsidRPr="00CB026A">
        <w:rPr>
          <w:sz w:val="20"/>
          <w:szCs w:val="20"/>
          <w:lang w:val="bg-BG"/>
        </w:rPr>
        <w:t xml:space="preserve"> се съответната</w:t>
      </w:r>
      <w:r>
        <w:rPr>
          <w:sz w:val="20"/>
          <w:szCs w:val="20"/>
          <w:lang w:val="bg-BG"/>
        </w:rPr>
        <w:t>/ите</w:t>
      </w:r>
      <w:r w:rsidRPr="00CB026A">
        <w:rPr>
          <w:sz w:val="20"/>
          <w:szCs w:val="20"/>
          <w:lang w:val="bg-BG"/>
        </w:rPr>
        <w:t xml:space="preserve"> обособена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 xml:space="preserve"> позиция</w:t>
      </w:r>
      <w:r>
        <w:rPr>
          <w:sz w:val="20"/>
          <w:szCs w:val="20"/>
          <w:lang w:val="bg-BG"/>
        </w:rPr>
        <w:t>/и</w:t>
      </w:r>
      <w:r w:rsidRPr="00CB026A">
        <w:rPr>
          <w:sz w:val="20"/>
          <w:szCs w:val="20"/>
          <w:lang w:val="bg-BG"/>
        </w:rPr>
        <w:t>, ненужното се премахва]</w:t>
      </w:r>
    </w:p>
    <w:p w:rsidR="00C6003E" w:rsidRPr="001F0763" w:rsidRDefault="00C6003E" w:rsidP="00ED0897">
      <w:pPr>
        <w:spacing w:before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30" w:name="_Образец_№_16."/>
      <w:bookmarkStart w:id="31" w:name="_Toc443984871"/>
      <w:bookmarkEnd w:id="3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1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4C4EF5" w:rsidRDefault="00D72F64" w:rsidP="004C4EF5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4C4EF5" w:rsidRPr="00064DC5">
        <w:rPr>
          <w:sz w:val="20"/>
          <w:szCs w:val="20"/>
          <w:lang w:val="bg-BG"/>
        </w:rPr>
        <w:t>„Изготвяне на инвестиционни проекти във фаза „работен проект“ за реконструкция и/или рехабилитация на общински пътища и улици в населените места в община Петрич, включително съоръженията и принадлежностите към тях, необходими за кандидатстване по Програмата за развитие на селските райони 2014-2020 или други  източници на финансиране“</w:t>
      </w:r>
      <w:r w:rsidR="004C4EF5">
        <w:rPr>
          <w:sz w:val="20"/>
          <w:szCs w:val="20"/>
          <w:lang w:val="bg-BG"/>
        </w:rPr>
        <w:t xml:space="preserve"> за следната обособена позиция:</w:t>
      </w:r>
    </w:p>
    <w:p w:rsidR="004C4EF5" w:rsidRDefault="004C4EF5" w:rsidP="004C4EF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1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рехабилитация и реконструкция в отделни участъци на път BLG1166 (ІІІ – 198, Петрич – Първомай) – Коларово – Ключ – Габрене – ІІІ – 198, община Петрич включително съоръженията и принадлежностите към тях“</w:t>
      </w:r>
    </w:p>
    <w:p w:rsidR="004C4EF5" w:rsidRPr="00064DC5" w:rsidRDefault="004C4EF5" w:rsidP="004C4EF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на път BLG3164 (ІІІ – 198, Петрич – Беласица – Коларово, община Петрич, ведно с връзки с пътища BLG 1166 и ІІІ-198 включително съоръженията и принадлежностите към тях“</w:t>
      </w:r>
    </w:p>
    <w:p w:rsidR="004C4EF5" w:rsidRPr="00064DC5" w:rsidRDefault="004C4EF5" w:rsidP="004C4EF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Първомай, община Петрич за следните обекти – улица „Хоризонт”, ул. „Яне Сандански”, ул. „Опълченска”, ул. „Младост” и част от улица „Антон Попов” включително съоръженията и принадлежностите към тях“</w:t>
      </w:r>
    </w:p>
    <w:p w:rsidR="004C4EF5" w:rsidRPr="00064DC5" w:rsidRDefault="004C4EF5" w:rsidP="004C4EF5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„Изготвяне на инвестиционен проект във фаза „работен проект“ за реконструкция и рехабилитация на улици в с. Марикостиново, община Петрич за следните обекти – улица „</w:t>
      </w:r>
      <w:r w:rsidR="000C48E5">
        <w:rPr>
          <w:rFonts w:ascii="Times New Roman" w:hAnsi="Times New Roman" w:cs="Times New Roman"/>
          <w:noProof/>
          <w:sz w:val="20"/>
          <w:szCs w:val="20"/>
        </w:rPr>
        <w:t>Марица</w:t>
      </w:r>
      <w:r w:rsidRPr="00064DC5">
        <w:rPr>
          <w:rFonts w:ascii="Times New Roman" w:hAnsi="Times New Roman" w:cs="Times New Roman"/>
          <w:noProof/>
          <w:sz w:val="20"/>
          <w:szCs w:val="20"/>
        </w:rPr>
        <w:t>”, ул. „Асен Златаров”, ул. „Братя Миладинови” включително съоръженията и принадлежностите към тях“</w:t>
      </w:r>
    </w:p>
    <w:p w:rsidR="004C4EF5" w:rsidRPr="00CB026A" w:rsidRDefault="004C4EF5" w:rsidP="004C4EF5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[посочва се съответната обособена позиция, ненужното се премахва]</w:t>
      </w:r>
    </w:p>
    <w:p w:rsidR="006F77AB" w:rsidRPr="001F0763" w:rsidRDefault="006F77AB" w:rsidP="004C4EF5">
      <w:pPr>
        <w:spacing w:before="120" w:after="24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D3369A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</w:tcPr>
          <w:p w:rsidR="00FD0C78" w:rsidRPr="00642CA6" w:rsidRDefault="00FD0C78" w:rsidP="00CB026A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270F5B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Предлаганата цена, включително цените за отделните дейности,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>
        <w:rPr>
          <w:sz w:val="20"/>
          <w:szCs w:val="20"/>
        </w:rPr>
        <w:t>валидна сумата, написана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1F" w:rsidRDefault="00141C1F" w:rsidP="00DB3A7A">
      <w:r>
        <w:separator/>
      </w:r>
    </w:p>
  </w:endnote>
  <w:endnote w:type="continuationSeparator" w:id="0">
    <w:p w:rsidR="00141C1F" w:rsidRDefault="00141C1F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4577ED" w:rsidRDefault="00A54F90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CB026A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774922">
      <w:rPr>
        <w:i/>
        <w:iCs/>
        <w:noProof/>
        <w:sz w:val="16"/>
        <w:szCs w:val="16"/>
      </w:rPr>
      <w:t>23</w:t>
    </w:r>
    <w:r w:rsidRPr="004577ED">
      <w:rPr>
        <w:i/>
        <w:iCs/>
        <w:sz w:val="16"/>
        <w:szCs w:val="16"/>
      </w:rPr>
      <w:fldChar w:fldCharType="end"/>
    </w:r>
  </w:p>
  <w:p w:rsidR="00CB026A" w:rsidRPr="00495DDF" w:rsidRDefault="00CB026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1F" w:rsidRDefault="00141C1F" w:rsidP="00DB3A7A">
      <w:r>
        <w:separator/>
      </w:r>
    </w:p>
  </w:footnote>
  <w:footnote w:type="continuationSeparator" w:id="0">
    <w:p w:rsidR="00141C1F" w:rsidRDefault="00141C1F" w:rsidP="00DB3A7A">
      <w:r>
        <w:continuationSeparator/>
      </w:r>
    </w:p>
  </w:footnote>
  <w:footnote w:id="1">
    <w:p w:rsidR="00CB026A" w:rsidRPr="006E2B79" w:rsidRDefault="00CB026A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362B95" w:rsidRDefault="00CB026A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117079" w:rsidRDefault="00CB026A" w:rsidP="00117079">
    <w:pPr>
      <w:tabs>
        <w:tab w:val="left" w:pos="4320"/>
      </w:tabs>
      <w:rPr>
        <w:sz w:val="8"/>
        <w:szCs w:val="8"/>
        <w:lang w:val="bg-BG"/>
      </w:rPr>
    </w:pPr>
  </w:p>
  <w:p w:rsidR="00CB026A" w:rsidRPr="00E21871" w:rsidRDefault="00CB026A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DC5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48E5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552E"/>
    <w:rsid w:val="00107709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1C1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9E8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4EF5"/>
    <w:rsid w:val="004C5F7B"/>
    <w:rsid w:val="004C6146"/>
    <w:rsid w:val="004C7357"/>
    <w:rsid w:val="004D0C6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2ADF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4922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57E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4F90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897"/>
    <w:rsid w:val="00ED0BEE"/>
    <w:rsid w:val="00ED2A7A"/>
    <w:rsid w:val="00ED314F"/>
    <w:rsid w:val="00ED3B88"/>
    <w:rsid w:val="00ED3F9E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C78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9222-99AD-401D-8187-4AEA21D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9406</Words>
  <Characters>53617</Characters>
  <Application>Microsoft Office Word</Application>
  <DocSecurity>0</DocSecurity>
  <Lines>446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4</cp:revision>
  <cp:lastPrinted>2016-03-10T07:42:00Z</cp:lastPrinted>
  <dcterms:created xsi:type="dcterms:W3CDTF">2016-07-26T11:06:00Z</dcterms:created>
  <dcterms:modified xsi:type="dcterms:W3CDTF">2016-07-26T11:10:00Z</dcterms:modified>
</cp:coreProperties>
</file>