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03EC" w:rsidRDefault="005613FB" w:rsidP="004C5EAB">
      <w:pPr>
        <w:spacing w:after="0" w:line="240" w:lineRule="auto"/>
        <w:jc w:val="center"/>
        <w:rPr>
          <w:rFonts w:ascii="Times New Roman" w:eastAsia="Times New Roman" w:hAnsi="Times New Roman"/>
          <w:b/>
          <w:sz w:val="24"/>
          <w:szCs w:val="24"/>
          <w:lang w:val="bg-BG" w:eastAsia="bg-BG"/>
        </w:rPr>
      </w:pPr>
      <w:r>
        <w:rPr>
          <w:rFonts w:ascii="Times New Roman" w:eastAsia="Times New Roman" w:hAnsi="Times New Roman"/>
          <w:b/>
          <w:noProof/>
          <w:sz w:val="24"/>
          <w:szCs w:val="24"/>
          <w:lang w:val="bg-BG" w:eastAsia="bg-BG"/>
        </w:rPr>
        <mc:AlternateContent>
          <mc:Choice Requires="wpg">
            <w:drawing>
              <wp:anchor distT="0" distB="0" distL="114300" distR="114300" simplePos="0" relativeHeight="251658240" behindDoc="0" locked="0" layoutInCell="1" allowOverlap="1">
                <wp:simplePos x="0" y="0"/>
                <wp:positionH relativeFrom="column">
                  <wp:posOffset>-235585</wp:posOffset>
                </wp:positionH>
                <wp:positionV relativeFrom="paragraph">
                  <wp:posOffset>0</wp:posOffset>
                </wp:positionV>
                <wp:extent cx="6666865" cy="879475"/>
                <wp:effectExtent l="0" t="0" r="635" b="0"/>
                <wp:wrapTight wrapText="bothSides">
                  <wp:wrapPolygon edited="0">
                    <wp:start x="0" y="0"/>
                    <wp:lineTo x="0" y="20118"/>
                    <wp:lineTo x="2592" y="21054"/>
                    <wp:lineTo x="21540" y="21054"/>
                    <wp:lineTo x="21540" y="1404"/>
                    <wp:lineTo x="2160" y="0"/>
                    <wp:lineTo x="0" y="0"/>
                  </wp:wrapPolygon>
                </wp:wrapTight>
                <wp:docPr id="4" name="Групиране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66865" cy="879475"/>
                          <a:chOff x="1650" y="796"/>
                          <a:chExt cx="8999" cy="1236"/>
                        </a:xfrm>
                      </wpg:grpSpPr>
                      <wps:wsp>
                        <wps:cNvPr id="5" name="Text Box 33"/>
                        <wps:cNvSpPr txBox="1">
                          <a:spLocks noChangeArrowheads="1"/>
                        </wps:cNvSpPr>
                        <wps:spPr bwMode="auto">
                          <a:xfrm>
                            <a:off x="2759" y="837"/>
                            <a:ext cx="7890" cy="1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13FB" w:rsidRPr="00244704" w:rsidRDefault="005613FB" w:rsidP="005613FB">
                              <w:pPr>
                                <w:pBdr>
                                  <w:bottom w:val="thickThinSmallGap" w:sz="12" w:space="1" w:color="auto"/>
                                </w:pBdr>
                                <w:spacing w:after="120"/>
                                <w:jc w:val="center"/>
                                <w:rPr>
                                  <w:rFonts w:ascii="Arial" w:hAnsi="Arial" w:cs="Arial"/>
                                  <w:b/>
                                </w:rPr>
                              </w:pPr>
                              <w:r w:rsidRPr="00244704">
                                <w:rPr>
                                  <w:rFonts w:ascii="Arial" w:hAnsi="Arial" w:cs="Arial"/>
                                  <w:b/>
                                </w:rPr>
                                <w:t>ОБЩИНА ПЕТРИЧ, ОБЛАСТ БЛАГОЕВГРАД, РЕПУБЛИКА БЪЛГАРИЯ</w:t>
                              </w:r>
                            </w:p>
                            <w:p w:rsidR="005613FB" w:rsidRPr="003548E5" w:rsidRDefault="005613FB" w:rsidP="005613FB">
                              <w:pPr>
                                <w:jc w:val="center"/>
                                <w:rPr>
                                  <w:rFonts w:ascii="Arial" w:hAnsi="Arial" w:cs="Arial"/>
                                  <w:sz w:val="18"/>
                                  <w:szCs w:val="18"/>
                                </w:rPr>
                              </w:pPr>
                              <w:r w:rsidRPr="003548E5">
                                <w:rPr>
                                  <w:rFonts w:ascii="Arial" w:hAnsi="Arial" w:cs="Arial"/>
                                  <w:sz w:val="18"/>
                                  <w:szCs w:val="18"/>
                                </w:rPr>
                                <w:t xml:space="preserve">2850 Петрич, ул.“Цар Борис III” № 24, тел.: </w:t>
                              </w:r>
                              <w:r>
                                <w:rPr>
                                  <w:rFonts w:ascii="Arial" w:hAnsi="Arial" w:cs="Arial"/>
                                  <w:sz w:val="18"/>
                                  <w:szCs w:val="18"/>
                                </w:rPr>
                                <w:t>+359(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69112, факс</w:t>
                              </w:r>
                              <w:r>
                                <w:rPr>
                                  <w:rFonts w:ascii="Arial" w:hAnsi="Arial" w:cs="Arial"/>
                                  <w:sz w:val="18"/>
                                  <w:szCs w:val="18"/>
                                </w:rPr>
                                <w:t>: +359(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62090</w:t>
                              </w:r>
                            </w:p>
                            <w:p w:rsidR="005613FB" w:rsidRPr="003548E5" w:rsidRDefault="005613FB" w:rsidP="005613FB">
                              <w:pPr>
                                <w:jc w:val="center"/>
                                <w:rPr>
                                  <w:rFonts w:ascii="Arial" w:hAnsi="Arial" w:cs="Arial"/>
                                  <w:sz w:val="18"/>
                                  <w:szCs w:val="18"/>
                                </w:rPr>
                              </w:pPr>
                              <w:r w:rsidRPr="003548E5">
                                <w:rPr>
                                  <w:rFonts w:ascii="Arial" w:hAnsi="Arial" w:cs="Arial"/>
                                  <w:sz w:val="18"/>
                                  <w:szCs w:val="18"/>
                                </w:rPr>
                                <w:t>e-</w:t>
                              </w:r>
                              <w:proofErr w:type="spellStart"/>
                              <w:r w:rsidRPr="003548E5">
                                <w:rPr>
                                  <w:rFonts w:ascii="Arial" w:hAnsi="Arial" w:cs="Arial"/>
                                  <w:sz w:val="18"/>
                                  <w:szCs w:val="18"/>
                                </w:rPr>
                                <w:t>mail</w:t>
                              </w:r>
                              <w:proofErr w:type="spellEnd"/>
                              <w:r w:rsidRPr="003548E5">
                                <w:rPr>
                                  <w:rFonts w:ascii="Arial" w:hAnsi="Arial" w:cs="Arial"/>
                                  <w:sz w:val="18"/>
                                  <w:szCs w:val="18"/>
                                </w:rPr>
                                <w:t xml:space="preserve">: oa_petrich@mbox.contact.bg, </w:t>
                              </w:r>
                              <w:r w:rsidRPr="00947096">
                                <w:rPr>
                                  <w:rFonts w:ascii="Arial" w:hAnsi="Arial" w:cs="Arial"/>
                                  <w:sz w:val="18"/>
                                  <w:szCs w:val="18"/>
                                  <w:lang w:val="fr-FR"/>
                                </w:rPr>
                                <w:t>www.petrich.egov.bg</w:t>
                              </w:r>
                            </w:p>
                            <w:p w:rsidR="005613FB" w:rsidRPr="00947096" w:rsidRDefault="005613FB" w:rsidP="005613FB">
                              <w:pPr>
                                <w:jc w:val="center"/>
                                <w:rPr>
                                  <w:rFonts w:ascii="Arial" w:hAnsi="Arial" w:cs="Arial"/>
                                  <w:b/>
                                  <w:lang w:val="fr-FR"/>
                                </w:rPr>
                              </w:pPr>
                            </w:p>
                          </w:txbxContent>
                        </wps:txbx>
                        <wps:bodyPr rot="0" vert="horz" wrap="square" lIns="18000" tIns="45720" rIns="18000" bIns="45720" anchor="t" anchorCtr="0" upright="1">
                          <a:noAutofit/>
                        </wps:bodyPr>
                      </wps:wsp>
                      <pic:pic xmlns:pic="http://schemas.openxmlformats.org/drawingml/2006/picture">
                        <pic:nvPicPr>
                          <pic:cNvPr id="6" name="Picture 34"/>
                          <pic:cNvPicPr>
                            <a:picLocks noChangeAspect="1" noChangeArrowheads="1"/>
                          </pic:cNvPicPr>
                        </pic:nvPicPr>
                        <pic:blipFill>
                          <a:blip r:embed="rId6" cstate="print">
                            <a:grayscl/>
                            <a:extLst>
                              <a:ext uri="{28A0092B-C50C-407E-A947-70E740481C1C}">
                                <a14:useLocalDpi xmlns:a14="http://schemas.microsoft.com/office/drawing/2010/main" val="0"/>
                              </a:ext>
                            </a:extLst>
                          </a:blip>
                          <a:srcRect/>
                          <a:stretch>
                            <a:fillRect/>
                          </a:stretch>
                        </pic:blipFill>
                        <pic:spPr bwMode="auto">
                          <a:xfrm>
                            <a:off x="1650" y="796"/>
                            <a:ext cx="900" cy="117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Групиране 4" o:spid="_x0000_s1026" style="position:absolute;left:0;text-align:left;margin-left:-18.55pt;margin-top:0;width:524.95pt;height:69.25pt;z-index:251658240" coordorigin="1650,796" coordsize="8999,123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">
                <v:shapetype id="_x0000_t202" coordsize="21600,21600" o:spt="202" path="m,l,21600r21600,l21600,xe">
                  <v:stroke joinstyle="miter"/>
                  <v:path gradientshapeok="t" o:connecttype="rect"/>
                </v:shapetype>
                <v:shape id="Text Box 33" o:spid="_x0000_s1027" type="#_x0000_t202" style="position:absolute;left:2759;top:837;width:7890;height:1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" filled="f" stroked="f">
                  <v:textbox inset=".5mm,,.5mm">
                    <w:txbxContent>
                      <w:p w:rsidR="005613FB" w:rsidRPr="00244704" w:rsidRDefault="005613FB" w:rsidP="005613FB">
                        <w:pPr>
                          <w:pBdr>
                            <w:bottom w:val="thickThinSmallGap" w:sz="12" w:space="1" w:color="auto"/>
                          </w:pBdr>
                          <w:spacing w:after="120"/>
                          <w:jc w:val="center"/>
                          <w:rPr>
                            <w:rFonts w:ascii="Arial" w:hAnsi="Arial" w:cs="Arial"/>
                            <w:b/>
                          </w:rPr>
                        </w:pPr>
                        <w:r w:rsidRPr="00244704">
                          <w:rPr>
                            <w:rFonts w:ascii="Arial" w:hAnsi="Arial" w:cs="Arial"/>
                            <w:b/>
                          </w:rPr>
                          <w:t>ОБЩИНА ПЕТРИЧ, ОБЛАСТ БЛАГОЕВГРАД, РЕПУБЛИКА БЪЛГАРИЯ</w:t>
                        </w:r>
                      </w:p>
                      <w:p w:rsidR="005613FB" w:rsidRPr="003548E5" w:rsidRDefault="005613FB" w:rsidP="005613FB">
                        <w:pPr>
                          <w:jc w:val="center"/>
                          <w:rPr>
                            <w:rFonts w:ascii="Arial" w:hAnsi="Arial" w:cs="Arial"/>
                            <w:sz w:val="18"/>
                            <w:szCs w:val="18"/>
                          </w:rPr>
                        </w:pPr>
                        <w:r w:rsidRPr="003548E5">
                          <w:rPr>
                            <w:rFonts w:ascii="Arial" w:hAnsi="Arial" w:cs="Arial"/>
                            <w:sz w:val="18"/>
                            <w:szCs w:val="18"/>
                          </w:rPr>
                          <w:t xml:space="preserve">2850 Петрич, ул.“Цар Борис III” № 24, тел.: </w:t>
                        </w:r>
                        <w:r>
                          <w:rPr>
                            <w:rFonts w:ascii="Arial" w:hAnsi="Arial" w:cs="Arial"/>
                            <w:sz w:val="18"/>
                            <w:szCs w:val="18"/>
                          </w:rPr>
                          <w:t>+359(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69112, факс</w:t>
                        </w:r>
                        <w:r>
                          <w:rPr>
                            <w:rFonts w:ascii="Arial" w:hAnsi="Arial" w:cs="Arial"/>
                            <w:sz w:val="18"/>
                            <w:szCs w:val="18"/>
                          </w:rPr>
                          <w:t>: +359(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62090</w:t>
                        </w:r>
                      </w:p>
                      <w:p w:rsidR="005613FB" w:rsidRPr="003548E5" w:rsidRDefault="005613FB" w:rsidP="005613FB">
                        <w:pPr>
                          <w:jc w:val="center"/>
                          <w:rPr>
                            <w:rFonts w:ascii="Arial" w:hAnsi="Arial" w:cs="Arial"/>
                            <w:sz w:val="18"/>
                            <w:szCs w:val="18"/>
                          </w:rPr>
                        </w:pPr>
                        <w:r w:rsidRPr="003548E5">
                          <w:rPr>
                            <w:rFonts w:ascii="Arial" w:hAnsi="Arial" w:cs="Arial"/>
                            <w:sz w:val="18"/>
                            <w:szCs w:val="18"/>
                          </w:rPr>
                          <w:t>e-</w:t>
                        </w:r>
                        <w:proofErr w:type="spellStart"/>
                        <w:r w:rsidRPr="003548E5">
                          <w:rPr>
                            <w:rFonts w:ascii="Arial" w:hAnsi="Arial" w:cs="Arial"/>
                            <w:sz w:val="18"/>
                            <w:szCs w:val="18"/>
                          </w:rPr>
                          <w:t>mail</w:t>
                        </w:r>
                        <w:proofErr w:type="spellEnd"/>
                        <w:r w:rsidRPr="003548E5">
                          <w:rPr>
                            <w:rFonts w:ascii="Arial" w:hAnsi="Arial" w:cs="Arial"/>
                            <w:sz w:val="18"/>
                            <w:szCs w:val="18"/>
                          </w:rPr>
                          <w:t xml:space="preserve">: oa_petrich@mbox.contact.bg, </w:t>
                        </w:r>
                        <w:r w:rsidRPr="00947096">
                          <w:rPr>
                            <w:rFonts w:ascii="Arial" w:hAnsi="Arial" w:cs="Arial"/>
                            <w:sz w:val="18"/>
                            <w:szCs w:val="18"/>
                            <w:lang w:val="fr-FR"/>
                          </w:rPr>
                          <w:t>www.petrich.egov.bg</w:t>
                        </w:r>
                      </w:p>
                      <w:p w:rsidR="005613FB" w:rsidRPr="00947096" w:rsidRDefault="005613FB" w:rsidP="005613FB">
                        <w:pPr>
                          <w:jc w:val="center"/>
                          <w:rPr>
                            <w:rFonts w:ascii="Arial" w:hAnsi="Arial" w:cs="Arial"/>
                            <w:b/>
                            <w:lang w:val="fr-FR"/>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 o:spid="_x0000_s1028" type="#_x0000_t75" style="position:absolute;left:1650;top:796;width:900;height:1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">
                  <v:imagedata r:id="rId7" o:title="" grayscale="t"/>
                </v:shape>
                <w10:wrap type="tight"/>
              </v:group>
            </w:pict>
          </mc:Fallback>
        </mc:AlternateContent>
      </w:r>
    </w:p>
    <w:p w:rsidR="00F803EC" w:rsidRDefault="00F803EC" w:rsidP="004C5EAB">
      <w:pPr>
        <w:spacing w:after="0" w:line="240" w:lineRule="auto"/>
        <w:jc w:val="center"/>
        <w:rPr>
          <w:rFonts w:ascii="Times New Roman" w:eastAsia="Times New Roman" w:hAnsi="Times New Roman"/>
          <w:b/>
          <w:sz w:val="24"/>
          <w:szCs w:val="24"/>
          <w:lang w:val="bg-BG" w:eastAsia="bg-BG"/>
        </w:rPr>
      </w:pPr>
    </w:p>
    <w:p w:rsidR="00F803EC" w:rsidRDefault="00F803EC" w:rsidP="00F803EC">
      <w:pPr>
        <w:spacing w:after="0" w:line="240" w:lineRule="auto"/>
        <w:rPr>
          <w:rFonts w:ascii="Times New Roman" w:eastAsia="Times New Roman" w:hAnsi="Times New Roman"/>
          <w:b/>
          <w:sz w:val="24"/>
          <w:szCs w:val="24"/>
          <w:lang w:val="bg-BG" w:eastAsia="bg-BG"/>
        </w:rPr>
      </w:pPr>
    </w:p>
    <w:p w:rsidR="004C5EAB" w:rsidRPr="00172293" w:rsidRDefault="004C5EAB" w:rsidP="004C5EAB">
      <w:pPr>
        <w:spacing w:after="0" w:line="240" w:lineRule="auto"/>
        <w:jc w:val="center"/>
        <w:rPr>
          <w:rFonts w:ascii="Times New Roman" w:eastAsia="Times New Roman" w:hAnsi="Times New Roman"/>
          <w:b/>
          <w:sz w:val="24"/>
          <w:szCs w:val="24"/>
          <w:lang w:val="bg-BG" w:eastAsia="bg-BG"/>
        </w:rPr>
      </w:pPr>
      <w:r w:rsidRPr="00172293">
        <w:rPr>
          <w:rFonts w:ascii="Times New Roman" w:eastAsia="Times New Roman" w:hAnsi="Times New Roman"/>
          <w:b/>
          <w:sz w:val="24"/>
          <w:szCs w:val="24"/>
          <w:lang w:val="bg-BG" w:eastAsia="bg-BG"/>
        </w:rPr>
        <w:t>ДОГОВОР</w:t>
      </w:r>
    </w:p>
    <w:p w:rsidR="00DD2BE7" w:rsidRPr="00DD2BE7" w:rsidRDefault="004C5EAB" w:rsidP="005613FB">
      <w:pPr>
        <w:spacing w:after="0" w:line="240" w:lineRule="auto"/>
        <w:jc w:val="center"/>
        <w:rPr>
          <w:rFonts w:ascii="Times New Roman" w:eastAsia="Times New Roman" w:hAnsi="Times New Roman"/>
          <w:sz w:val="24"/>
          <w:szCs w:val="24"/>
        </w:rPr>
      </w:pPr>
      <w:r w:rsidRPr="00172293">
        <w:rPr>
          <w:rFonts w:ascii="Times New Roman" w:eastAsia="Times New Roman" w:hAnsi="Times New Roman"/>
          <w:b/>
          <w:sz w:val="24"/>
          <w:szCs w:val="24"/>
          <w:lang w:val="bg-BG" w:eastAsia="bg-BG"/>
        </w:rPr>
        <w:t xml:space="preserve"> ЗА ВЪЗЛАГАНЕ НА ОБЩЕСТВЕНА ПОРЪЧКА </w:t>
      </w:r>
      <w:r w:rsidR="005613FB">
        <w:rPr>
          <w:rFonts w:ascii="Times New Roman" w:eastAsia="Times New Roman" w:hAnsi="Times New Roman"/>
          <w:b/>
          <w:sz w:val="24"/>
          <w:szCs w:val="24"/>
          <w:lang w:val="bg-BG" w:eastAsia="bg-BG"/>
        </w:rPr>
        <w:t xml:space="preserve"> </w:t>
      </w:r>
    </w:p>
    <w:p w:rsidR="000D3E0B" w:rsidRPr="00DD2BE7" w:rsidRDefault="000D3E0B" w:rsidP="00DD2BE7">
      <w:pPr>
        <w:jc w:val="center"/>
        <w:rPr>
          <w:rFonts w:ascii="Times New Roman" w:hAnsi="Times New Roman"/>
          <w:b/>
          <w:sz w:val="24"/>
          <w:szCs w:val="24"/>
          <w:lang w:val="bg-BG"/>
        </w:rPr>
      </w:pPr>
    </w:p>
    <w:p w:rsidR="000D3E0B" w:rsidRPr="00172293" w:rsidRDefault="000D3E0B" w:rsidP="004C5EAB">
      <w:pPr>
        <w:jc w:val="center"/>
        <w:rPr>
          <w:rFonts w:ascii="Times New Roman" w:hAnsi="Times New Roman"/>
          <w:b/>
          <w:sz w:val="24"/>
          <w:szCs w:val="24"/>
          <w:lang w:val="bg-BG"/>
        </w:rPr>
      </w:pPr>
    </w:p>
    <w:p w:rsidR="000D3E0B" w:rsidRPr="00172293" w:rsidRDefault="000D3E0B" w:rsidP="000D3E0B">
      <w:pPr>
        <w:shd w:val="clear" w:color="auto" w:fill="FFFFFF"/>
        <w:spacing w:after="0" w:line="240" w:lineRule="auto"/>
        <w:ind w:firstLine="709"/>
        <w:jc w:val="both"/>
        <w:rPr>
          <w:rFonts w:ascii="Times New Roman" w:eastAsia="Times New Roman" w:hAnsi="Times New Roman"/>
          <w:spacing w:val="-1"/>
          <w:sz w:val="24"/>
          <w:szCs w:val="24"/>
          <w:lang w:val="bg-BG"/>
        </w:rPr>
      </w:pPr>
      <w:r w:rsidRPr="00172293">
        <w:rPr>
          <w:rFonts w:ascii="Times New Roman" w:eastAsia="Times New Roman" w:hAnsi="Times New Roman"/>
          <w:spacing w:val="-4"/>
          <w:sz w:val="24"/>
          <w:szCs w:val="24"/>
          <w:lang w:val="bg-BG"/>
        </w:rPr>
        <w:t>Днес,</w:t>
      </w:r>
      <w:r w:rsidRPr="00172293">
        <w:rPr>
          <w:rFonts w:ascii="Times New Roman" w:eastAsia="Times New Roman" w:hAnsi="Times New Roman"/>
          <w:sz w:val="24"/>
          <w:szCs w:val="24"/>
          <w:lang w:val="bg-BG"/>
        </w:rPr>
        <w:tab/>
        <w:t>.</w:t>
      </w:r>
      <w:r w:rsidRPr="00172293">
        <w:rPr>
          <w:rFonts w:ascii="Times New Roman" w:eastAsia="Times New Roman" w:hAnsi="Times New Roman"/>
          <w:i/>
          <w:sz w:val="24"/>
          <w:szCs w:val="24"/>
          <w:lang w:val="bg-BG"/>
        </w:rPr>
        <w:t>……………</w:t>
      </w:r>
      <w:r w:rsidRPr="00172293">
        <w:rPr>
          <w:rFonts w:ascii="Times New Roman" w:eastAsia="Times New Roman" w:hAnsi="Times New Roman"/>
          <w:spacing w:val="-1"/>
          <w:sz w:val="24"/>
          <w:szCs w:val="24"/>
          <w:lang w:val="bg-BG"/>
        </w:rPr>
        <w:t xml:space="preserve">, в гр. </w:t>
      </w:r>
      <w:r w:rsidR="00F803EC">
        <w:rPr>
          <w:rFonts w:ascii="Times New Roman" w:eastAsia="Times New Roman" w:hAnsi="Times New Roman"/>
          <w:spacing w:val="-1"/>
          <w:sz w:val="24"/>
          <w:szCs w:val="24"/>
          <w:lang w:val="bg-BG"/>
        </w:rPr>
        <w:t>Петрич</w:t>
      </w:r>
      <w:r w:rsidRPr="00172293">
        <w:rPr>
          <w:rFonts w:ascii="Times New Roman" w:eastAsia="Times New Roman" w:hAnsi="Times New Roman"/>
          <w:sz w:val="24"/>
          <w:szCs w:val="24"/>
          <w:lang w:val="bg-BG"/>
        </w:rPr>
        <w:t xml:space="preserve">, </w:t>
      </w:r>
      <w:r w:rsidRPr="00172293">
        <w:rPr>
          <w:rFonts w:ascii="Times New Roman" w:eastAsia="Times New Roman" w:hAnsi="Times New Roman"/>
          <w:spacing w:val="-1"/>
          <w:sz w:val="24"/>
          <w:szCs w:val="24"/>
          <w:lang w:val="bg-BG"/>
        </w:rPr>
        <w:t>между:</w:t>
      </w:r>
    </w:p>
    <w:p w:rsidR="000D3E0B" w:rsidRPr="00172293" w:rsidRDefault="000D3E0B" w:rsidP="000D3E0B">
      <w:pPr>
        <w:shd w:val="clear" w:color="auto" w:fill="FFFFFF"/>
        <w:spacing w:after="0" w:line="240" w:lineRule="auto"/>
        <w:jc w:val="both"/>
        <w:rPr>
          <w:rFonts w:ascii="Times New Roman" w:eastAsia="Times New Roman" w:hAnsi="Times New Roman"/>
          <w:sz w:val="24"/>
          <w:szCs w:val="24"/>
          <w:lang w:val="bg-BG"/>
        </w:rPr>
      </w:pPr>
    </w:p>
    <w:p w:rsidR="000D3E0B" w:rsidRPr="00172293" w:rsidRDefault="000D3E0B" w:rsidP="000D3E0B">
      <w:pPr>
        <w:shd w:val="clear" w:color="auto" w:fill="FFFFFF"/>
        <w:spacing w:after="0" w:line="240" w:lineRule="auto"/>
        <w:ind w:firstLine="709"/>
        <w:jc w:val="both"/>
        <w:rPr>
          <w:rFonts w:ascii="Times New Roman" w:eastAsia="Times New Roman" w:hAnsi="Times New Roman"/>
          <w:sz w:val="24"/>
          <w:szCs w:val="24"/>
          <w:lang w:val="bg-BG" w:eastAsia="bg-BG"/>
        </w:rPr>
      </w:pPr>
      <w:r w:rsidRPr="00172293">
        <w:rPr>
          <w:rFonts w:ascii="Times New Roman" w:eastAsia="Times New Roman" w:hAnsi="Times New Roman"/>
          <w:b/>
          <w:sz w:val="24"/>
          <w:szCs w:val="24"/>
          <w:lang w:val="bg-BG"/>
        </w:rPr>
        <w:t xml:space="preserve">ОБЩИНА </w:t>
      </w:r>
      <w:r w:rsidR="00F803EC">
        <w:rPr>
          <w:rFonts w:ascii="Times New Roman" w:eastAsia="Times New Roman" w:hAnsi="Times New Roman"/>
          <w:b/>
          <w:sz w:val="24"/>
          <w:szCs w:val="24"/>
          <w:lang w:val="bg-BG"/>
        </w:rPr>
        <w:t>ПЕТРИЧ</w:t>
      </w:r>
      <w:r w:rsidRPr="00172293">
        <w:rPr>
          <w:rFonts w:ascii="Times New Roman" w:eastAsia="Times New Roman" w:hAnsi="Times New Roman"/>
          <w:sz w:val="24"/>
          <w:szCs w:val="24"/>
          <w:lang w:val="bg-BG" w:eastAsia="bg-BG"/>
        </w:rPr>
        <w:t>,</w:t>
      </w:r>
      <w:r w:rsidRPr="00172293">
        <w:rPr>
          <w:rFonts w:ascii="Times New Roman" w:eastAsia="Times New Roman" w:hAnsi="Times New Roman"/>
          <w:sz w:val="24"/>
          <w:szCs w:val="24"/>
          <w:lang w:val="bg-BG"/>
        </w:rPr>
        <w:t xml:space="preserve"> с адрес: гр. </w:t>
      </w:r>
      <w:r w:rsidR="00F803EC">
        <w:rPr>
          <w:rFonts w:ascii="Times New Roman" w:eastAsia="Times New Roman" w:hAnsi="Times New Roman"/>
          <w:sz w:val="24"/>
          <w:szCs w:val="24"/>
          <w:lang w:val="bg-BG"/>
        </w:rPr>
        <w:t>Петрич</w:t>
      </w:r>
      <w:r w:rsidRPr="00172293">
        <w:rPr>
          <w:rFonts w:ascii="Times New Roman" w:eastAsia="Times New Roman" w:hAnsi="Times New Roman"/>
          <w:sz w:val="24"/>
          <w:szCs w:val="24"/>
          <w:lang w:val="bg-BG"/>
        </w:rPr>
        <w:t xml:space="preserve">, </w:t>
      </w:r>
      <w:r w:rsidR="00F803EC">
        <w:rPr>
          <w:rFonts w:ascii="Times New Roman" w:eastAsia="Times New Roman" w:hAnsi="Times New Roman"/>
          <w:sz w:val="24"/>
          <w:szCs w:val="24"/>
          <w:lang w:val="bg-BG"/>
        </w:rPr>
        <w:t xml:space="preserve"> ул. „Цар Борис ІІІ” № 24</w:t>
      </w:r>
      <w:r w:rsidRPr="00172293">
        <w:rPr>
          <w:rFonts w:ascii="Times New Roman" w:eastAsia="Times New Roman" w:hAnsi="Times New Roman"/>
          <w:sz w:val="24"/>
          <w:szCs w:val="24"/>
          <w:lang w:val="bg-BG"/>
        </w:rPr>
        <w:t>,</w:t>
      </w:r>
      <w:r w:rsidR="00F803EC">
        <w:rPr>
          <w:rFonts w:ascii="Times New Roman" w:eastAsia="Times New Roman" w:hAnsi="Times New Roman"/>
          <w:sz w:val="24"/>
          <w:szCs w:val="24"/>
          <w:lang w:val="bg-BG"/>
        </w:rPr>
        <w:t xml:space="preserve"> </w:t>
      </w:r>
      <w:r w:rsidRPr="00172293">
        <w:rPr>
          <w:rFonts w:ascii="Times New Roman" w:eastAsia="Times New Roman" w:hAnsi="Times New Roman"/>
          <w:sz w:val="24"/>
          <w:szCs w:val="24"/>
          <w:lang w:val="bg-BG"/>
        </w:rPr>
        <w:t xml:space="preserve">ЕИК / код по Регистър БУЛСТАТ </w:t>
      </w:r>
      <w:r w:rsidR="00F803EC">
        <w:rPr>
          <w:rFonts w:ascii="Times New Roman" w:eastAsia="Times New Roman" w:hAnsi="Times New Roman"/>
          <w:sz w:val="24"/>
          <w:szCs w:val="24"/>
          <w:lang w:val="bg-BG"/>
        </w:rPr>
        <w:t>000024916</w:t>
      </w:r>
      <w:r w:rsidRPr="00172293">
        <w:rPr>
          <w:rFonts w:ascii="Times New Roman" w:eastAsia="Times New Roman" w:hAnsi="Times New Roman"/>
          <w:sz w:val="24"/>
          <w:szCs w:val="24"/>
          <w:lang w:val="bg-BG"/>
        </w:rPr>
        <w:t xml:space="preserve">, </w:t>
      </w:r>
      <w:r w:rsidRPr="00172293">
        <w:rPr>
          <w:rFonts w:ascii="Times New Roman" w:eastAsia="Times New Roman" w:hAnsi="Times New Roman"/>
          <w:sz w:val="24"/>
          <w:szCs w:val="24"/>
          <w:lang w:val="bg-BG" w:eastAsia="bg-BG"/>
        </w:rPr>
        <w:t xml:space="preserve">представлявана от </w:t>
      </w:r>
      <w:r w:rsidR="00F803EC">
        <w:rPr>
          <w:rFonts w:ascii="Times New Roman" w:eastAsia="Times New Roman" w:hAnsi="Times New Roman"/>
          <w:sz w:val="24"/>
          <w:szCs w:val="24"/>
          <w:lang w:val="bg-BG" w:eastAsia="bg-BG"/>
        </w:rPr>
        <w:t xml:space="preserve">Димитър </w:t>
      </w:r>
      <w:proofErr w:type="spellStart"/>
      <w:r w:rsidR="00F803EC">
        <w:rPr>
          <w:rFonts w:ascii="Times New Roman" w:eastAsia="Times New Roman" w:hAnsi="Times New Roman"/>
          <w:sz w:val="24"/>
          <w:szCs w:val="24"/>
          <w:lang w:val="bg-BG" w:eastAsia="bg-BG"/>
        </w:rPr>
        <w:t>Бръчков</w:t>
      </w:r>
      <w:proofErr w:type="spellEnd"/>
      <w:r w:rsidRPr="00172293">
        <w:rPr>
          <w:rFonts w:ascii="Times New Roman" w:eastAsia="Times New Roman" w:hAnsi="Times New Roman"/>
          <w:sz w:val="24"/>
          <w:szCs w:val="24"/>
          <w:lang w:val="bg-BG" w:eastAsia="bg-BG"/>
        </w:rPr>
        <w:t xml:space="preserve"> – Кмет на Община </w:t>
      </w:r>
      <w:r w:rsidR="00F803EC">
        <w:rPr>
          <w:rFonts w:ascii="Times New Roman" w:eastAsia="Times New Roman" w:hAnsi="Times New Roman"/>
          <w:sz w:val="24"/>
          <w:szCs w:val="24"/>
          <w:lang w:val="bg-BG" w:eastAsia="bg-BG"/>
        </w:rPr>
        <w:t>Петрич</w:t>
      </w:r>
      <w:r w:rsidRPr="00172293">
        <w:rPr>
          <w:rFonts w:ascii="Times New Roman" w:eastAsia="Times New Roman" w:hAnsi="Times New Roman"/>
          <w:sz w:val="24"/>
          <w:szCs w:val="24"/>
          <w:lang w:val="bg-BG" w:eastAsia="bg-BG"/>
        </w:rPr>
        <w:t xml:space="preserve"> и </w:t>
      </w:r>
      <w:r w:rsidR="00F803EC">
        <w:rPr>
          <w:rFonts w:ascii="Times New Roman" w:eastAsia="Times New Roman" w:hAnsi="Times New Roman"/>
          <w:sz w:val="24"/>
          <w:szCs w:val="24"/>
          <w:lang w:val="bg-BG" w:eastAsia="bg-BG"/>
        </w:rPr>
        <w:t xml:space="preserve">Емилия </w:t>
      </w:r>
      <w:proofErr w:type="spellStart"/>
      <w:r w:rsidR="00F803EC">
        <w:rPr>
          <w:rFonts w:ascii="Times New Roman" w:eastAsia="Times New Roman" w:hAnsi="Times New Roman"/>
          <w:sz w:val="24"/>
          <w:szCs w:val="24"/>
          <w:lang w:val="bg-BG" w:eastAsia="bg-BG"/>
        </w:rPr>
        <w:t>Стамчева</w:t>
      </w:r>
      <w:proofErr w:type="spellEnd"/>
      <w:r w:rsidRPr="00172293">
        <w:rPr>
          <w:rFonts w:ascii="Times New Roman" w:eastAsia="Times New Roman" w:hAnsi="Times New Roman"/>
          <w:sz w:val="24"/>
          <w:szCs w:val="24"/>
          <w:lang w:val="bg-BG" w:eastAsia="bg-BG"/>
        </w:rPr>
        <w:t xml:space="preserve"> – гл. счетоводител</w:t>
      </w:r>
      <w:r w:rsidRPr="00172293">
        <w:rPr>
          <w:rFonts w:ascii="Times New Roman" w:eastAsia="Times New Roman" w:hAnsi="Times New Roman"/>
          <w:sz w:val="24"/>
          <w:szCs w:val="24"/>
          <w:lang w:val="bg-BG"/>
        </w:rPr>
        <w:t xml:space="preserve">, </w:t>
      </w:r>
      <w:r w:rsidRPr="00172293">
        <w:rPr>
          <w:rFonts w:ascii="Times New Roman" w:eastAsia="Times New Roman" w:hAnsi="Times New Roman"/>
          <w:sz w:val="24"/>
          <w:szCs w:val="24"/>
          <w:lang w:val="bg-BG" w:eastAsia="bg-BG"/>
        </w:rPr>
        <w:t xml:space="preserve">наричана за краткост </w:t>
      </w:r>
      <w:r w:rsidRPr="00172293">
        <w:rPr>
          <w:rFonts w:ascii="Times New Roman" w:eastAsia="Times New Roman" w:hAnsi="Times New Roman"/>
          <w:b/>
          <w:sz w:val="24"/>
          <w:szCs w:val="24"/>
          <w:lang w:val="bg-BG" w:eastAsia="bg-BG"/>
        </w:rPr>
        <w:t>ВЪЗЛОЖИТЕЛ</w:t>
      </w:r>
      <w:r w:rsidRPr="00172293">
        <w:rPr>
          <w:rFonts w:ascii="Times New Roman" w:eastAsia="Times New Roman" w:hAnsi="Times New Roman"/>
          <w:sz w:val="24"/>
          <w:szCs w:val="24"/>
          <w:lang w:val="bg-BG" w:eastAsia="bg-BG"/>
        </w:rPr>
        <w:t>, от една страна,</w:t>
      </w:r>
    </w:p>
    <w:p w:rsidR="000D3E0B" w:rsidRPr="00172293" w:rsidRDefault="000D3E0B" w:rsidP="000D3E0B">
      <w:pPr>
        <w:shd w:val="clear" w:color="auto" w:fill="FFFFFF"/>
        <w:spacing w:after="0" w:line="240" w:lineRule="auto"/>
        <w:ind w:firstLine="709"/>
        <w:jc w:val="both"/>
        <w:rPr>
          <w:rFonts w:ascii="Times New Roman" w:eastAsia="Times New Roman" w:hAnsi="Times New Roman"/>
          <w:spacing w:val="-1"/>
          <w:sz w:val="24"/>
          <w:szCs w:val="24"/>
          <w:lang w:val="bg-BG"/>
        </w:rPr>
      </w:pPr>
      <w:r w:rsidRPr="00172293">
        <w:rPr>
          <w:rFonts w:ascii="Times New Roman" w:eastAsia="Times New Roman" w:hAnsi="Times New Roman"/>
          <w:sz w:val="24"/>
          <w:szCs w:val="24"/>
          <w:lang w:val="bg-BG"/>
        </w:rPr>
        <w:t xml:space="preserve">и </w:t>
      </w:r>
    </w:p>
    <w:p w:rsidR="000D3E0B" w:rsidRPr="00172293" w:rsidRDefault="000D3E0B" w:rsidP="000D3E0B">
      <w:pPr>
        <w:shd w:val="clear" w:color="auto" w:fill="FFFFFF"/>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[Наименование на изпълнителя]</w:t>
      </w:r>
      <w:r w:rsidRPr="00172293">
        <w:rPr>
          <w:rFonts w:ascii="Times New Roman" w:eastAsia="Times New Roman" w:hAnsi="Times New Roman"/>
          <w:sz w:val="24"/>
          <w:szCs w:val="24"/>
          <w:lang w:val="bg-BG" w:eastAsia="bg-BG"/>
        </w:rPr>
        <w:t>,</w:t>
      </w:r>
      <w:r w:rsidRPr="00172293">
        <w:rPr>
          <w:rFonts w:ascii="Times New Roman" w:eastAsia="Times New Roman" w:hAnsi="Times New Roman"/>
          <w:sz w:val="24"/>
          <w:szCs w:val="24"/>
          <w:lang w:val="bg-BG"/>
        </w:rPr>
        <w:t xml:space="preserve"> </w:t>
      </w:r>
    </w:p>
    <w:p w:rsidR="000D3E0B" w:rsidRPr="00172293" w:rsidRDefault="000D3E0B" w:rsidP="000D3E0B">
      <w:pPr>
        <w:shd w:val="clear" w:color="auto" w:fill="FFFFFF"/>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[с адрес: [</w:t>
      </w:r>
      <w:r w:rsidRPr="00172293">
        <w:rPr>
          <w:rFonts w:ascii="Times New Roman" w:eastAsia="Times New Roman" w:hAnsi="Times New Roman"/>
          <w:i/>
          <w:sz w:val="24"/>
          <w:szCs w:val="24"/>
          <w:lang w:val="bg-BG"/>
        </w:rPr>
        <w:t>адрес на изпълнителя</w:t>
      </w:r>
      <w:r w:rsidRPr="00172293">
        <w:rPr>
          <w:rFonts w:ascii="Times New Roman" w:eastAsia="Times New Roman" w:hAnsi="Times New Roman"/>
          <w:sz w:val="24"/>
          <w:szCs w:val="24"/>
          <w:lang w:val="bg-BG"/>
        </w:rPr>
        <w:t>] / със седалище и адрес на управление: [</w:t>
      </w:r>
      <w:r w:rsidRPr="00172293">
        <w:rPr>
          <w:rFonts w:ascii="Times New Roman" w:eastAsia="Times New Roman" w:hAnsi="Times New Roman"/>
          <w:i/>
          <w:sz w:val="24"/>
          <w:szCs w:val="24"/>
          <w:lang w:val="bg-BG"/>
        </w:rPr>
        <w:t>седалище и</w:t>
      </w:r>
      <w:r w:rsidRPr="00172293">
        <w:rPr>
          <w:rFonts w:ascii="Times New Roman" w:eastAsia="Times New Roman" w:hAnsi="Times New Roman"/>
          <w:sz w:val="24"/>
          <w:szCs w:val="24"/>
          <w:lang w:val="bg-BG"/>
        </w:rPr>
        <w:t xml:space="preserve"> </w:t>
      </w:r>
      <w:r w:rsidRPr="00172293">
        <w:rPr>
          <w:rFonts w:ascii="Times New Roman" w:eastAsia="Times New Roman" w:hAnsi="Times New Roman"/>
          <w:i/>
          <w:sz w:val="24"/>
          <w:szCs w:val="24"/>
          <w:lang w:val="bg-BG"/>
        </w:rPr>
        <w:t>адрес на управление на изпълнителя</w:t>
      </w:r>
      <w:r w:rsidRPr="00172293">
        <w:rPr>
          <w:rFonts w:ascii="Times New Roman" w:eastAsia="Times New Roman" w:hAnsi="Times New Roman"/>
          <w:sz w:val="24"/>
          <w:szCs w:val="24"/>
          <w:lang w:val="bg-BG"/>
        </w:rPr>
        <w:t>] [</w:t>
      </w:r>
      <w:r w:rsidRPr="00172293">
        <w:rPr>
          <w:rFonts w:ascii="Times New Roman" w:eastAsia="Times New Roman" w:hAnsi="Times New Roman"/>
          <w:i/>
          <w:color w:val="FF0000"/>
          <w:sz w:val="24"/>
          <w:szCs w:val="24"/>
          <w:lang w:val="bg-BG"/>
        </w:rPr>
        <w:t>да се попълни приложимото според случая</w:t>
      </w:r>
      <w:r w:rsidRPr="00172293">
        <w:rPr>
          <w:rFonts w:ascii="Times New Roman" w:eastAsia="Times New Roman" w:hAnsi="Times New Roman"/>
          <w:sz w:val="24"/>
          <w:szCs w:val="24"/>
          <w:lang w:val="bg-BG"/>
        </w:rPr>
        <w:t>],</w:t>
      </w:r>
    </w:p>
    <w:p w:rsidR="000D3E0B" w:rsidRPr="00172293" w:rsidRDefault="000D3E0B" w:rsidP="000D3E0B">
      <w:pPr>
        <w:widowControl w:val="0"/>
        <w:autoSpaceDE w:val="0"/>
        <w:autoSpaceDN w:val="0"/>
        <w:adjustRightInd w:val="0"/>
        <w:spacing w:after="0" w:line="240" w:lineRule="auto"/>
        <w:ind w:firstLine="709"/>
        <w:jc w:val="both"/>
        <w:rPr>
          <w:rFonts w:ascii="Times New Roman" w:eastAsia="Times New Roman" w:hAnsi="Times New Roman"/>
          <w:b/>
          <w:sz w:val="24"/>
          <w:szCs w:val="24"/>
          <w:lang w:val="bg-BG" w:eastAsia="bg-BG"/>
        </w:rPr>
      </w:pPr>
      <w:r w:rsidRPr="00172293">
        <w:rPr>
          <w:rFonts w:ascii="Times New Roman" w:eastAsia="Times New Roman" w:hAnsi="Times New Roman"/>
          <w:sz w:val="24"/>
          <w:szCs w:val="24"/>
          <w:lang w:val="bg-BG"/>
        </w:rPr>
        <w:t>[ЕИК / код по Регистър БУЛСТАТ / регистрационен номер или друг идентификационен код (</w:t>
      </w:r>
      <w:r w:rsidRPr="00172293">
        <w:rPr>
          <w:rFonts w:ascii="Times New Roman" w:eastAsia="Times New Roman" w:hAnsi="Times New Roman"/>
          <w:i/>
          <w:color w:val="FF0000"/>
          <w:sz w:val="24"/>
          <w:szCs w:val="24"/>
          <w:lang w:val="bg-BG"/>
        </w:rPr>
        <w:t>ако изпълнителят е лице, установено в друга държава членка на ЕС или трета страна</w:t>
      </w:r>
      <w:r w:rsidRPr="00172293">
        <w:rPr>
          <w:rFonts w:ascii="Times New Roman" w:eastAsia="Times New Roman" w:hAnsi="Times New Roman"/>
          <w:sz w:val="24"/>
          <w:szCs w:val="24"/>
          <w:lang w:val="bg-BG"/>
        </w:rPr>
        <w:t>) […] [и ДДС номер […]] [</w:t>
      </w:r>
      <w:r w:rsidRPr="00172293">
        <w:rPr>
          <w:rFonts w:ascii="Times New Roman" w:eastAsia="Times New Roman" w:hAnsi="Times New Roman"/>
          <w:i/>
          <w:color w:val="FF0000"/>
          <w:sz w:val="24"/>
          <w:szCs w:val="24"/>
          <w:lang w:val="bg-BG"/>
        </w:rPr>
        <w:t>да се попълни приложимото според случая</w:t>
      </w:r>
      <w:r w:rsidRPr="00172293">
        <w:rPr>
          <w:rFonts w:ascii="Times New Roman" w:eastAsia="Times New Roman" w:hAnsi="Times New Roman"/>
          <w:sz w:val="24"/>
          <w:szCs w:val="24"/>
          <w:lang w:val="bg-BG"/>
        </w:rPr>
        <w:t>]</w:t>
      </w:r>
      <w:r w:rsidRPr="00172293">
        <w:rPr>
          <w:rFonts w:ascii="Times New Roman" w:eastAsia="Times New Roman" w:hAnsi="Times New Roman"/>
          <w:sz w:val="24"/>
          <w:szCs w:val="24"/>
          <w:lang w:val="bg-BG" w:eastAsia="bg-BG"/>
        </w:rPr>
        <w:t>,</w:t>
      </w:r>
    </w:p>
    <w:p w:rsidR="000D3E0B" w:rsidRPr="00172293" w:rsidRDefault="000D3E0B" w:rsidP="000D3E0B">
      <w:pPr>
        <w:shd w:val="clear" w:color="auto" w:fill="FFFFFF"/>
        <w:spacing w:after="0" w:line="240" w:lineRule="auto"/>
        <w:ind w:firstLine="709"/>
        <w:jc w:val="both"/>
        <w:rPr>
          <w:rFonts w:ascii="Times New Roman" w:eastAsia="Times New Roman" w:hAnsi="Times New Roman"/>
          <w:sz w:val="24"/>
          <w:szCs w:val="24"/>
          <w:lang w:val="bg-BG" w:eastAsia="bg-BG"/>
        </w:rPr>
      </w:pPr>
      <w:r w:rsidRPr="00172293">
        <w:rPr>
          <w:rFonts w:ascii="Times New Roman" w:eastAsia="Times New Roman" w:hAnsi="Times New Roman"/>
          <w:sz w:val="24"/>
          <w:szCs w:val="24"/>
          <w:lang w:val="bg-BG" w:eastAsia="bg-BG"/>
        </w:rPr>
        <w:t xml:space="preserve">представляван/а/о от </w:t>
      </w:r>
      <w:r w:rsidRPr="00172293">
        <w:rPr>
          <w:rFonts w:ascii="Times New Roman" w:eastAsia="Times New Roman" w:hAnsi="Times New Roman"/>
          <w:sz w:val="24"/>
          <w:szCs w:val="24"/>
          <w:lang w:val="bg-BG"/>
        </w:rPr>
        <w:t>[</w:t>
      </w:r>
      <w:r w:rsidRPr="00172293">
        <w:rPr>
          <w:rFonts w:ascii="Times New Roman" w:eastAsia="Times New Roman" w:hAnsi="Times New Roman"/>
          <w:i/>
          <w:sz w:val="24"/>
          <w:szCs w:val="24"/>
          <w:lang w:val="bg-BG"/>
        </w:rPr>
        <w:t>имена на лицето или лицата, представляващи изпълнителя</w:t>
      </w:r>
      <w:r w:rsidRPr="00172293">
        <w:rPr>
          <w:rFonts w:ascii="Times New Roman" w:eastAsia="Times New Roman" w:hAnsi="Times New Roman"/>
          <w:sz w:val="24"/>
          <w:szCs w:val="24"/>
          <w:lang w:val="bg-BG"/>
        </w:rPr>
        <w:t>], в качеството на [</w:t>
      </w:r>
      <w:r w:rsidRPr="00172293">
        <w:rPr>
          <w:rFonts w:ascii="Times New Roman" w:eastAsia="Times New Roman" w:hAnsi="Times New Roman"/>
          <w:i/>
          <w:sz w:val="24"/>
          <w:szCs w:val="24"/>
          <w:lang w:val="bg-BG"/>
        </w:rPr>
        <w:t>длъжност/и на лицето или лицата, представляващи изпълнителя</w:t>
      </w:r>
      <w:r w:rsidRPr="00172293">
        <w:rPr>
          <w:rFonts w:ascii="Times New Roman" w:eastAsia="Times New Roman" w:hAnsi="Times New Roman"/>
          <w:sz w:val="24"/>
          <w:szCs w:val="24"/>
          <w:lang w:val="bg-BG"/>
        </w:rPr>
        <w:t>]</w:t>
      </w:r>
      <w:r w:rsidRPr="00172293">
        <w:rPr>
          <w:rFonts w:ascii="Times New Roman" w:eastAsia="Times New Roman" w:hAnsi="Times New Roman"/>
          <w:sz w:val="24"/>
          <w:szCs w:val="24"/>
          <w:lang w:val="bg-BG" w:eastAsia="bg-BG"/>
        </w:rPr>
        <w:t xml:space="preserve">, [съгласно </w:t>
      </w:r>
      <w:r w:rsidRPr="00172293">
        <w:rPr>
          <w:rFonts w:ascii="Times New Roman" w:eastAsia="Times New Roman" w:hAnsi="Times New Roman"/>
          <w:sz w:val="24"/>
          <w:szCs w:val="24"/>
          <w:lang w:val="bg-BG"/>
        </w:rPr>
        <w:t>[</w:t>
      </w:r>
      <w:r w:rsidRPr="00172293">
        <w:rPr>
          <w:rFonts w:ascii="Times New Roman" w:eastAsia="Times New Roman" w:hAnsi="Times New Roman"/>
          <w:i/>
          <w:sz w:val="24"/>
          <w:szCs w:val="24"/>
          <w:lang w:val="bg-BG"/>
        </w:rPr>
        <w:t xml:space="preserve">документ или акт, от който произтичат правомощията на лицето или лицата, представляващи изпълнителя </w:t>
      </w:r>
      <w:r w:rsidRPr="00172293">
        <w:rPr>
          <w:rFonts w:ascii="Times New Roman" w:eastAsia="Times New Roman" w:hAnsi="Times New Roman"/>
          <w:i/>
          <w:color w:val="FF0000"/>
          <w:sz w:val="24"/>
          <w:szCs w:val="24"/>
          <w:lang w:val="bg-BG"/>
        </w:rPr>
        <w:t>– ако е приложимо</w:t>
      </w:r>
      <w:r w:rsidRPr="00172293">
        <w:rPr>
          <w:rFonts w:ascii="Times New Roman" w:eastAsia="Times New Roman" w:hAnsi="Times New Roman"/>
          <w:sz w:val="24"/>
          <w:szCs w:val="24"/>
          <w:lang w:val="bg-BG"/>
        </w:rPr>
        <w:t>]]</w:t>
      </w:r>
      <w:r w:rsidRPr="00172293">
        <w:rPr>
          <w:rFonts w:ascii="Times New Roman" w:eastAsia="Times New Roman" w:hAnsi="Times New Roman"/>
          <w:sz w:val="24"/>
          <w:szCs w:val="24"/>
          <w:lang w:val="bg-BG" w:eastAsia="bg-BG"/>
        </w:rPr>
        <w:t>,</w:t>
      </w:r>
    </w:p>
    <w:p w:rsidR="000D3E0B" w:rsidRPr="00172293" w:rsidRDefault="000D3E0B" w:rsidP="000D3E0B">
      <w:pPr>
        <w:shd w:val="clear" w:color="auto" w:fill="FFFFFF"/>
        <w:spacing w:after="0" w:line="240" w:lineRule="auto"/>
        <w:ind w:firstLine="709"/>
        <w:jc w:val="both"/>
        <w:rPr>
          <w:rFonts w:ascii="Times New Roman" w:eastAsia="Times New Roman" w:hAnsi="Times New Roman"/>
          <w:sz w:val="24"/>
          <w:szCs w:val="24"/>
          <w:lang w:val="bg-BG" w:eastAsia="bg-BG"/>
        </w:rPr>
      </w:pPr>
      <w:r w:rsidRPr="00172293">
        <w:rPr>
          <w:rFonts w:ascii="Times New Roman" w:eastAsia="Times New Roman" w:hAnsi="Times New Roman"/>
          <w:sz w:val="24"/>
          <w:szCs w:val="24"/>
          <w:lang w:val="bg-BG" w:eastAsia="bg-BG"/>
        </w:rPr>
        <w:t xml:space="preserve">наричан/а/о за краткост </w:t>
      </w:r>
      <w:r w:rsidRPr="00172293">
        <w:rPr>
          <w:rFonts w:ascii="Times New Roman" w:eastAsia="Times New Roman" w:hAnsi="Times New Roman"/>
          <w:b/>
          <w:color w:val="000000"/>
          <w:sz w:val="24"/>
          <w:szCs w:val="24"/>
          <w:lang w:val="bg-BG"/>
        </w:rPr>
        <w:t>ИЗПЪЛНИТЕЛ</w:t>
      </w:r>
      <w:r w:rsidRPr="00172293">
        <w:rPr>
          <w:rFonts w:ascii="Times New Roman" w:eastAsia="Times New Roman" w:hAnsi="Times New Roman"/>
          <w:sz w:val="24"/>
          <w:szCs w:val="24"/>
          <w:lang w:val="bg-BG" w:eastAsia="bg-BG"/>
        </w:rPr>
        <w:t>, от друга страна,</w:t>
      </w:r>
    </w:p>
    <w:p w:rsidR="000D3E0B" w:rsidRPr="00172293" w:rsidRDefault="000D3E0B" w:rsidP="000D3E0B">
      <w:pPr>
        <w:shd w:val="clear" w:color="auto" w:fill="FFFFFF"/>
        <w:spacing w:after="0" w:line="240" w:lineRule="auto"/>
        <w:jc w:val="both"/>
        <w:rPr>
          <w:rFonts w:ascii="Times New Roman" w:eastAsia="Times New Roman" w:hAnsi="Times New Roman"/>
          <w:sz w:val="24"/>
          <w:szCs w:val="24"/>
          <w:lang w:val="bg-BG" w:eastAsia="bg-BG"/>
        </w:rPr>
      </w:pPr>
    </w:p>
    <w:p w:rsidR="000D3E0B" w:rsidRPr="00172293" w:rsidRDefault="000D3E0B" w:rsidP="000D3E0B">
      <w:pPr>
        <w:shd w:val="clear" w:color="auto" w:fill="FFFFFF"/>
        <w:spacing w:after="0" w:line="240" w:lineRule="auto"/>
        <w:jc w:val="both"/>
        <w:rPr>
          <w:rFonts w:ascii="Times New Roman" w:eastAsia="Times New Roman" w:hAnsi="Times New Roman"/>
          <w:sz w:val="24"/>
          <w:szCs w:val="24"/>
          <w:lang w:val="bg-BG" w:eastAsia="bg-BG"/>
        </w:rPr>
      </w:pPr>
      <w:r w:rsidRPr="00172293">
        <w:rPr>
          <w:rFonts w:ascii="Times New Roman" w:eastAsia="Times New Roman" w:hAnsi="Times New Roman"/>
          <w:sz w:val="24"/>
          <w:szCs w:val="24"/>
          <w:lang w:val="bg-BG" w:eastAsia="bg-BG"/>
        </w:rPr>
        <w:t>(</w:t>
      </w:r>
      <w:r w:rsidRPr="00172293">
        <w:rPr>
          <w:rFonts w:ascii="Times New Roman" w:eastAsia="Times New Roman" w:hAnsi="Times New Roman"/>
          <w:sz w:val="24"/>
          <w:szCs w:val="24"/>
          <w:lang w:val="bg-BG"/>
        </w:rPr>
        <w:t>ВЪЗЛОЖИТЕЛЯТ и ИЗПЪЛНИТЕЛЯТ наричани заедно „</w:t>
      </w:r>
      <w:r w:rsidRPr="00172293">
        <w:rPr>
          <w:rFonts w:ascii="Times New Roman" w:eastAsia="Times New Roman" w:hAnsi="Times New Roman"/>
          <w:b/>
          <w:sz w:val="24"/>
          <w:szCs w:val="24"/>
          <w:lang w:val="bg-BG"/>
        </w:rPr>
        <w:t>Страните</w:t>
      </w:r>
      <w:r w:rsidRPr="00172293">
        <w:rPr>
          <w:rFonts w:ascii="Times New Roman" w:eastAsia="Times New Roman" w:hAnsi="Times New Roman"/>
          <w:sz w:val="24"/>
          <w:szCs w:val="24"/>
          <w:lang w:val="bg-BG"/>
        </w:rPr>
        <w:t>“, а всеки от тях поотделно „</w:t>
      </w:r>
      <w:r w:rsidRPr="00172293">
        <w:rPr>
          <w:rFonts w:ascii="Times New Roman" w:eastAsia="Times New Roman" w:hAnsi="Times New Roman"/>
          <w:b/>
          <w:sz w:val="24"/>
          <w:szCs w:val="24"/>
          <w:lang w:val="bg-BG"/>
        </w:rPr>
        <w:t>Страна</w:t>
      </w:r>
      <w:r w:rsidRPr="00172293">
        <w:rPr>
          <w:rFonts w:ascii="Times New Roman" w:eastAsia="Times New Roman" w:hAnsi="Times New Roman"/>
          <w:sz w:val="24"/>
          <w:szCs w:val="24"/>
          <w:lang w:val="bg-BG"/>
        </w:rPr>
        <w:t>“</w:t>
      </w:r>
      <w:r w:rsidRPr="00172293">
        <w:rPr>
          <w:rFonts w:ascii="Times New Roman" w:eastAsia="Times New Roman" w:hAnsi="Times New Roman"/>
          <w:sz w:val="24"/>
          <w:szCs w:val="24"/>
          <w:lang w:val="bg-BG" w:eastAsia="bg-BG"/>
        </w:rPr>
        <w:t>);</w:t>
      </w:r>
    </w:p>
    <w:p w:rsidR="000D3E0B" w:rsidRPr="00172293" w:rsidRDefault="000D3E0B" w:rsidP="000D3E0B">
      <w:pPr>
        <w:shd w:val="clear" w:color="auto" w:fill="FFFFFF"/>
        <w:spacing w:after="0" w:line="240" w:lineRule="auto"/>
        <w:jc w:val="both"/>
        <w:rPr>
          <w:rFonts w:ascii="Times New Roman" w:eastAsia="Times New Roman" w:hAnsi="Times New Roman"/>
          <w:sz w:val="24"/>
          <w:szCs w:val="24"/>
          <w:lang w:val="bg-BG"/>
        </w:rPr>
      </w:pPr>
    </w:p>
    <w:p w:rsidR="000D3E0B" w:rsidRPr="00172293" w:rsidRDefault="000D3E0B" w:rsidP="000D3E0B">
      <w:pPr>
        <w:tabs>
          <w:tab w:val="left" w:pos="-720"/>
        </w:tabs>
        <w:spacing w:after="0" w:line="240" w:lineRule="auto"/>
        <w:jc w:val="both"/>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на основание</w:t>
      </w:r>
      <w:r w:rsidRPr="00172293">
        <w:rPr>
          <w:rFonts w:ascii="Times New Roman" w:eastAsia="Times New Roman" w:hAnsi="Times New Roman"/>
          <w:sz w:val="24"/>
          <w:szCs w:val="24"/>
          <w:lang w:val="bg-BG"/>
        </w:rPr>
        <w:t xml:space="preserve"> чл. [</w:t>
      </w:r>
      <w:r w:rsidRPr="00172293">
        <w:rPr>
          <w:rFonts w:ascii="Times New Roman" w:eastAsia="Times New Roman" w:hAnsi="Times New Roman"/>
          <w:i/>
          <w:color w:val="FF0000"/>
          <w:sz w:val="24"/>
          <w:szCs w:val="24"/>
          <w:lang w:val="bg-BG"/>
        </w:rPr>
        <w:t>посочват се приложимите разпоредби</w:t>
      </w:r>
      <w:r w:rsidRPr="00172293">
        <w:rPr>
          <w:rFonts w:ascii="Times New Roman" w:eastAsia="Times New Roman" w:hAnsi="Times New Roman"/>
          <w:sz w:val="24"/>
          <w:szCs w:val="24"/>
          <w:lang w:val="bg-BG"/>
        </w:rPr>
        <w:t>] от Закона за обществените поръчки („</w:t>
      </w:r>
      <w:r w:rsidRPr="00172293">
        <w:rPr>
          <w:rFonts w:ascii="Times New Roman" w:eastAsia="Times New Roman" w:hAnsi="Times New Roman"/>
          <w:b/>
          <w:sz w:val="24"/>
          <w:szCs w:val="24"/>
          <w:lang w:val="bg-BG"/>
        </w:rPr>
        <w:t>ЗОП</w:t>
      </w:r>
      <w:r w:rsidRPr="00172293">
        <w:rPr>
          <w:rFonts w:ascii="Times New Roman" w:eastAsia="Times New Roman" w:hAnsi="Times New Roman"/>
          <w:sz w:val="24"/>
          <w:szCs w:val="24"/>
          <w:lang w:val="bg-BG"/>
        </w:rPr>
        <w:t>“) и [</w:t>
      </w:r>
      <w:r w:rsidRPr="00172293">
        <w:rPr>
          <w:rFonts w:ascii="Times New Roman" w:eastAsia="Times New Roman" w:hAnsi="Times New Roman"/>
          <w:i/>
          <w:color w:val="FF0000"/>
          <w:sz w:val="24"/>
          <w:szCs w:val="24"/>
          <w:lang w:val="bg-BG"/>
        </w:rPr>
        <w:t>посочват се наименование, номер и дата на акта на възложителя за избор на изпълнител</w:t>
      </w:r>
      <w:r w:rsidRPr="00172293">
        <w:rPr>
          <w:rFonts w:ascii="Times New Roman" w:eastAsia="Times New Roman" w:hAnsi="Times New Roman"/>
          <w:sz w:val="24"/>
          <w:szCs w:val="24"/>
          <w:lang w:val="bg-BG"/>
        </w:rPr>
        <w:t xml:space="preserve">] </w:t>
      </w:r>
      <w:r w:rsidRPr="00172293">
        <w:rPr>
          <w:rFonts w:ascii="Times New Roman" w:eastAsia="Times New Roman" w:hAnsi="Times New Roman"/>
          <w:color w:val="000000"/>
          <w:sz w:val="24"/>
          <w:szCs w:val="24"/>
          <w:lang w:val="bg-BG"/>
        </w:rPr>
        <w:t xml:space="preserve">на </w:t>
      </w:r>
      <w:r w:rsidRPr="00172293">
        <w:rPr>
          <w:rFonts w:ascii="Times New Roman" w:eastAsia="Times New Roman" w:hAnsi="Times New Roman"/>
          <w:sz w:val="24"/>
          <w:szCs w:val="24"/>
          <w:lang w:val="bg-BG"/>
        </w:rPr>
        <w:t>ВЪЗЛОЖИТЕЛЯ</w:t>
      </w:r>
      <w:r w:rsidRPr="00172293">
        <w:rPr>
          <w:rFonts w:ascii="Times New Roman" w:eastAsia="Times New Roman" w:hAnsi="Times New Roman"/>
          <w:color w:val="000000"/>
          <w:sz w:val="24"/>
          <w:szCs w:val="24"/>
          <w:lang w:val="bg-BG"/>
        </w:rPr>
        <w:t xml:space="preserve"> за определяне на ИЗПЪЛНИТЕЛ </w:t>
      </w:r>
      <w:r w:rsidRPr="00172293">
        <w:rPr>
          <w:rFonts w:ascii="Times New Roman" w:eastAsia="Times New Roman" w:hAnsi="Times New Roman"/>
          <w:sz w:val="24"/>
          <w:szCs w:val="24"/>
          <w:lang w:val="bg-BG"/>
        </w:rPr>
        <w:t>на обществена поръчка с предмет: [</w:t>
      </w:r>
      <w:r w:rsidRPr="00172293">
        <w:rPr>
          <w:rFonts w:ascii="Times New Roman" w:eastAsia="Times New Roman" w:hAnsi="Times New Roman"/>
          <w:i/>
          <w:sz w:val="24"/>
          <w:szCs w:val="24"/>
          <w:lang w:val="bg-BG"/>
        </w:rPr>
        <w:t>описание на предмета на обществената поръчка</w:t>
      </w:r>
      <w:r w:rsidRPr="00172293">
        <w:rPr>
          <w:rFonts w:ascii="Times New Roman" w:eastAsia="Times New Roman" w:hAnsi="Times New Roman"/>
          <w:sz w:val="24"/>
          <w:szCs w:val="24"/>
          <w:lang w:val="bg-BG"/>
        </w:rPr>
        <w:t>],</w:t>
      </w:r>
      <w:r w:rsidRPr="00172293">
        <w:rPr>
          <w:rFonts w:ascii="Times New Roman" w:eastAsia="Times New Roman" w:hAnsi="Times New Roman"/>
          <w:b/>
          <w:sz w:val="24"/>
          <w:szCs w:val="24"/>
          <w:lang w:val="bg-BG"/>
        </w:rPr>
        <w:t xml:space="preserve"> </w:t>
      </w:r>
    </w:p>
    <w:p w:rsidR="000D3E0B" w:rsidRPr="00172293" w:rsidRDefault="000D3E0B" w:rsidP="000D3E0B">
      <w:pPr>
        <w:tabs>
          <w:tab w:val="left" w:pos="-720"/>
        </w:tabs>
        <w:spacing w:after="0" w:line="240" w:lineRule="auto"/>
        <w:jc w:val="both"/>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ab/>
      </w:r>
    </w:p>
    <w:p w:rsidR="000D3E0B" w:rsidRPr="00172293" w:rsidRDefault="000D3E0B" w:rsidP="000D3E0B">
      <w:pPr>
        <w:tabs>
          <w:tab w:val="left" w:pos="-720"/>
        </w:tabs>
        <w:spacing w:after="0" w:line="240" w:lineRule="auto"/>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се сключи този договор („</w:t>
      </w:r>
      <w:r w:rsidRPr="00172293">
        <w:rPr>
          <w:rFonts w:ascii="Times New Roman" w:eastAsia="Times New Roman" w:hAnsi="Times New Roman"/>
          <w:b/>
          <w:sz w:val="24"/>
          <w:szCs w:val="24"/>
          <w:lang w:val="bg-BG"/>
        </w:rPr>
        <w:t>Договора</w:t>
      </w:r>
      <w:r w:rsidRPr="00172293">
        <w:rPr>
          <w:rFonts w:ascii="Times New Roman" w:eastAsia="Times New Roman" w:hAnsi="Times New Roman"/>
          <w:sz w:val="24"/>
          <w:szCs w:val="24"/>
          <w:lang w:val="bg-BG"/>
        </w:rPr>
        <w:t>/</w:t>
      </w:r>
      <w:r w:rsidRPr="00172293">
        <w:rPr>
          <w:rFonts w:ascii="Times New Roman" w:eastAsia="Times New Roman" w:hAnsi="Times New Roman"/>
          <w:b/>
          <w:sz w:val="24"/>
          <w:szCs w:val="24"/>
          <w:lang w:val="bg-BG"/>
        </w:rPr>
        <w:t>Договорът</w:t>
      </w:r>
      <w:r w:rsidRPr="00172293">
        <w:rPr>
          <w:rFonts w:ascii="Times New Roman" w:eastAsia="Times New Roman" w:hAnsi="Times New Roman"/>
          <w:sz w:val="24"/>
          <w:szCs w:val="24"/>
          <w:lang w:val="bg-BG"/>
        </w:rPr>
        <w:t>“) за следното:</w:t>
      </w:r>
    </w:p>
    <w:p w:rsidR="000D3E0B" w:rsidRPr="00172293" w:rsidRDefault="000D3E0B" w:rsidP="000D3E0B">
      <w:pPr>
        <w:tabs>
          <w:tab w:val="left" w:pos="3544"/>
        </w:tabs>
        <w:spacing w:after="0" w:line="240" w:lineRule="auto"/>
        <w:jc w:val="center"/>
        <w:rPr>
          <w:rFonts w:ascii="Times New Roman" w:eastAsia="Times New Roman" w:hAnsi="Times New Roman"/>
          <w:sz w:val="24"/>
          <w:szCs w:val="24"/>
          <w:lang w:val="bg-BG"/>
        </w:rPr>
      </w:pPr>
    </w:p>
    <w:p w:rsidR="000D3E0B" w:rsidRPr="00172293" w:rsidRDefault="000D3E0B" w:rsidP="000D3E0B">
      <w:pPr>
        <w:keepNext/>
        <w:keepLines/>
        <w:spacing w:after="0" w:line="240" w:lineRule="auto"/>
        <w:jc w:val="center"/>
        <w:outlineLvl w:val="1"/>
        <w:rPr>
          <w:rFonts w:ascii="Times New Roman" w:eastAsia="Times New Roman" w:hAnsi="Times New Roman"/>
          <w:b/>
          <w:bCs/>
          <w:color w:val="000000"/>
          <w:sz w:val="24"/>
          <w:szCs w:val="24"/>
          <w:lang w:val="bg-BG"/>
        </w:rPr>
      </w:pPr>
      <w:r w:rsidRPr="00172293">
        <w:rPr>
          <w:rFonts w:ascii="Times New Roman" w:eastAsia="Times New Roman" w:hAnsi="Times New Roman"/>
          <w:b/>
          <w:bCs/>
          <w:color w:val="000000"/>
          <w:sz w:val="24"/>
          <w:szCs w:val="24"/>
          <w:lang w:val="bg-BG"/>
        </w:rPr>
        <w:t>ПРЕДМЕТ НА ДОГОВОРА</w:t>
      </w:r>
    </w:p>
    <w:p w:rsidR="000D3E0B" w:rsidRPr="00172293" w:rsidRDefault="000D3E0B" w:rsidP="000D3E0B">
      <w:pPr>
        <w:keepNext/>
        <w:keepLines/>
        <w:spacing w:after="0" w:line="240" w:lineRule="auto"/>
        <w:jc w:val="center"/>
        <w:outlineLvl w:val="1"/>
        <w:rPr>
          <w:rFonts w:ascii="Times New Roman" w:eastAsia="Times New Roman" w:hAnsi="Times New Roman"/>
          <w:b/>
          <w:bCs/>
          <w:color w:val="000000"/>
          <w:sz w:val="24"/>
          <w:szCs w:val="24"/>
          <w:lang w:val="bg-BG"/>
        </w:rPr>
      </w:pPr>
    </w:p>
    <w:p w:rsidR="000D3E0B" w:rsidRPr="00172293" w:rsidRDefault="000D3E0B" w:rsidP="000D3E0B">
      <w:pPr>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Чл.1.</w:t>
      </w:r>
      <w:r w:rsidRPr="00172293">
        <w:rPr>
          <w:rFonts w:ascii="Times New Roman" w:eastAsia="Times New Roman" w:hAnsi="Times New Roman"/>
          <w:sz w:val="24"/>
          <w:szCs w:val="24"/>
          <w:lang w:val="bg-BG"/>
        </w:rPr>
        <w:t xml:space="preserve">ВЪЗЛОЖИТЕЛЯТ възлага, а ИЗПЪЛНИТЕЛЯТ приема да предоставя, срещу възнаграждение и при условията на този Договор, следните услуги: </w:t>
      </w:r>
    </w:p>
    <w:p w:rsidR="005613FB" w:rsidRDefault="005613FB" w:rsidP="005613FB">
      <w:pPr>
        <w:autoSpaceDE w:val="0"/>
        <w:autoSpaceDN w:val="0"/>
        <w:adjustRightInd w:val="0"/>
        <w:ind w:firstLine="567"/>
        <w:jc w:val="both"/>
        <w:rPr>
          <w:b/>
          <w:noProof/>
        </w:rPr>
      </w:pPr>
      <w:r w:rsidRPr="00244EED">
        <w:rPr>
          <w:b/>
          <w:noProof/>
          <w:sz w:val="20"/>
          <w:szCs w:val="20"/>
        </w:rPr>
        <w:t>„</w:t>
      </w:r>
      <w:r w:rsidRPr="00244EED">
        <w:rPr>
          <w:b/>
          <w:noProof/>
        </w:rPr>
        <w:t>Упра</w:t>
      </w:r>
      <w:r>
        <w:rPr>
          <w:b/>
          <w:noProof/>
        </w:rPr>
        <w:t>ж</w:t>
      </w:r>
      <w:r w:rsidRPr="00244EED">
        <w:rPr>
          <w:b/>
          <w:noProof/>
        </w:rPr>
        <w:t>няване на авторски надзор</w:t>
      </w:r>
      <w:r>
        <w:rPr>
          <w:b/>
          <w:noProof/>
        </w:rPr>
        <w:t>,</w:t>
      </w:r>
      <w:r w:rsidRPr="00244EED">
        <w:rPr>
          <w:b/>
          <w:noProof/>
        </w:rPr>
        <w:t xml:space="preserve"> </w:t>
      </w:r>
      <w:r>
        <w:rPr>
          <w:b/>
          <w:noProof/>
        </w:rPr>
        <w:t xml:space="preserve">при извършване на строителни и монтажни работи за рехабилитация и реконструкция в отделни участъци на път: </w:t>
      </w:r>
    </w:p>
    <w:p w:rsidR="005613FB" w:rsidRDefault="005613FB" w:rsidP="005613FB">
      <w:pPr>
        <w:spacing w:line="360" w:lineRule="auto"/>
        <w:jc w:val="both"/>
      </w:pPr>
      <w:r>
        <w:lastRenderedPageBreak/>
        <w:t xml:space="preserve">• BLG 1166 (III - 198, </w:t>
      </w:r>
      <w:proofErr w:type="spellStart"/>
      <w:r>
        <w:t>Петрич</w:t>
      </w:r>
      <w:proofErr w:type="spellEnd"/>
      <w:r>
        <w:t xml:space="preserve"> – </w:t>
      </w:r>
      <w:proofErr w:type="spellStart"/>
      <w:r>
        <w:t>Първомай</w:t>
      </w:r>
      <w:proofErr w:type="spellEnd"/>
      <w:r>
        <w:t xml:space="preserve">) - </w:t>
      </w:r>
      <w:proofErr w:type="spellStart"/>
      <w:r>
        <w:t>Коларово</w:t>
      </w:r>
      <w:proofErr w:type="spellEnd"/>
      <w:r>
        <w:t xml:space="preserve"> - </w:t>
      </w:r>
      <w:proofErr w:type="spellStart"/>
      <w:r>
        <w:t>Ключ</w:t>
      </w:r>
      <w:proofErr w:type="spellEnd"/>
      <w:r>
        <w:t xml:space="preserve"> - </w:t>
      </w:r>
      <w:proofErr w:type="spellStart"/>
      <w:r>
        <w:t>Габрене</w:t>
      </w:r>
      <w:proofErr w:type="spellEnd"/>
      <w:r>
        <w:t xml:space="preserve"> - III – </w:t>
      </w:r>
      <w:proofErr w:type="gramStart"/>
      <w:r>
        <w:t xml:space="preserve">198,  </w:t>
      </w:r>
      <w:proofErr w:type="spellStart"/>
      <w:r>
        <w:t>община</w:t>
      </w:r>
      <w:proofErr w:type="spellEnd"/>
      <w:proofErr w:type="gramEnd"/>
      <w:r>
        <w:t xml:space="preserve"> </w:t>
      </w:r>
      <w:proofErr w:type="spellStart"/>
      <w:r>
        <w:t>Петрич</w:t>
      </w:r>
      <w:proofErr w:type="spellEnd"/>
      <w:r>
        <w:t xml:space="preserve">, в </w:t>
      </w:r>
      <w:proofErr w:type="spellStart"/>
      <w:r>
        <w:t>участък</w:t>
      </w:r>
      <w:proofErr w:type="spellEnd"/>
      <w:r>
        <w:t xml:space="preserve"> с. </w:t>
      </w:r>
      <w:proofErr w:type="spellStart"/>
      <w:r>
        <w:t>Габрене</w:t>
      </w:r>
      <w:proofErr w:type="spellEnd"/>
      <w:r>
        <w:t xml:space="preserve"> </w:t>
      </w:r>
      <w:proofErr w:type="spellStart"/>
      <w:r>
        <w:t>от</w:t>
      </w:r>
      <w:proofErr w:type="spellEnd"/>
      <w:r>
        <w:t xml:space="preserve"> </w:t>
      </w:r>
      <w:proofErr w:type="spellStart"/>
      <w:r>
        <w:t>км</w:t>
      </w:r>
      <w:proofErr w:type="spellEnd"/>
      <w:r>
        <w:t xml:space="preserve"> 0+000 </w:t>
      </w:r>
      <w:proofErr w:type="spellStart"/>
      <w:r>
        <w:t>до</w:t>
      </w:r>
      <w:proofErr w:type="spellEnd"/>
      <w:r>
        <w:t xml:space="preserve"> </w:t>
      </w:r>
      <w:proofErr w:type="spellStart"/>
      <w:r>
        <w:t>км</w:t>
      </w:r>
      <w:proofErr w:type="spellEnd"/>
      <w:r>
        <w:t xml:space="preserve">. </w:t>
      </w:r>
      <w:r>
        <w:rPr>
          <w:bCs/>
          <w:lang w:eastAsia="bg-BG"/>
        </w:rPr>
        <w:t>3+037.634</w:t>
      </w:r>
    </w:p>
    <w:p w:rsidR="005613FB" w:rsidRDefault="005613FB" w:rsidP="005613FB">
      <w:pPr>
        <w:spacing w:line="360" w:lineRule="auto"/>
        <w:jc w:val="both"/>
      </w:pPr>
      <w:r>
        <w:t xml:space="preserve">• BLG 1166 (III - 198, </w:t>
      </w:r>
      <w:proofErr w:type="spellStart"/>
      <w:r>
        <w:t>Петрич</w:t>
      </w:r>
      <w:proofErr w:type="spellEnd"/>
      <w:r>
        <w:t xml:space="preserve"> – </w:t>
      </w:r>
      <w:proofErr w:type="spellStart"/>
      <w:r>
        <w:t>Първомай</w:t>
      </w:r>
      <w:proofErr w:type="spellEnd"/>
      <w:r>
        <w:t xml:space="preserve">) - </w:t>
      </w:r>
      <w:proofErr w:type="spellStart"/>
      <w:r>
        <w:t>Коларово</w:t>
      </w:r>
      <w:proofErr w:type="spellEnd"/>
      <w:r>
        <w:t xml:space="preserve"> - </w:t>
      </w:r>
      <w:proofErr w:type="spellStart"/>
      <w:r>
        <w:t>Ключ</w:t>
      </w:r>
      <w:proofErr w:type="spellEnd"/>
      <w:r>
        <w:t xml:space="preserve"> - </w:t>
      </w:r>
      <w:proofErr w:type="spellStart"/>
      <w:r>
        <w:t>Габрене</w:t>
      </w:r>
      <w:proofErr w:type="spellEnd"/>
      <w:r>
        <w:t xml:space="preserve"> - III – </w:t>
      </w:r>
      <w:proofErr w:type="gramStart"/>
      <w:r>
        <w:t xml:space="preserve">198,  </w:t>
      </w:r>
      <w:proofErr w:type="spellStart"/>
      <w:r>
        <w:t>община</w:t>
      </w:r>
      <w:proofErr w:type="spellEnd"/>
      <w:proofErr w:type="gramEnd"/>
      <w:r>
        <w:t xml:space="preserve"> </w:t>
      </w:r>
      <w:proofErr w:type="spellStart"/>
      <w:r>
        <w:t>Петрич</w:t>
      </w:r>
      <w:proofErr w:type="spellEnd"/>
      <w:r>
        <w:t xml:space="preserve">, в </w:t>
      </w:r>
      <w:proofErr w:type="spellStart"/>
      <w:r>
        <w:t>участък</w:t>
      </w:r>
      <w:proofErr w:type="spellEnd"/>
      <w:r>
        <w:t xml:space="preserve"> с. </w:t>
      </w:r>
      <w:proofErr w:type="spellStart"/>
      <w:r>
        <w:t>Скрът</w:t>
      </w:r>
      <w:proofErr w:type="spellEnd"/>
      <w:r>
        <w:t xml:space="preserve"> - с. </w:t>
      </w:r>
      <w:proofErr w:type="spellStart"/>
      <w:r>
        <w:t>Габрене</w:t>
      </w:r>
      <w:proofErr w:type="spellEnd"/>
      <w:r>
        <w:t xml:space="preserve"> </w:t>
      </w:r>
      <w:proofErr w:type="spellStart"/>
      <w:r>
        <w:t>от</w:t>
      </w:r>
      <w:proofErr w:type="spellEnd"/>
      <w:r>
        <w:t xml:space="preserve"> </w:t>
      </w:r>
      <w:proofErr w:type="spellStart"/>
      <w:r>
        <w:t>км</w:t>
      </w:r>
      <w:proofErr w:type="spellEnd"/>
      <w:r>
        <w:t xml:space="preserve"> 0+000 </w:t>
      </w:r>
      <w:proofErr w:type="spellStart"/>
      <w:r>
        <w:t>до</w:t>
      </w:r>
      <w:proofErr w:type="spellEnd"/>
      <w:r>
        <w:t xml:space="preserve"> </w:t>
      </w:r>
      <w:proofErr w:type="spellStart"/>
      <w:r>
        <w:t>км</w:t>
      </w:r>
      <w:proofErr w:type="spellEnd"/>
      <w:r>
        <w:t>. 0+748,84</w:t>
      </w:r>
    </w:p>
    <w:p w:rsidR="005613FB" w:rsidRDefault="005613FB" w:rsidP="005613FB">
      <w:pPr>
        <w:spacing w:line="360" w:lineRule="auto"/>
        <w:jc w:val="both"/>
      </w:pPr>
      <w:r>
        <w:t xml:space="preserve">• BLG 3164 (III - 198) - </w:t>
      </w:r>
      <w:proofErr w:type="spellStart"/>
      <w:r>
        <w:t>Петрич</w:t>
      </w:r>
      <w:proofErr w:type="spellEnd"/>
      <w:r>
        <w:t xml:space="preserve"> - </w:t>
      </w:r>
      <w:proofErr w:type="spellStart"/>
      <w:r>
        <w:t>Беласица</w:t>
      </w:r>
      <w:proofErr w:type="spellEnd"/>
      <w:r>
        <w:t xml:space="preserve"> - </w:t>
      </w:r>
      <w:proofErr w:type="spellStart"/>
      <w:proofErr w:type="gramStart"/>
      <w:r>
        <w:t>Коларово</w:t>
      </w:r>
      <w:proofErr w:type="spellEnd"/>
      <w:r>
        <w:t xml:space="preserve">,  </w:t>
      </w:r>
      <w:proofErr w:type="spellStart"/>
      <w:r>
        <w:t>община</w:t>
      </w:r>
      <w:proofErr w:type="spellEnd"/>
      <w:proofErr w:type="gramEnd"/>
      <w:r>
        <w:t xml:space="preserve"> </w:t>
      </w:r>
      <w:proofErr w:type="spellStart"/>
      <w:r>
        <w:t>Петрич</w:t>
      </w:r>
      <w:proofErr w:type="spellEnd"/>
      <w:r>
        <w:t xml:space="preserve">, </w:t>
      </w:r>
      <w:proofErr w:type="spellStart"/>
      <w:r>
        <w:t>ведно</w:t>
      </w:r>
      <w:proofErr w:type="spellEnd"/>
      <w:r>
        <w:t xml:space="preserve"> с </w:t>
      </w:r>
      <w:proofErr w:type="spellStart"/>
      <w:r>
        <w:t>връзки</w:t>
      </w:r>
      <w:proofErr w:type="spellEnd"/>
      <w:r>
        <w:t xml:space="preserve"> с </w:t>
      </w:r>
      <w:proofErr w:type="spellStart"/>
      <w:r>
        <w:t>пътища</w:t>
      </w:r>
      <w:proofErr w:type="spellEnd"/>
      <w:r>
        <w:t xml:space="preserve"> BLG 1166 и III – 198 </w:t>
      </w:r>
      <w:proofErr w:type="spellStart"/>
      <w:r>
        <w:t>от</w:t>
      </w:r>
      <w:proofErr w:type="spellEnd"/>
      <w:r>
        <w:t xml:space="preserve"> </w:t>
      </w:r>
      <w:proofErr w:type="spellStart"/>
      <w:r>
        <w:t>км</w:t>
      </w:r>
      <w:proofErr w:type="spellEnd"/>
      <w:r>
        <w:t xml:space="preserve"> 0+000 </w:t>
      </w:r>
      <w:proofErr w:type="spellStart"/>
      <w:r>
        <w:t>до</w:t>
      </w:r>
      <w:proofErr w:type="spellEnd"/>
      <w:r>
        <w:t xml:space="preserve"> </w:t>
      </w:r>
      <w:proofErr w:type="spellStart"/>
      <w:r>
        <w:t>км</w:t>
      </w:r>
      <w:proofErr w:type="spellEnd"/>
      <w:r>
        <w:t xml:space="preserve"> 3+100</w:t>
      </w:r>
    </w:p>
    <w:p w:rsidR="005613FB" w:rsidRDefault="005613FB" w:rsidP="005613FB">
      <w:pPr>
        <w:spacing w:line="360" w:lineRule="auto"/>
        <w:jc w:val="both"/>
        <w:rPr>
          <w:b/>
        </w:rPr>
      </w:pPr>
      <w:r>
        <w:t xml:space="preserve">• BLG 2175 (III - 198, </w:t>
      </w:r>
      <w:proofErr w:type="spellStart"/>
      <w:r>
        <w:t>Първомай</w:t>
      </w:r>
      <w:proofErr w:type="spellEnd"/>
      <w:r>
        <w:t xml:space="preserve"> - </w:t>
      </w:r>
      <w:proofErr w:type="spellStart"/>
      <w:r>
        <w:t>Струмешница</w:t>
      </w:r>
      <w:proofErr w:type="spellEnd"/>
      <w:r>
        <w:t xml:space="preserve">) - </w:t>
      </w:r>
      <w:proofErr w:type="spellStart"/>
      <w:r>
        <w:t>Боровичене</w:t>
      </w:r>
      <w:proofErr w:type="spellEnd"/>
      <w:r>
        <w:t xml:space="preserve"> - </w:t>
      </w:r>
      <w:proofErr w:type="spellStart"/>
      <w:r>
        <w:t>Гега</w:t>
      </w:r>
      <w:proofErr w:type="spellEnd"/>
      <w:r>
        <w:t xml:space="preserve"> – </w:t>
      </w:r>
      <w:proofErr w:type="spellStart"/>
      <w:r>
        <w:t>мах</w:t>
      </w:r>
      <w:proofErr w:type="spellEnd"/>
      <w:r>
        <w:t xml:space="preserve">. </w:t>
      </w:r>
      <w:proofErr w:type="spellStart"/>
      <w:proofErr w:type="gramStart"/>
      <w:r>
        <w:t>Баскалци</w:t>
      </w:r>
      <w:proofErr w:type="spellEnd"/>
      <w:r>
        <w:t xml:space="preserve">,  </w:t>
      </w:r>
      <w:proofErr w:type="spellStart"/>
      <w:r>
        <w:t>община</w:t>
      </w:r>
      <w:proofErr w:type="spellEnd"/>
      <w:proofErr w:type="gramEnd"/>
      <w:r>
        <w:t xml:space="preserve"> </w:t>
      </w:r>
      <w:proofErr w:type="spellStart"/>
      <w:r>
        <w:t>Петрич</w:t>
      </w:r>
      <w:proofErr w:type="spellEnd"/>
      <w:r>
        <w:t xml:space="preserve">, в </w:t>
      </w:r>
      <w:proofErr w:type="spellStart"/>
      <w:r>
        <w:t>участъка</w:t>
      </w:r>
      <w:proofErr w:type="spellEnd"/>
      <w:r>
        <w:t xml:space="preserve"> с. </w:t>
      </w:r>
      <w:proofErr w:type="spellStart"/>
      <w:r>
        <w:t>Гега</w:t>
      </w:r>
      <w:proofErr w:type="spellEnd"/>
      <w:r>
        <w:t xml:space="preserve"> - с. </w:t>
      </w:r>
      <w:proofErr w:type="spellStart"/>
      <w:r>
        <w:t>Чурилово</w:t>
      </w:r>
      <w:proofErr w:type="spellEnd"/>
    </w:p>
    <w:p w:rsidR="000D3E0B" w:rsidRPr="00172293" w:rsidRDefault="000D3E0B" w:rsidP="000D3E0B">
      <w:pPr>
        <w:ind w:firstLine="708"/>
        <w:jc w:val="both"/>
        <w:rPr>
          <w:rFonts w:ascii="Times New Roman" w:hAnsi="Times New Roman"/>
          <w:b/>
          <w:sz w:val="24"/>
          <w:szCs w:val="24"/>
          <w:lang w:val="bg-BG"/>
        </w:rPr>
      </w:pPr>
    </w:p>
    <w:p w:rsidR="00263576" w:rsidRPr="00172293" w:rsidRDefault="00263576" w:rsidP="00263576">
      <w:pPr>
        <w:spacing w:after="0" w:line="240" w:lineRule="auto"/>
        <w:ind w:firstLine="709"/>
        <w:jc w:val="both"/>
        <w:rPr>
          <w:rFonts w:ascii="Times New Roman" w:hAnsi="Times New Roman"/>
          <w:sz w:val="24"/>
          <w:szCs w:val="24"/>
          <w:lang w:val="bg-BG"/>
        </w:rPr>
      </w:pPr>
      <w:r w:rsidRPr="00172293">
        <w:rPr>
          <w:rFonts w:ascii="Times New Roman" w:hAnsi="Times New Roman"/>
          <w:b/>
          <w:sz w:val="24"/>
          <w:szCs w:val="24"/>
          <w:lang w:val="bg-BG"/>
        </w:rPr>
        <w:t>Чл.2.</w:t>
      </w:r>
      <w:r w:rsidRPr="00172293">
        <w:rPr>
          <w:rFonts w:ascii="Times New Roman" w:hAnsi="Times New Roman"/>
          <w:sz w:val="24"/>
          <w:szCs w:val="24"/>
          <w:lang w:val="bg-BG"/>
        </w:rPr>
        <w:t>ИЗПЪЛНИТЕЛЯТ</w:t>
      </w:r>
      <w:r w:rsidRPr="00172293">
        <w:rPr>
          <w:rFonts w:ascii="Times New Roman" w:hAnsi="Times New Roman"/>
          <w:bCs/>
          <w:sz w:val="24"/>
          <w:szCs w:val="24"/>
          <w:lang w:val="bg-BG"/>
        </w:rPr>
        <w:t xml:space="preserve"> се задължава да </w:t>
      </w:r>
      <w:r w:rsidRPr="00172293">
        <w:rPr>
          <w:rFonts w:ascii="Times New Roman" w:hAnsi="Times New Roman"/>
          <w:sz w:val="24"/>
          <w:szCs w:val="24"/>
          <w:lang w:val="bg-BG"/>
        </w:rPr>
        <w:t>предоставя</w:t>
      </w:r>
      <w:r w:rsidRPr="00172293">
        <w:rPr>
          <w:rFonts w:ascii="Times New Roman" w:hAnsi="Times New Roman"/>
          <w:bCs/>
          <w:sz w:val="24"/>
          <w:szCs w:val="24"/>
          <w:lang w:val="bg-BG"/>
        </w:rPr>
        <w:t xml:space="preserve"> Услугите </w:t>
      </w:r>
      <w:r w:rsidRPr="00172293">
        <w:rPr>
          <w:rFonts w:ascii="Times New Roman" w:hAnsi="Times New Roman"/>
          <w:sz w:val="24"/>
          <w:szCs w:val="24"/>
          <w:lang w:val="bg-BG"/>
        </w:rPr>
        <w:t xml:space="preserve">в съответствие с Техническата спецификация, </w:t>
      </w:r>
      <w:r w:rsidR="00F803EC">
        <w:rPr>
          <w:rFonts w:ascii="Times New Roman" w:hAnsi="Times New Roman"/>
          <w:sz w:val="24"/>
          <w:szCs w:val="24"/>
          <w:lang w:val="bg-BG"/>
        </w:rPr>
        <w:t>Предложението за изпълнение на поръчката</w:t>
      </w:r>
      <w:r w:rsidRPr="00172293">
        <w:rPr>
          <w:rFonts w:ascii="Times New Roman" w:hAnsi="Times New Roman"/>
          <w:sz w:val="24"/>
          <w:szCs w:val="24"/>
          <w:lang w:val="bg-BG"/>
        </w:rPr>
        <w:t xml:space="preserve"> на ИЗПЪЛНИТЕЛЯ и Ценовото предложение на ИЗПЪЛНИТЕЛЯ, и чрез лицата, които са направили те</w:t>
      </w:r>
      <w:r w:rsidR="005613FB">
        <w:rPr>
          <w:rFonts w:ascii="Times New Roman" w:hAnsi="Times New Roman"/>
          <w:sz w:val="24"/>
          <w:szCs w:val="24"/>
          <w:lang w:val="bg-BG"/>
        </w:rPr>
        <w:t>хническите проекти,</w:t>
      </w:r>
      <w:r w:rsidRPr="00172293">
        <w:rPr>
          <w:rFonts w:ascii="Times New Roman" w:hAnsi="Times New Roman"/>
          <w:sz w:val="24"/>
          <w:szCs w:val="24"/>
          <w:lang w:val="bg-BG"/>
        </w:rPr>
        <w:t xml:space="preserve"> към този Договор („</w:t>
      </w:r>
      <w:r w:rsidRPr="00172293">
        <w:rPr>
          <w:rFonts w:ascii="Times New Roman" w:hAnsi="Times New Roman"/>
          <w:b/>
          <w:sz w:val="24"/>
          <w:szCs w:val="24"/>
          <w:lang w:val="bg-BG"/>
        </w:rPr>
        <w:t>Приложенията</w:t>
      </w:r>
      <w:r w:rsidRPr="00172293">
        <w:rPr>
          <w:rFonts w:ascii="Times New Roman" w:hAnsi="Times New Roman"/>
          <w:sz w:val="24"/>
          <w:szCs w:val="24"/>
          <w:lang w:val="bg-BG"/>
        </w:rPr>
        <w:t>“) и представляващи неразделна част от него.</w:t>
      </w:r>
    </w:p>
    <w:p w:rsidR="00263576" w:rsidRPr="00172293" w:rsidRDefault="00263576" w:rsidP="00263576">
      <w:pPr>
        <w:widowControl w:val="0"/>
        <w:spacing w:after="0" w:line="240" w:lineRule="auto"/>
        <w:ind w:firstLine="709"/>
        <w:jc w:val="both"/>
        <w:rPr>
          <w:rFonts w:ascii="Times New Roman" w:eastAsia="Times New Roman" w:hAnsi="Times New Roman"/>
          <w:b/>
          <w:sz w:val="24"/>
          <w:szCs w:val="24"/>
          <w:lang w:val="bg-BG"/>
        </w:rPr>
      </w:pPr>
    </w:p>
    <w:p w:rsidR="00263576" w:rsidRPr="00172293" w:rsidRDefault="00263576" w:rsidP="00263576">
      <w:pPr>
        <w:widowControl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Чл.3.</w:t>
      </w:r>
      <w:r w:rsidRPr="00172293">
        <w:rPr>
          <w:rFonts w:ascii="Times New Roman" w:eastAsia="Times New Roman" w:hAnsi="Times New Roman"/>
          <w:sz w:val="24"/>
          <w:szCs w:val="24"/>
          <w:lang w:val="bg-BG"/>
        </w:rPr>
        <w:t xml:space="preserve">В срок до [3 (три)] дни от датата на сключване на Договора, но  </w:t>
      </w:r>
      <w:r w:rsidRPr="00172293">
        <w:rPr>
          <w:rFonts w:ascii="Times New Roman" w:eastAsia="Times New Roman" w:hAnsi="Times New Roman"/>
          <w:sz w:val="24"/>
          <w:szCs w:val="24"/>
          <w:lang w:val="bg-BG" w:eastAsia="bg-BG"/>
        </w:rPr>
        <w:t>най-късно преди започване на неговото изпълнение, ИЗПЪЛНИТЕЛЯТ уведомява ВЪЗЛОЖИТЕЛЯ за името, данните за контакт и представителите на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w:t>
      </w:r>
      <w:r w:rsidRPr="00172293">
        <w:rPr>
          <w:rFonts w:ascii="Times New Roman" w:eastAsia="Times New Roman" w:hAnsi="Times New Roman"/>
          <w:sz w:val="24"/>
          <w:szCs w:val="24"/>
          <w:lang w:val="bg-BG"/>
        </w:rPr>
        <w:t xml:space="preserve"> в срок до [7 (</w:t>
      </w:r>
      <w:r w:rsidRPr="00172293">
        <w:rPr>
          <w:rFonts w:ascii="Times New Roman" w:eastAsia="Times New Roman" w:hAnsi="Times New Roman"/>
          <w:i/>
          <w:sz w:val="24"/>
          <w:szCs w:val="24"/>
          <w:lang w:val="bg-BG"/>
        </w:rPr>
        <w:t>седем</w:t>
      </w:r>
      <w:r w:rsidRPr="00172293">
        <w:rPr>
          <w:rFonts w:ascii="Times New Roman" w:eastAsia="Times New Roman" w:hAnsi="Times New Roman"/>
          <w:sz w:val="24"/>
          <w:szCs w:val="24"/>
          <w:lang w:val="bg-BG"/>
        </w:rPr>
        <w:t>)] дни от настъпване на съответното обстоятелство</w:t>
      </w:r>
      <w:r w:rsidRPr="00172293">
        <w:rPr>
          <w:rFonts w:ascii="Times New Roman" w:eastAsia="Times New Roman" w:hAnsi="Times New Roman"/>
          <w:sz w:val="24"/>
          <w:szCs w:val="24"/>
          <w:lang w:val="bg-BG" w:eastAsia="bg-BG"/>
        </w:rPr>
        <w:t>.</w:t>
      </w:r>
      <w:r w:rsidRPr="00172293">
        <w:rPr>
          <w:rFonts w:ascii="Times New Roman" w:eastAsia="Times New Roman" w:hAnsi="Times New Roman"/>
          <w:i/>
          <w:sz w:val="24"/>
          <w:szCs w:val="24"/>
          <w:lang w:val="bg-BG"/>
        </w:rPr>
        <w:t xml:space="preserve"> </w:t>
      </w:r>
      <w:r w:rsidRPr="00172293">
        <w:rPr>
          <w:rFonts w:ascii="Times New Roman" w:eastAsia="Times New Roman" w:hAnsi="Times New Roman"/>
          <w:sz w:val="24"/>
          <w:szCs w:val="24"/>
          <w:lang w:val="bg-BG"/>
        </w:rPr>
        <w:t>(</w:t>
      </w:r>
      <w:r w:rsidRPr="00172293">
        <w:rPr>
          <w:rFonts w:ascii="Times New Roman" w:eastAsia="Times New Roman" w:hAnsi="Times New Roman"/>
          <w:i/>
          <w:color w:val="FF0000"/>
          <w:sz w:val="24"/>
          <w:szCs w:val="24"/>
          <w:lang w:val="bg-BG"/>
        </w:rPr>
        <w:t>ако е приложимо</w:t>
      </w:r>
      <w:r w:rsidRPr="00172293">
        <w:rPr>
          <w:rFonts w:ascii="Times New Roman" w:eastAsia="Times New Roman" w:hAnsi="Times New Roman"/>
          <w:sz w:val="24"/>
          <w:szCs w:val="24"/>
          <w:lang w:val="bg-BG"/>
        </w:rPr>
        <w:t>)</w:t>
      </w:r>
    </w:p>
    <w:p w:rsidR="00263576" w:rsidRPr="00172293" w:rsidRDefault="00263576" w:rsidP="00263576">
      <w:pPr>
        <w:spacing w:after="0" w:line="240" w:lineRule="auto"/>
        <w:jc w:val="both"/>
        <w:rPr>
          <w:rFonts w:ascii="Times New Roman" w:eastAsia="Times New Roman" w:hAnsi="Times New Roman"/>
          <w:sz w:val="24"/>
          <w:szCs w:val="24"/>
          <w:lang w:val="bg-BG" w:eastAsia="bg-BG"/>
        </w:rPr>
      </w:pPr>
    </w:p>
    <w:p w:rsidR="00263576" w:rsidRPr="00172293" w:rsidRDefault="00263576" w:rsidP="00263576">
      <w:pPr>
        <w:keepNext/>
        <w:keepLines/>
        <w:spacing w:after="0" w:line="240" w:lineRule="auto"/>
        <w:jc w:val="center"/>
        <w:outlineLvl w:val="1"/>
        <w:rPr>
          <w:rFonts w:ascii="Times New Roman" w:eastAsia="Times New Roman" w:hAnsi="Times New Roman"/>
          <w:b/>
          <w:bCs/>
          <w:color w:val="000000"/>
          <w:sz w:val="24"/>
          <w:szCs w:val="24"/>
          <w:lang w:val="bg-BG"/>
        </w:rPr>
      </w:pPr>
      <w:r w:rsidRPr="00172293">
        <w:rPr>
          <w:rFonts w:ascii="Times New Roman" w:eastAsia="Times New Roman" w:hAnsi="Times New Roman"/>
          <w:b/>
          <w:bCs/>
          <w:color w:val="000000"/>
          <w:sz w:val="24"/>
          <w:szCs w:val="24"/>
          <w:lang w:val="bg-BG"/>
        </w:rPr>
        <w:t>СРОК  НА ДОГОВОРА. СРОК И МЯСТО НА ИЗПЪЛНЕНИЕ</w:t>
      </w:r>
    </w:p>
    <w:p w:rsidR="00263576" w:rsidRPr="00844425" w:rsidRDefault="00263576">
      <w:pPr>
        <w:rPr>
          <w:rFonts w:ascii="Times New Roman" w:eastAsia="Times New Roman" w:hAnsi="Times New Roman"/>
          <w:b/>
          <w:sz w:val="24"/>
          <w:szCs w:val="24"/>
          <w:lang w:val="bg-BG"/>
        </w:rPr>
      </w:pPr>
    </w:p>
    <w:p w:rsidR="005613FB" w:rsidRDefault="00263576" w:rsidP="005613FB">
      <w:pPr>
        <w:jc w:val="both"/>
        <w:rPr>
          <w:b/>
        </w:rPr>
      </w:pPr>
      <w:r w:rsidRPr="00844425">
        <w:rPr>
          <w:rFonts w:ascii="Times New Roman" w:eastAsia="Times New Roman" w:hAnsi="Times New Roman"/>
          <w:b/>
          <w:sz w:val="24"/>
          <w:szCs w:val="24"/>
          <w:lang w:val="bg-BG"/>
        </w:rPr>
        <w:t xml:space="preserve">Чл.4. </w:t>
      </w:r>
      <w:proofErr w:type="spellStart"/>
      <w:r w:rsidR="005613FB" w:rsidRPr="00D653B6">
        <w:t>Срокът</w:t>
      </w:r>
      <w:proofErr w:type="spellEnd"/>
      <w:r w:rsidR="005613FB" w:rsidRPr="00D653B6">
        <w:t xml:space="preserve"> </w:t>
      </w:r>
      <w:proofErr w:type="spellStart"/>
      <w:r w:rsidR="005613FB" w:rsidRPr="00D653B6">
        <w:t>за</w:t>
      </w:r>
      <w:proofErr w:type="spellEnd"/>
      <w:r w:rsidR="005613FB" w:rsidRPr="00D653B6">
        <w:t xml:space="preserve"> </w:t>
      </w:r>
      <w:proofErr w:type="spellStart"/>
      <w:r w:rsidR="005613FB" w:rsidRPr="00D653B6">
        <w:t>изпълнение</w:t>
      </w:r>
      <w:proofErr w:type="spellEnd"/>
      <w:r w:rsidR="005613FB" w:rsidRPr="00D653B6">
        <w:t xml:space="preserve"> на </w:t>
      </w:r>
      <w:proofErr w:type="spellStart"/>
      <w:r w:rsidR="005613FB" w:rsidRPr="00D653B6">
        <w:t>поръчката</w:t>
      </w:r>
      <w:proofErr w:type="spellEnd"/>
      <w:r w:rsidR="005613FB" w:rsidRPr="00D653B6">
        <w:t xml:space="preserve"> </w:t>
      </w:r>
      <w:proofErr w:type="spellStart"/>
      <w:r w:rsidR="005613FB" w:rsidRPr="00D653B6">
        <w:rPr>
          <w:bCs/>
        </w:rPr>
        <w:t>съвпада</w:t>
      </w:r>
      <w:proofErr w:type="spellEnd"/>
      <w:r w:rsidR="005613FB" w:rsidRPr="00D653B6">
        <w:rPr>
          <w:bCs/>
        </w:rPr>
        <w:t xml:space="preserve"> </w:t>
      </w:r>
      <w:proofErr w:type="spellStart"/>
      <w:r w:rsidR="005613FB" w:rsidRPr="00D653B6">
        <w:rPr>
          <w:bCs/>
        </w:rPr>
        <w:t>със</w:t>
      </w:r>
      <w:proofErr w:type="spellEnd"/>
      <w:r w:rsidR="005613FB" w:rsidRPr="00D653B6">
        <w:rPr>
          <w:bCs/>
        </w:rPr>
        <w:t xml:space="preserve"> </w:t>
      </w:r>
      <w:proofErr w:type="spellStart"/>
      <w:r w:rsidR="005613FB" w:rsidRPr="00D653B6">
        <w:rPr>
          <w:bCs/>
        </w:rPr>
        <w:t>срока</w:t>
      </w:r>
      <w:proofErr w:type="spellEnd"/>
      <w:r w:rsidR="005613FB" w:rsidRPr="00D653B6">
        <w:rPr>
          <w:bCs/>
        </w:rPr>
        <w:t xml:space="preserve"> </w:t>
      </w:r>
      <w:proofErr w:type="spellStart"/>
      <w:r w:rsidR="005613FB" w:rsidRPr="00D653B6">
        <w:rPr>
          <w:bCs/>
        </w:rPr>
        <w:t>за</w:t>
      </w:r>
      <w:proofErr w:type="spellEnd"/>
      <w:r w:rsidR="005613FB" w:rsidRPr="00D653B6">
        <w:rPr>
          <w:bCs/>
        </w:rPr>
        <w:t xml:space="preserve"> </w:t>
      </w:r>
      <w:proofErr w:type="spellStart"/>
      <w:r w:rsidR="005613FB" w:rsidRPr="00D653B6">
        <w:rPr>
          <w:bCs/>
        </w:rPr>
        <w:t>изпълнение</w:t>
      </w:r>
      <w:proofErr w:type="spellEnd"/>
      <w:r w:rsidR="005613FB">
        <w:rPr>
          <w:bCs/>
        </w:rPr>
        <w:t xml:space="preserve">, </w:t>
      </w:r>
      <w:proofErr w:type="spellStart"/>
      <w:r w:rsidR="005613FB">
        <w:rPr>
          <w:bCs/>
        </w:rPr>
        <w:t>предложен</w:t>
      </w:r>
      <w:proofErr w:type="spellEnd"/>
      <w:r w:rsidR="005613FB">
        <w:rPr>
          <w:bCs/>
        </w:rPr>
        <w:t xml:space="preserve"> </w:t>
      </w:r>
      <w:proofErr w:type="spellStart"/>
      <w:r w:rsidR="005613FB">
        <w:rPr>
          <w:bCs/>
        </w:rPr>
        <w:t>от</w:t>
      </w:r>
      <w:proofErr w:type="spellEnd"/>
      <w:r w:rsidR="005613FB">
        <w:rPr>
          <w:bCs/>
        </w:rPr>
        <w:t xml:space="preserve"> </w:t>
      </w:r>
      <w:proofErr w:type="spellStart"/>
      <w:r w:rsidR="005613FB">
        <w:rPr>
          <w:bCs/>
        </w:rPr>
        <w:t>избрания</w:t>
      </w:r>
      <w:proofErr w:type="spellEnd"/>
      <w:r w:rsidR="005613FB">
        <w:rPr>
          <w:bCs/>
        </w:rPr>
        <w:t xml:space="preserve"> </w:t>
      </w:r>
      <w:proofErr w:type="spellStart"/>
      <w:r w:rsidR="005613FB">
        <w:rPr>
          <w:bCs/>
        </w:rPr>
        <w:t>изпълнител</w:t>
      </w:r>
      <w:proofErr w:type="spellEnd"/>
      <w:r w:rsidR="005613FB" w:rsidRPr="00D653B6">
        <w:rPr>
          <w:bCs/>
        </w:rPr>
        <w:t xml:space="preserve"> на </w:t>
      </w:r>
      <w:proofErr w:type="spellStart"/>
      <w:r w:rsidR="005613FB" w:rsidRPr="00D653B6">
        <w:rPr>
          <w:bCs/>
        </w:rPr>
        <w:t>обществена</w:t>
      </w:r>
      <w:proofErr w:type="spellEnd"/>
      <w:r w:rsidR="005613FB" w:rsidRPr="00D653B6">
        <w:rPr>
          <w:bCs/>
        </w:rPr>
        <w:t xml:space="preserve"> </w:t>
      </w:r>
      <w:proofErr w:type="spellStart"/>
      <w:r w:rsidR="005613FB" w:rsidRPr="00D653B6">
        <w:rPr>
          <w:bCs/>
        </w:rPr>
        <w:t>поръчка</w:t>
      </w:r>
      <w:proofErr w:type="spellEnd"/>
      <w:r w:rsidR="005613FB" w:rsidRPr="00D653B6">
        <w:rPr>
          <w:bCs/>
        </w:rPr>
        <w:t xml:space="preserve"> с </w:t>
      </w:r>
      <w:proofErr w:type="spellStart"/>
      <w:r w:rsidR="005613FB" w:rsidRPr="00D653B6">
        <w:rPr>
          <w:bCs/>
        </w:rPr>
        <w:t>предмет</w:t>
      </w:r>
      <w:proofErr w:type="spellEnd"/>
      <w:r w:rsidR="005613FB">
        <w:rPr>
          <w:bCs/>
        </w:rPr>
        <w:t>:</w:t>
      </w:r>
      <w:r w:rsidR="005613FB" w:rsidRPr="00D653B6">
        <w:rPr>
          <w:bCs/>
        </w:rPr>
        <w:t xml:space="preserve"> </w:t>
      </w:r>
      <w:r w:rsidR="005613FB">
        <w:rPr>
          <w:bCs/>
        </w:rPr>
        <w:t>„</w:t>
      </w:r>
      <w:proofErr w:type="spellStart"/>
      <w:r w:rsidR="005613FB">
        <w:rPr>
          <w:b/>
        </w:rPr>
        <w:t>Строително-монтажни</w:t>
      </w:r>
      <w:proofErr w:type="spellEnd"/>
      <w:r w:rsidR="005613FB">
        <w:rPr>
          <w:b/>
        </w:rPr>
        <w:t xml:space="preserve"> </w:t>
      </w:r>
      <w:proofErr w:type="spellStart"/>
      <w:r w:rsidR="005613FB">
        <w:rPr>
          <w:b/>
        </w:rPr>
        <w:t>работи</w:t>
      </w:r>
      <w:proofErr w:type="spellEnd"/>
      <w:r w:rsidR="005613FB">
        <w:rPr>
          <w:b/>
        </w:rPr>
        <w:t xml:space="preserve"> </w:t>
      </w:r>
      <w:proofErr w:type="spellStart"/>
      <w:r w:rsidR="005613FB">
        <w:rPr>
          <w:b/>
        </w:rPr>
        <w:t>за</w:t>
      </w:r>
      <w:proofErr w:type="spellEnd"/>
      <w:r w:rsidR="005613FB">
        <w:rPr>
          <w:b/>
        </w:rPr>
        <w:t xml:space="preserve"> </w:t>
      </w:r>
      <w:proofErr w:type="spellStart"/>
      <w:r w:rsidR="005613FB">
        <w:rPr>
          <w:b/>
        </w:rPr>
        <w:t>реконструкция</w:t>
      </w:r>
      <w:proofErr w:type="spellEnd"/>
      <w:r w:rsidR="005613FB">
        <w:rPr>
          <w:b/>
        </w:rPr>
        <w:t xml:space="preserve"> и/</w:t>
      </w:r>
      <w:proofErr w:type="spellStart"/>
      <w:r w:rsidR="005613FB">
        <w:rPr>
          <w:b/>
        </w:rPr>
        <w:t>или</w:t>
      </w:r>
      <w:proofErr w:type="spellEnd"/>
      <w:r w:rsidR="005613FB">
        <w:rPr>
          <w:b/>
        </w:rPr>
        <w:t xml:space="preserve"> </w:t>
      </w:r>
      <w:proofErr w:type="spellStart"/>
      <w:proofErr w:type="gramStart"/>
      <w:r w:rsidR="005613FB">
        <w:rPr>
          <w:b/>
        </w:rPr>
        <w:t>рехабилитация</w:t>
      </w:r>
      <w:proofErr w:type="spellEnd"/>
      <w:r w:rsidR="005613FB">
        <w:rPr>
          <w:b/>
        </w:rPr>
        <w:t xml:space="preserve">  на</w:t>
      </w:r>
      <w:proofErr w:type="gramEnd"/>
      <w:r w:rsidR="005613FB">
        <w:rPr>
          <w:b/>
        </w:rPr>
        <w:t xml:space="preserve"> </w:t>
      </w:r>
      <w:proofErr w:type="spellStart"/>
      <w:r w:rsidR="005613FB">
        <w:rPr>
          <w:b/>
        </w:rPr>
        <w:t>общински</w:t>
      </w:r>
      <w:proofErr w:type="spellEnd"/>
      <w:r w:rsidR="005613FB">
        <w:rPr>
          <w:b/>
        </w:rPr>
        <w:t xml:space="preserve"> </w:t>
      </w:r>
      <w:proofErr w:type="spellStart"/>
      <w:r w:rsidR="005613FB">
        <w:rPr>
          <w:b/>
        </w:rPr>
        <w:t>пътища</w:t>
      </w:r>
      <w:proofErr w:type="spellEnd"/>
      <w:r w:rsidR="005613FB">
        <w:rPr>
          <w:b/>
        </w:rPr>
        <w:t xml:space="preserve"> в </w:t>
      </w:r>
      <w:proofErr w:type="spellStart"/>
      <w:r w:rsidR="005613FB">
        <w:rPr>
          <w:b/>
        </w:rPr>
        <w:t>община</w:t>
      </w:r>
      <w:proofErr w:type="spellEnd"/>
      <w:r w:rsidR="005613FB">
        <w:rPr>
          <w:b/>
        </w:rPr>
        <w:t xml:space="preserve"> </w:t>
      </w:r>
      <w:proofErr w:type="spellStart"/>
      <w:r w:rsidR="005613FB">
        <w:rPr>
          <w:b/>
        </w:rPr>
        <w:t>Петрич</w:t>
      </w:r>
      <w:proofErr w:type="spellEnd"/>
      <w:r w:rsidR="005613FB">
        <w:rPr>
          <w:b/>
        </w:rPr>
        <w:t xml:space="preserve">, </w:t>
      </w:r>
      <w:proofErr w:type="spellStart"/>
      <w:r w:rsidR="005613FB">
        <w:rPr>
          <w:b/>
        </w:rPr>
        <w:t>включително</w:t>
      </w:r>
      <w:proofErr w:type="spellEnd"/>
      <w:r w:rsidR="005613FB">
        <w:rPr>
          <w:b/>
        </w:rPr>
        <w:t xml:space="preserve"> </w:t>
      </w:r>
      <w:proofErr w:type="spellStart"/>
      <w:r w:rsidR="005613FB">
        <w:rPr>
          <w:b/>
        </w:rPr>
        <w:t>съоръженията</w:t>
      </w:r>
      <w:proofErr w:type="spellEnd"/>
      <w:r w:rsidR="005613FB">
        <w:rPr>
          <w:b/>
        </w:rPr>
        <w:t xml:space="preserve"> и </w:t>
      </w:r>
      <w:proofErr w:type="spellStart"/>
      <w:r w:rsidR="005613FB">
        <w:rPr>
          <w:b/>
        </w:rPr>
        <w:t>принадлежностите</w:t>
      </w:r>
      <w:proofErr w:type="spellEnd"/>
      <w:r w:rsidR="005613FB">
        <w:rPr>
          <w:b/>
        </w:rPr>
        <w:t xml:space="preserve"> </w:t>
      </w:r>
      <w:proofErr w:type="spellStart"/>
      <w:r w:rsidR="005613FB">
        <w:rPr>
          <w:b/>
        </w:rPr>
        <w:t>към</w:t>
      </w:r>
      <w:proofErr w:type="spellEnd"/>
      <w:r w:rsidR="005613FB">
        <w:rPr>
          <w:b/>
        </w:rPr>
        <w:t xml:space="preserve"> </w:t>
      </w:r>
      <w:proofErr w:type="spellStart"/>
      <w:r w:rsidR="005613FB">
        <w:rPr>
          <w:b/>
        </w:rPr>
        <w:t>тях</w:t>
      </w:r>
      <w:proofErr w:type="spellEnd"/>
      <w:r w:rsidR="005613FB">
        <w:rPr>
          <w:b/>
        </w:rPr>
        <w:t xml:space="preserve">  </w:t>
      </w:r>
      <w:proofErr w:type="spellStart"/>
      <w:r w:rsidR="005613FB">
        <w:rPr>
          <w:b/>
        </w:rPr>
        <w:t>по</w:t>
      </w:r>
      <w:proofErr w:type="spellEnd"/>
      <w:r w:rsidR="005613FB">
        <w:rPr>
          <w:b/>
        </w:rPr>
        <w:t xml:space="preserve"> </w:t>
      </w:r>
      <w:proofErr w:type="spellStart"/>
      <w:r w:rsidR="005613FB">
        <w:rPr>
          <w:b/>
        </w:rPr>
        <w:t>четири</w:t>
      </w:r>
      <w:proofErr w:type="spellEnd"/>
      <w:r w:rsidR="005613FB">
        <w:rPr>
          <w:b/>
        </w:rPr>
        <w:t xml:space="preserve"> </w:t>
      </w:r>
      <w:proofErr w:type="spellStart"/>
      <w:r w:rsidR="005613FB">
        <w:rPr>
          <w:b/>
        </w:rPr>
        <w:t>обособени</w:t>
      </w:r>
      <w:proofErr w:type="spellEnd"/>
      <w:r w:rsidR="005613FB">
        <w:rPr>
          <w:b/>
        </w:rPr>
        <w:t xml:space="preserve"> </w:t>
      </w:r>
      <w:proofErr w:type="spellStart"/>
      <w:r w:rsidR="005613FB">
        <w:rPr>
          <w:b/>
        </w:rPr>
        <w:t>позиции</w:t>
      </w:r>
      <w:proofErr w:type="spellEnd"/>
      <w:r w:rsidR="005613FB">
        <w:rPr>
          <w:b/>
        </w:rPr>
        <w:t xml:space="preserve"> :</w:t>
      </w:r>
    </w:p>
    <w:p w:rsidR="005613FB" w:rsidRDefault="005613FB" w:rsidP="005613FB">
      <w:pPr>
        <w:jc w:val="both"/>
        <w:rPr>
          <w:b/>
          <w:u w:val="single"/>
        </w:rPr>
      </w:pPr>
      <w:proofErr w:type="spellStart"/>
      <w:r>
        <w:rPr>
          <w:b/>
          <w:u w:val="single"/>
        </w:rPr>
        <w:t>Обособена</w:t>
      </w:r>
      <w:proofErr w:type="spellEnd"/>
      <w:r>
        <w:rPr>
          <w:b/>
          <w:u w:val="single"/>
        </w:rPr>
        <w:t xml:space="preserve"> </w:t>
      </w:r>
      <w:proofErr w:type="spellStart"/>
      <w:r>
        <w:rPr>
          <w:b/>
          <w:u w:val="single"/>
        </w:rPr>
        <w:t>позиция</w:t>
      </w:r>
      <w:proofErr w:type="spellEnd"/>
      <w:r>
        <w:rPr>
          <w:b/>
          <w:u w:val="single"/>
        </w:rPr>
        <w:t xml:space="preserve"> №1</w:t>
      </w:r>
    </w:p>
    <w:p w:rsidR="005613FB" w:rsidRDefault="005613FB" w:rsidP="005613FB">
      <w:r>
        <w:t xml:space="preserve">• </w:t>
      </w:r>
      <w:proofErr w:type="spellStart"/>
      <w:r>
        <w:t>Път</w:t>
      </w:r>
      <w:proofErr w:type="spellEnd"/>
      <w:r>
        <w:t xml:space="preserve"> BLG 1166 (III - 198, </w:t>
      </w:r>
      <w:proofErr w:type="spellStart"/>
      <w:r>
        <w:t>Петрич</w:t>
      </w:r>
      <w:proofErr w:type="spellEnd"/>
      <w:r>
        <w:t xml:space="preserve"> – </w:t>
      </w:r>
      <w:proofErr w:type="spellStart"/>
      <w:r>
        <w:t>Първомай</w:t>
      </w:r>
      <w:proofErr w:type="spellEnd"/>
      <w:r>
        <w:t xml:space="preserve">) - </w:t>
      </w:r>
      <w:proofErr w:type="spellStart"/>
      <w:r>
        <w:t>Коларово</w:t>
      </w:r>
      <w:proofErr w:type="spellEnd"/>
      <w:r>
        <w:t xml:space="preserve"> - </w:t>
      </w:r>
      <w:proofErr w:type="spellStart"/>
      <w:r>
        <w:t>Ключ</w:t>
      </w:r>
      <w:proofErr w:type="spellEnd"/>
      <w:r>
        <w:t xml:space="preserve"> - </w:t>
      </w:r>
      <w:proofErr w:type="spellStart"/>
      <w:r>
        <w:t>Габрене</w:t>
      </w:r>
      <w:proofErr w:type="spellEnd"/>
      <w:r>
        <w:t xml:space="preserve"> - III – </w:t>
      </w:r>
      <w:proofErr w:type="gramStart"/>
      <w:r>
        <w:t xml:space="preserve">198,  </w:t>
      </w:r>
      <w:proofErr w:type="spellStart"/>
      <w:r>
        <w:t>община</w:t>
      </w:r>
      <w:proofErr w:type="spellEnd"/>
      <w:proofErr w:type="gramEnd"/>
      <w:r>
        <w:t xml:space="preserve"> </w:t>
      </w:r>
      <w:proofErr w:type="spellStart"/>
      <w:r>
        <w:t>Петрич</w:t>
      </w:r>
      <w:proofErr w:type="spellEnd"/>
      <w:r>
        <w:t xml:space="preserve">, в </w:t>
      </w:r>
      <w:proofErr w:type="spellStart"/>
      <w:r>
        <w:t>участък</w:t>
      </w:r>
      <w:proofErr w:type="spellEnd"/>
      <w:r>
        <w:t xml:space="preserve"> с. </w:t>
      </w:r>
      <w:proofErr w:type="spellStart"/>
      <w:r>
        <w:t>Габрене</w:t>
      </w:r>
      <w:proofErr w:type="spellEnd"/>
      <w:r>
        <w:t xml:space="preserve"> </w:t>
      </w:r>
      <w:proofErr w:type="spellStart"/>
      <w:r>
        <w:t>от</w:t>
      </w:r>
      <w:proofErr w:type="spellEnd"/>
      <w:r>
        <w:t xml:space="preserve"> </w:t>
      </w:r>
      <w:proofErr w:type="spellStart"/>
      <w:r>
        <w:t>км</w:t>
      </w:r>
      <w:proofErr w:type="spellEnd"/>
      <w:r>
        <w:t xml:space="preserve"> 0+000 </w:t>
      </w:r>
      <w:proofErr w:type="spellStart"/>
      <w:r>
        <w:t>до</w:t>
      </w:r>
      <w:proofErr w:type="spellEnd"/>
      <w:r>
        <w:t xml:space="preserve"> </w:t>
      </w:r>
      <w:proofErr w:type="spellStart"/>
      <w:r>
        <w:t>км</w:t>
      </w:r>
      <w:proofErr w:type="spellEnd"/>
      <w:r>
        <w:t xml:space="preserve">. </w:t>
      </w:r>
      <w:r>
        <w:rPr>
          <w:bCs/>
          <w:lang w:eastAsia="bg-BG"/>
        </w:rPr>
        <w:t>3+037.634</w:t>
      </w:r>
      <w:r>
        <w:t>;</w:t>
      </w:r>
    </w:p>
    <w:p w:rsidR="005613FB" w:rsidRDefault="005613FB" w:rsidP="005613FB">
      <w:pPr>
        <w:jc w:val="both"/>
        <w:rPr>
          <w:u w:val="single"/>
        </w:rPr>
      </w:pPr>
      <w:r>
        <w:rPr>
          <w:u w:val="single"/>
        </w:rPr>
        <w:t xml:space="preserve"> </w:t>
      </w:r>
      <w:proofErr w:type="spellStart"/>
      <w:r>
        <w:rPr>
          <w:b/>
          <w:u w:val="single"/>
        </w:rPr>
        <w:t>Обособена</w:t>
      </w:r>
      <w:proofErr w:type="spellEnd"/>
      <w:r>
        <w:rPr>
          <w:b/>
          <w:u w:val="single"/>
        </w:rPr>
        <w:t xml:space="preserve"> </w:t>
      </w:r>
      <w:proofErr w:type="spellStart"/>
      <w:r>
        <w:rPr>
          <w:b/>
          <w:u w:val="single"/>
        </w:rPr>
        <w:t>позиция</w:t>
      </w:r>
      <w:proofErr w:type="spellEnd"/>
      <w:r>
        <w:rPr>
          <w:b/>
          <w:u w:val="single"/>
        </w:rPr>
        <w:t xml:space="preserve"> №2</w:t>
      </w:r>
    </w:p>
    <w:p w:rsidR="005613FB" w:rsidRDefault="005613FB" w:rsidP="005613FB">
      <w:pPr>
        <w:jc w:val="both"/>
      </w:pPr>
      <w:r>
        <w:t xml:space="preserve">• </w:t>
      </w:r>
      <w:proofErr w:type="spellStart"/>
      <w:r>
        <w:t>Път</w:t>
      </w:r>
      <w:proofErr w:type="spellEnd"/>
      <w:r>
        <w:t xml:space="preserve"> BLG 1166 (III - 198, </w:t>
      </w:r>
      <w:proofErr w:type="spellStart"/>
      <w:r>
        <w:t>Петрич</w:t>
      </w:r>
      <w:proofErr w:type="spellEnd"/>
      <w:r>
        <w:t xml:space="preserve"> – </w:t>
      </w:r>
      <w:proofErr w:type="spellStart"/>
      <w:r>
        <w:t>Първомай</w:t>
      </w:r>
      <w:proofErr w:type="spellEnd"/>
      <w:r>
        <w:t xml:space="preserve">) - </w:t>
      </w:r>
      <w:proofErr w:type="spellStart"/>
      <w:r>
        <w:t>Коларово</w:t>
      </w:r>
      <w:proofErr w:type="spellEnd"/>
      <w:r>
        <w:t xml:space="preserve"> - </w:t>
      </w:r>
      <w:proofErr w:type="spellStart"/>
      <w:r>
        <w:t>Ключ</w:t>
      </w:r>
      <w:proofErr w:type="spellEnd"/>
      <w:r>
        <w:t xml:space="preserve"> - </w:t>
      </w:r>
      <w:proofErr w:type="spellStart"/>
      <w:r>
        <w:t>Габрене</w:t>
      </w:r>
      <w:proofErr w:type="spellEnd"/>
      <w:r>
        <w:t xml:space="preserve"> - III – </w:t>
      </w:r>
      <w:proofErr w:type="gramStart"/>
      <w:r>
        <w:t xml:space="preserve">198,  </w:t>
      </w:r>
      <w:proofErr w:type="spellStart"/>
      <w:r>
        <w:t>община</w:t>
      </w:r>
      <w:proofErr w:type="spellEnd"/>
      <w:proofErr w:type="gramEnd"/>
      <w:r>
        <w:t xml:space="preserve"> </w:t>
      </w:r>
      <w:proofErr w:type="spellStart"/>
      <w:r>
        <w:t>Петрич</w:t>
      </w:r>
      <w:proofErr w:type="spellEnd"/>
      <w:r>
        <w:t xml:space="preserve">, в </w:t>
      </w:r>
      <w:proofErr w:type="spellStart"/>
      <w:r>
        <w:t>участък</w:t>
      </w:r>
      <w:proofErr w:type="spellEnd"/>
      <w:r>
        <w:t xml:space="preserve"> с. </w:t>
      </w:r>
      <w:proofErr w:type="spellStart"/>
      <w:r>
        <w:t>Скрът</w:t>
      </w:r>
      <w:proofErr w:type="spellEnd"/>
      <w:r>
        <w:t xml:space="preserve"> - с. </w:t>
      </w:r>
      <w:proofErr w:type="spellStart"/>
      <w:r>
        <w:t>Габрене</w:t>
      </w:r>
      <w:proofErr w:type="spellEnd"/>
      <w:r>
        <w:t xml:space="preserve"> </w:t>
      </w:r>
      <w:proofErr w:type="spellStart"/>
      <w:r>
        <w:t>от</w:t>
      </w:r>
      <w:proofErr w:type="spellEnd"/>
      <w:r>
        <w:t xml:space="preserve"> </w:t>
      </w:r>
      <w:proofErr w:type="spellStart"/>
      <w:r>
        <w:t>км</w:t>
      </w:r>
      <w:proofErr w:type="spellEnd"/>
      <w:r>
        <w:t xml:space="preserve"> 0+000 </w:t>
      </w:r>
      <w:proofErr w:type="spellStart"/>
      <w:r>
        <w:t>до</w:t>
      </w:r>
      <w:proofErr w:type="spellEnd"/>
      <w:r>
        <w:t xml:space="preserve"> </w:t>
      </w:r>
      <w:proofErr w:type="spellStart"/>
      <w:r>
        <w:t>км</w:t>
      </w:r>
      <w:proofErr w:type="spellEnd"/>
      <w:r>
        <w:t>. 0+748,84;</w:t>
      </w:r>
    </w:p>
    <w:p w:rsidR="005613FB" w:rsidRDefault="005613FB" w:rsidP="005613FB">
      <w:pPr>
        <w:jc w:val="both"/>
        <w:rPr>
          <w:u w:val="single"/>
        </w:rPr>
      </w:pPr>
      <w:proofErr w:type="spellStart"/>
      <w:r>
        <w:rPr>
          <w:b/>
          <w:u w:val="single"/>
        </w:rPr>
        <w:t>Обособена</w:t>
      </w:r>
      <w:proofErr w:type="spellEnd"/>
      <w:r>
        <w:rPr>
          <w:b/>
          <w:u w:val="single"/>
        </w:rPr>
        <w:t xml:space="preserve"> </w:t>
      </w:r>
      <w:proofErr w:type="spellStart"/>
      <w:r>
        <w:rPr>
          <w:b/>
          <w:u w:val="single"/>
        </w:rPr>
        <w:t>позиция</w:t>
      </w:r>
      <w:proofErr w:type="spellEnd"/>
      <w:r>
        <w:rPr>
          <w:b/>
          <w:u w:val="single"/>
        </w:rPr>
        <w:t xml:space="preserve"> №3</w:t>
      </w:r>
    </w:p>
    <w:p w:rsidR="005613FB" w:rsidRDefault="005613FB" w:rsidP="005613FB">
      <w:pPr>
        <w:jc w:val="both"/>
      </w:pPr>
      <w:r>
        <w:lastRenderedPageBreak/>
        <w:t xml:space="preserve">• </w:t>
      </w:r>
      <w:proofErr w:type="spellStart"/>
      <w:r>
        <w:t>Път</w:t>
      </w:r>
      <w:proofErr w:type="spellEnd"/>
      <w:r>
        <w:t xml:space="preserve"> BLG 3164 (III - 198) - </w:t>
      </w:r>
      <w:proofErr w:type="spellStart"/>
      <w:r>
        <w:t>Петрич</w:t>
      </w:r>
      <w:proofErr w:type="spellEnd"/>
      <w:r>
        <w:t xml:space="preserve"> - </w:t>
      </w:r>
      <w:proofErr w:type="spellStart"/>
      <w:r>
        <w:t>Беласица</w:t>
      </w:r>
      <w:proofErr w:type="spellEnd"/>
      <w:r>
        <w:t xml:space="preserve"> - </w:t>
      </w:r>
      <w:proofErr w:type="spellStart"/>
      <w:proofErr w:type="gramStart"/>
      <w:r>
        <w:t>Коларово</w:t>
      </w:r>
      <w:proofErr w:type="spellEnd"/>
      <w:r>
        <w:t xml:space="preserve">,  </w:t>
      </w:r>
      <w:proofErr w:type="spellStart"/>
      <w:r>
        <w:t>община</w:t>
      </w:r>
      <w:proofErr w:type="spellEnd"/>
      <w:proofErr w:type="gramEnd"/>
      <w:r>
        <w:t xml:space="preserve"> </w:t>
      </w:r>
      <w:proofErr w:type="spellStart"/>
      <w:r>
        <w:t>Петрич</w:t>
      </w:r>
      <w:proofErr w:type="spellEnd"/>
      <w:r>
        <w:t xml:space="preserve">, </w:t>
      </w:r>
      <w:proofErr w:type="spellStart"/>
      <w:r>
        <w:t>ведно</w:t>
      </w:r>
      <w:proofErr w:type="spellEnd"/>
      <w:r>
        <w:t xml:space="preserve"> с </w:t>
      </w:r>
      <w:proofErr w:type="spellStart"/>
      <w:r>
        <w:t>връзки</w:t>
      </w:r>
      <w:proofErr w:type="spellEnd"/>
      <w:r>
        <w:t xml:space="preserve"> с </w:t>
      </w:r>
      <w:proofErr w:type="spellStart"/>
      <w:r>
        <w:t>пътища</w:t>
      </w:r>
      <w:proofErr w:type="spellEnd"/>
      <w:r>
        <w:t xml:space="preserve"> BLG 1166 и III – 198 </w:t>
      </w:r>
      <w:proofErr w:type="spellStart"/>
      <w:r>
        <w:t>от</w:t>
      </w:r>
      <w:proofErr w:type="spellEnd"/>
      <w:r>
        <w:t xml:space="preserve"> </w:t>
      </w:r>
      <w:proofErr w:type="spellStart"/>
      <w:r>
        <w:t>км</w:t>
      </w:r>
      <w:proofErr w:type="spellEnd"/>
      <w:r>
        <w:t xml:space="preserve"> 0+000 </w:t>
      </w:r>
      <w:proofErr w:type="spellStart"/>
      <w:r>
        <w:t>до</w:t>
      </w:r>
      <w:proofErr w:type="spellEnd"/>
      <w:r>
        <w:t xml:space="preserve"> </w:t>
      </w:r>
      <w:proofErr w:type="spellStart"/>
      <w:r>
        <w:t>км</w:t>
      </w:r>
      <w:proofErr w:type="spellEnd"/>
      <w:r>
        <w:t xml:space="preserve"> 3+100;</w:t>
      </w:r>
    </w:p>
    <w:p w:rsidR="005613FB" w:rsidRDefault="005613FB" w:rsidP="005613FB">
      <w:pPr>
        <w:jc w:val="both"/>
        <w:rPr>
          <w:u w:val="single"/>
        </w:rPr>
      </w:pPr>
      <w:proofErr w:type="spellStart"/>
      <w:r>
        <w:rPr>
          <w:b/>
          <w:u w:val="single"/>
        </w:rPr>
        <w:t>Обособена</w:t>
      </w:r>
      <w:proofErr w:type="spellEnd"/>
      <w:r>
        <w:rPr>
          <w:b/>
          <w:u w:val="single"/>
        </w:rPr>
        <w:t xml:space="preserve"> </w:t>
      </w:r>
      <w:proofErr w:type="spellStart"/>
      <w:r>
        <w:rPr>
          <w:b/>
          <w:u w:val="single"/>
        </w:rPr>
        <w:t>позиция</w:t>
      </w:r>
      <w:proofErr w:type="spellEnd"/>
      <w:r>
        <w:rPr>
          <w:b/>
          <w:u w:val="single"/>
        </w:rPr>
        <w:t xml:space="preserve"> №4</w:t>
      </w:r>
    </w:p>
    <w:p w:rsidR="005613FB" w:rsidRDefault="005613FB" w:rsidP="005613FB">
      <w:pPr>
        <w:widowControl w:val="0"/>
        <w:autoSpaceDE w:val="0"/>
        <w:autoSpaceDN w:val="0"/>
        <w:adjustRightInd w:val="0"/>
      </w:pPr>
      <w:r>
        <w:t xml:space="preserve">• </w:t>
      </w:r>
      <w:proofErr w:type="spellStart"/>
      <w:r>
        <w:t>Път</w:t>
      </w:r>
      <w:proofErr w:type="spellEnd"/>
      <w:r>
        <w:t xml:space="preserve"> BLG 2175 (III - 198, </w:t>
      </w:r>
      <w:proofErr w:type="spellStart"/>
      <w:r>
        <w:t>Първомай</w:t>
      </w:r>
      <w:proofErr w:type="spellEnd"/>
      <w:r>
        <w:t xml:space="preserve"> - </w:t>
      </w:r>
      <w:proofErr w:type="spellStart"/>
      <w:r>
        <w:t>Струмешница</w:t>
      </w:r>
      <w:proofErr w:type="spellEnd"/>
      <w:r>
        <w:t xml:space="preserve">) - </w:t>
      </w:r>
      <w:proofErr w:type="spellStart"/>
      <w:r>
        <w:t>Боровичене</w:t>
      </w:r>
      <w:proofErr w:type="spellEnd"/>
      <w:r>
        <w:t xml:space="preserve"> - </w:t>
      </w:r>
      <w:proofErr w:type="spellStart"/>
      <w:r>
        <w:t>Гега</w:t>
      </w:r>
      <w:proofErr w:type="spellEnd"/>
      <w:r>
        <w:t xml:space="preserve"> – </w:t>
      </w:r>
      <w:proofErr w:type="spellStart"/>
      <w:r>
        <w:t>мах</w:t>
      </w:r>
      <w:proofErr w:type="spellEnd"/>
      <w:r>
        <w:t xml:space="preserve">. </w:t>
      </w:r>
      <w:proofErr w:type="spellStart"/>
      <w:proofErr w:type="gramStart"/>
      <w:r>
        <w:t>Баскалци</w:t>
      </w:r>
      <w:proofErr w:type="spellEnd"/>
      <w:r>
        <w:t xml:space="preserve">,  </w:t>
      </w:r>
      <w:proofErr w:type="spellStart"/>
      <w:r>
        <w:t>община</w:t>
      </w:r>
      <w:proofErr w:type="spellEnd"/>
      <w:proofErr w:type="gramEnd"/>
      <w:r>
        <w:t xml:space="preserve"> </w:t>
      </w:r>
      <w:proofErr w:type="spellStart"/>
      <w:r>
        <w:t>Петрич</w:t>
      </w:r>
      <w:proofErr w:type="spellEnd"/>
      <w:r>
        <w:t xml:space="preserve">, в </w:t>
      </w:r>
      <w:proofErr w:type="spellStart"/>
      <w:r>
        <w:t>участъка</w:t>
      </w:r>
      <w:proofErr w:type="spellEnd"/>
      <w:r>
        <w:t xml:space="preserve"> с. </w:t>
      </w:r>
      <w:proofErr w:type="spellStart"/>
      <w:r>
        <w:t>Гега</w:t>
      </w:r>
      <w:proofErr w:type="spellEnd"/>
      <w:r>
        <w:t xml:space="preserve"> - с. </w:t>
      </w:r>
      <w:proofErr w:type="spellStart"/>
      <w:r>
        <w:t>Чурилово</w:t>
      </w:r>
      <w:proofErr w:type="spellEnd"/>
      <w:r>
        <w:t>.</w:t>
      </w:r>
    </w:p>
    <w:p w:rsidR="005613FB" w:rsidRDefault="005613FB" w:rsidP="005613FB">
      <w:pPr>
        <w:autoSpaceDE w:val="0"/>
        <w:autoSpaceDN w:val="0"/>
        <w:adjustRightInd w:val="0"/>
        <w:ind w:firstLine="709"/>
        <w:jc w:val="both"/>
        <w:rPr>
          <w:b/>
        </w:rPr>
      </w:pPr>
      <w:r>
        <w:rPr>
          <w:b/>
        </w:rPr>
        <w:t xml:space="preserve"> </w:t>
      </w:r>
    </w:p>
    <w:p w:rsidR="005613FB" w:rsidRPr="00D653B6" w:rsidRDefault="005613FB" w:rsidP="005613FB">
      <w:pPr>
        <w:autoSpaceDE w:val="0"/>
        <w:autoSpaceDN w:val="0"/>
        <w:adjustRightInd w:val="0"/>
        <w:ind w:firstLine="709"/>
        <w:jc w:val="both"/>
        <w:rPr>
          <w:lang w:eastAsia="bg-BG"/>
        </w:rPr>
      </w:pPr>
      <w:r w:rsidRPr="00D653B6">
        <w:rPr>
          <w:b/>
        </w:rPr>
        <w:t xml:space="preserve"> </w:t>
      </w:r>
      <w:proofErr w:type="spellStart"/>
      <w:r w:rsidRPr="00D653B6">
        <w:t>Изпълнителят</w:t>
      </w:r>
      <w:proofErr w:type="spellEnd"/>
      <w:r w:rsidRPr="00D653B6">
        <w:t xml:space="preserve"> </w:t>
      </w:r>
      <w:proofErr w:type="spellStart"/>
      <w:r w:rsidRPr="00D653B6">
        <w:t>ще</w:t>
      </w:r>
      <w:proofErr w:type="spellEnd"/>
      <w:r w:rsidRPr="00D653B6">
        <w:t xml:space="preserve"> </w:t>
      </w:r>
      <w:proofErr w:type="spellStart"/>
      <w:r w:rsidRPr="00D653B6">
        <w:t>упражнява</w:t>
      </w:r>
      <w:proofErr w:type="spellEnd"/>
      <w:r w:rsidRPr="00D653B6">
        <w:t xml:space="preserve"> </w:t>
      </w:r>
      <w:proofErr w:type="spellStart"/>
      <w:r w:rsidRPr="00D653B6">
        <w:t>функциите</w:t>
      </w:r>
      <w:proofErr w:type="spellEnd"/>
      <w:r w:rsidRPr="00D653B6">
        <w:t xml:space="preserve"> на </w:t>
      </w:r>
      <w:proofErr w:type="spellStart"/>
      <w:r w:rsidRPr="00D653B6">
        <w:t>авторски</w:t>
      </w:r>
      <w:proofErr w:type="spellEnd"/>
      <w:r w:rsidRPr="00D653B6">
        <w:t xml:space="preserve"> </w:t>
      </w:r>
      <w:proofErr w:type="spellStart"/>
      <w:r w:rsidRPr="00D653B6">
        <w:t>надзор</w:t>
      </w:r>
      <w:proofErr w:type="spellEnd"/>
      <w:r w:rsidRPr="00D653B6">
        <w:t xml:space="preserve"> в </w:t>
      </w:r>
      <w:proofErr w:type="spellStart"/>
      <w:r w:rsidRPr="00D653B6">
        <w:t>периода</w:t>
      </w:r>
      <w:proofErr w:type="spellEnd"/>
      <w:r w:rsidRPr="00D653B6">
        <w:t xml:space="preserve"> </w:t>
      </w:r>
      <w:proofErr w:type="spellStart"/>
      <w:r w:rsidRPr="00D653B6">
        <w:t>от</w:t>
      </w:r>
      <w:proofErr w:type="spellEnd"/>
      <w:r w:rsidRPr="00D653B6">
        <w:t xml:space="preserve"> </w:t>
      </w:r>
      <w:proofErr w:type="spellStart"/>
      <w:r w:rsidRPr="00D653B6">
        <w:t>подписването</w:t>
      </w:r>
      <w:proofErr w:type="spellEnd"/>
      <w:r w:rsidRPr="00D653B6">
        <w:t xml:space="preserve"> на </w:t>
      </w:r>
      <w:proofErr w:type="spellStart"/>
      <w:r w:rsidRPr="00D653B6">
        <w:t>Протокола</w:t>
      </w:r>
      <w:proofErr w:type="spellEnd"/>
      <w:r w:rsidRPr="00D653B6">
        <w:t xml:space="preserve"> </w:t>
      </w:r>
      <w:proofErr w:type="spellStart"/>
      <w:r w:rsidRPr="00D653B6">
        <w:t>за</w:t>
      </w:r>
      <w:proofErr w:type="spellEnd"/>
      <w:r w:rsidRPr="00D653B6">
        <w:t xml:space="preserve"> </w:t>
      </w:r>
      <w:proofErr w:type="spellStart"/>
      <w:r w:rsidRPr="00D653B6">
        <w:t>откриване</w:t>
      </w:r>
      <w:proofErr w:type="spellEnd"/>
      <w:r w:rsidRPr="00D653B6">
        <w:t xml:space="preserve"> на </w:t>
      </w:r>
      <w:proofErr w:type="spellStart"/>
      <w:r w:rsidRPr="00D653B6">
        <w:t>строителна</w:t>
      </w:r>
      <w:proofErr w:type="spellEnd"/>
      <w:r w:rsidRPr="00D653B6">
        <w:t xml:space="preserve"> </w:t>
      </w:r>
      <w:proofErr w:type="spellStart"/>
      <w:r w:rsidRPr="00D653B6">
        <w:t>площадка</w:t>
      </w:r>
      <w:proofErr w:type="spellEnd"/>
      <w:r w:rsidRPr="00D653B6">
        <w:t xml:space="preserve"> и </w:t>
      </w:r>
      <w:proofErr w:type="spellStart"/>
      <w:r w:rsidRPr="00D653B6">
        <w:t>определяне</w:t>
      </w:r>
      <w:proofErr w:type="spellEnd"/>
      <w:r w:rsidRPr="00D653B6">
        <w:t xml:space="preserve"> на </w:t>
      </w:r>
      <w:proofErr w:type="spellStart"/>
      <w:r w:rsidRPr="00D653B6">
        <w:t>строителна</w:t>
      </w:r>
      <w:proofErr w:type="spellEnd"/>
      <w:r w:rsidRPr="00D653B6">
        <w:t xml:space="preserve"> </w:t>
      </w:r>
      <w:proofErr w:type="spellStart"/>
      <w:r w:rsidRPr="00D653B6">
        <w:t>линия</w:t>
      </w:r>
      <w:proofErr w:type="spellEnd"/>
      <w:r w:rsidRPr="00D653B6">
        <w:t xml:space="preserve"> и </w:t>
      </w:r>
      <w:proofErr w:type="spellStart"/>
      <w:r w:rsidRPr="00D653B6">
        <w:t>ниво</w:t>
      </w:r>
      <w:proofErr w:type="spellEnd"/>
      <w:r w:rsidRPr="00D653B6">
        <w:t xml:space="preserve"> (</w:t>
      </w:r>
      <w:proofErr w:type="spellStart"/>
      <w:r w:rsidRPr="00D653B6">
        <w:t>акт</w:t>
      </w:r>
      <w:proofErr w:type="spellEnd"/>
      <w:r w:rsidRPr="00D653B6">
        <w:t xml:space="preserve"> обр.2)   </w:t>
      </w:r>
      <w:proofErr w:type="spellStart"/>
      <w:r w:rsidRPr="008477B9">
        <w:t>до</w:t>
      </w:r>
      <w:proofErr w:type="spellEnd"/>
      <w:r w:rsidRPr="008477B9">
        <w:t xml:space="preserve"> </w:t>
      </w:r>
      <w:proofErr w:type="spellStart"/>
      <w:r w:rsidRPr="008477B9">
        <w:t>въвеждане</w:t>
      </w:r>
      <w:proofErr w:type="spellEnd"/>
      <w:r w:rsidRPr="008477B9">
        <w:t xml:space="preserve"> на </w:t>
      </w:r>
      <w:proofErr w:type="spellStart"/>
      <w:r w:rsidRPr="008477B9">
        <w:t>обекта</w:t>
      </w:r>
      <w:proofErr w:type="spellEnd"/>
      <w:r w:rsidRPr="008477B9">
        <w:t xml:space="preserve"> в </w:t>
      </w:r>
      <w:proofErr w:type="spellStart"/>
      <w:r w:rsidRPr="008477B9">
        <w:t>експлоатация</w:t>
      </w:r>
      <w:proofErr w:type="spellEnd"/>
      <w:r w:rsidRPr="008477B9">
        <w:t xml:space="preserve"> </w:t>
      </w:r>
      <w:proofErr w:type="gramStart"/>
      <w:r w:rsidRPr="008477B9">
        <w:t xml:space="preserve">и  </w:t>
      </w:r>
      <w:proofErr w:type="spellStart"/>
      <w:r w:rsidRPr="008477B9">
        <w:t>изд</w:t>
      </w:r>
      <w:r>
        <w:t>аване</w:t>
      </w:r>
      <w:proofErr w:type="spellEnd"/>
      <w:proofErr w:type="gramEnd"/>
      <w:r>
        <w:t xml:space="preserve"> на </w:t>
      </w:r>
      <w:proofErr w:type="spellStart"/>
      <w:r>
        <w:t>разрешение</w:t>
      </w:r>
      <w:proofErr w:type="spellEnd"/>
      <w:r>
        <w:t xml:space="preserve"> </w:t>
      </w:r>
      <w:proofErr w:type="spellStart"/>
      <w:r>
        <w:t>за</w:t>
      </w:r>
      <w:proofErr w:type="spellEnd"/>
      <w:r>
        <w:t xml:space="preserve"> </w:t>
      </w:r>
      <w:proofErr w:type="spellStart"/>
      <w:r>
        <w:t>ползване</w:t>
      </w:r>
      <w:proofErr w:type="spellEnd"/>
      <w:r>
        <w:t xml:space="preserve">, </w:t>
      </w:r>
      <w:proofErr w:type="spellStart"/>
      <w:r>
        <w:t>за</w:t>
      </w:r>
      <w:proofErr w:type="spellEnd"/>
      <w:r>
        <w:t xml:space="preserve"> </w:t>
      </w:r>
      <w:proofErr w:type="spellStart"/>
      <w:r>
        <w:t>всеки</w:t>
      </w:r>
      <w:proofErr w:type="spellEnd"/>
      <w:r>
        <w:t xml:space="preserve"> </w:t>
      </w:r>
      <w:proofErr w:type="spellStart"/>
      <w:r>
        <w:t>един</w:t>
      </w:r>
      <w:proofErr w:type="spellEnd"/>
      <w:r>
        <w:t xml:space="preserve"> </w:t>
      </w:r>
      <w:proofErr w:type="spellStart"/>
      <w:r>
        <w:t>обект</w:t>
      </w:r>
      <w:proofErr w:type="spellEnd"/>
      <w:r>
        <w:t xml:space="preserve"> </w:t>
      </w:r>
      <w:proofErr w:type="spellStart"/>
      <w:r>
        <w:t>поотделно</w:t>
      </w:r>
      <w:proofErr w:type="spellEnd"/>
      <w:r>
        <w:t xml:space="preserve">. </w:t>
      </w:r>
      <w:proofErr w:type="spellStart"/>
      <w:r>
        <w:t>За</w:t>
      </w:r>
      <w:proofErr w:type="spellEnd"/>
      <w:r>
        <w:t xml:space="preserve"> </w:t>
      </w:r>
      <w:proofErr w:type="spellStart"/>
      <w:r>
        <w:t>датата</w:t>
      </w:r>
      <w:proofErr w:type="spellEnd"/>
      <w:r>
        <w:t xml:space="preserve"> на </w:t>
      </w:r>
      <w:proofErr w:type="spellStart"/>
      <w:r>
        <w:t>подписване</w:t>
      </w:r>
      <w:proofErr w:type="spellEnd"/>
      <w:r>
        <w:t xml:space="preserve"> на </w:t>
      </w:r>
      <w:proofErr w:type="spellStart"/>
      <w:r>
        <w:t>Протокол</w:t>
      </w:r>
      <w:proofErr w:type="spellEnd"/>
      <w:r>
        <w:t xml:space="preserve"> </w:t>
      </w:r>
      <w:proofErr w:type="spellStart"/>
      <w:r>
        <w:t>за</w:t>
      </w:r>
      <w:proofErr w:type="spellEnd"/>
      <w:r>
        <w:t xml:space="preserve"> </w:t>
      </w:r>
      <w:proofErr w:type="spellStart"/>
      <w:r>
        <w:t>откриване</w:t>
      </w:r>
      <w:proofErr w:type="spellEnd"/>
      <w:r>
        <w:t xml:space="preserve"> на </w:t>
      </w:r>
      <w:proofErr w:type="spellStart"/>
      <w:r>
        <w:t>строителна</w:t>
      </w:r>
      <w:proofErr w:type="spellEnd"/>
      <w:r>
        <w:t xml:space="preserve"> </w:t>
      </w:r>
      <w:proofErr w:type="spellStart"/>
      <w:r>
        <w:t>площадка</w:t>
      </w:r>
      <w:proofErr w:type="spellEnd"/>
      <w:r>
        <w:t xml:space="preserve"> и </w:t>
      </w:r>
      <w:proofErr w:type="spellStart"/>
      <w:r>
        <w:t>определяне</w:t>
      </w:r>
      <w:proofErr w:type="spellEnd"/>
      <w:r>
        <w:t xml:space="preserve"> на </w:t>
      </w:r>
      <w:proofErr w:type="spellStart"/>
      <w:r>
        <w:t>строителна</w:t>
      </w:r>
      <w:proofErr w:type="spellEnd"/>
      <w:r>
        <w:t xml:space="preserve"> </w:t>
      </w:r>
      <w:proofErr w:type="spellStart"/>
      <w:r>
        <w:t>линия</w:t>
      </w:r>
      <w:proofErr w:type="spellEnd"/>
      <w:r>
        <w:t xml:space="preserve"> и </w:t>
      </w:r>
      <w:proofErr w:type="spellStart"/>
      <w:r>
        <w:t>ниво</w:t>
      </w:r>
      <w:proofErr w:type="spellEnd"/>
      <w:r>
        <w:t xml:space="preserve"> /</w:t>
      </w:r>
      <w:proofErr w:type="spellStart"/>
      <w:r>
        <w:t>акт</w:t>
      </w:r>
      <w:proofErr w:type="spellEnd"/>
      <w:r>
        <w:t xml:space="preserve">. </w:t>
      </w:r>
      <w:proofErr w:type="spellStart"/>
      <w:r>
        <w:t>Обр</w:t>
      </w:r>
      <w:proofErr w:type="spellEnd"/>
      <w:r>
        <w:t xml:space="preserve">. 2/ </w:t>
      </w:r>
      <w:proofErr w:type="spellStart"/>
      <w:r>
        <w:t>Възложителят</w:t>
      </w:r>
      <w:proofErr w:type="spellEnd"/>
      <w:r>
        <w:t xml:space="preserve"> </w:t>
      </w:r>
      <w:proofErr w:type="spellStart"/>
      <w:r>
        <w:t>ще</w:t>
      </w:r>
      <w:proofErr w:type="spellEnd"/>
      <w:r>
        <w:t xml:space="preserve"> </w:t>
      </w:r>
      <w:proofErr w:type="spellStart"/>
      <w:r>
        <w:t>уведоми</w:t>
      </w:r>
      <w:proofErr w:type="spellEnd"/>
      <w:r>
        <w:t xml:space="preserve"> </w:t>
      </w:r>
      <w:proofErr w:type="spellStart"/>
      <w:r>
        <w:t>писмено</w:t>
      </w:r>
      <w:proofErr w:type="spellEnd"/>
      <w:r>
        <w:t xml:space="preserve"> </w:t>
      </w:r>
      <w:proofErr w:type="spellStart"/>
      <w:r>
        <w:t>Изпълнителя</w:t>
      </w:r>
      <w:proofErr w:type="spellEnd"/>
      <w:r>
        <w:t>.</w:t>
      </w:r>
    </w:p>
    <w:p w:rsidR="005613FB" w:rsidRPr="005F4F71" w:rsidRDefault="005613FB" w:rsidP="005613FB">
      <w:pPr>
        <w:jc w:val="both"/>
        <w:rPr>
          <w:b/>
        </w:rPr>
      </w:pPr>
    </w:p>
    <w:p w:rsidR="00844425" w:rsidRPr="00844425" w:rsidRDefault="00844425" w:rsidP="00844425">
      <w:pPr>
        <w:ind w:firstLine="709"/>
        <w:jc w:val="both"/>
        <w:rPr>
          <w:rFonts w:ascii="Times New Roman" w:eastAsia="Times New Roman" w:hAnsi="Times New Roman"/>
          <w:sz w:val="24"/>
          <w:szCs w:val="24"/>
          <w:lang w:val="bg-BG"/>
        </w:rPr>
      </w:pPr>
    </w:p>
    <w:p w:rsidR="00F803EC" w:rsidRPr="005613FB" w:rsidRDefault="00263576" w:rsidP="00844425">
      <w:pPr>
        <w:ind w:firstLine="709"/>
        <w:jc w:val="both"/>
        <w:rPr>
          <w:b/>
          <w:lang w:val="bg-BG"/>
        </w:rPr>
      </w:pPr>
      <w:r w:rsidRPr="00172293">
        <w:rPr>
          <w:rFonts w:ascii="Times New Roman" w:hAnsi="Times New Roman"/>
          <w:b/>
          <w:bCs/>
          <w:sz w:val="24"/>
          <w:szCs w:val="24"/>
          <w:lang w:val="bg-BG"/>
        </w:rPr>
        <w:t>Чл. 5.</w:t>
      </w:r>
      <w:r w:rsidRPr="00172293">
        <w:rPr>
          <w:rFonts w:ascii="Times New Roman" w:hAnsi="Times New Roman"/>
          <w:bCs/>
          <w:sz w:val="24"/>
          <w:szCs w:val="24"/>
          <w:lang w:val="bg-BG"/>
        </w:rPr>
        <w:t xml:space="preserve"> Място на </w:t>
      </w:r>
      <w:r w:rsidR="00F803EC">
        <w:rPr>
          <w:rFonts w:ascii="Times New Roman" w:hAnsi="Times New Roman"/>
          <w:bCs/>
          <w:sz w:val="24"/>
          <w:szCs w:val="24"/>
          <w:lang w:val="bg-BG"/>
        </w:rPr>
        <w:t>изпълнение на договора:</w:t>
      </w:r>
      <w:r w:rsidR="00172293" w:rsidRPr="00172293">
        <w:rPr>
          <w:rFonts w:ascii="Times New Roman" w:hAnsi="Times New Roman"/>
          <w:bCs/>
          <w:sz w:val="24"/>
          <w:szCs w:val="24"/>
          <w:lang w:val="bg-BG"/>
        </w:rPr>
        <w:t xml:space="preserve"> </w:t>
      </w:r>
      <w:r w:rsidR="005613FB">
        <w:rPr>
          <w:rFonts w:ascii="Times New Roman" w:hAnsi="Times New Roman"/>
          <w:sz w:val="24"/>
          <w:szCs w:val="24"/>
          <w:lang w:val="bg-BG"/>
        </w:rPr>
        <w:t>община Петрич</w:t>
      </w:r>
    </w:p>
    <w:p w:rsidR="00263576" w:rsidRPr="00172293" w:rsidRDefault="00263576" w:rsidP="00F803EC">
      <w:pPr>
        <w:ind w:firstLine="708"/>
        <w:rPr>
          <w:rFonts w:ascii="Times New Roman" w:hAnsi="Times New Roman"/>
          <w:sz w:val="24"/>
          <w:szCs w:val="24"/>
          <w:lang w:val="bg-BG"/>
        </w:rPr>
      </w:pPr>
    </w:p>
    <w:p w:rsidR="00263576" w:rsidRPr="00172293" w:rsidRDefault="00263576" w:rsidP="00263576">
      <w:pPr>
        <w:keepNext/>
        <w:keepLines/>
        <w:spacing w:after="0" w:line="240" w:lineRule="auto"/>
        <w:jc w:val="center"/>
        <w:outlineLvl w:val="1"/>
        <w:rPr>
          <w:rFonts w:ascii="Times New Roman" w:eastAsia="Times New Roman" w:hAnsi="Times New Roman"/>
          <w:b/>
          <w:bCs/>
          <w:color w:val="000000"/>
          <w:sz w:val="24"/>
          <w:szCs w:val="24"/>
          <w:lang w:val="bg-BG"/>
        </w:rPr>
      </w:pPr>
      <w:r w:rsidRPr="00172293">
        <w:rPr>
          <w:rFonts w:ascii="Times New Roman" w:eastAsia="Times New Roman" w:hAnsi="Times New Roman"/>
          <w:b/>
          <w:bCs/>
          <w:color w:val="000000"/>
          <w:sz w:val="24"/>
          <w:szCs w:val="24"/>
          <w:lang w:val="bg-BG"/>
        </w:rPr>
        <w:t>ЦЕНА, РЕД И СРОКОВЕ ЗА ПЛАЩАНЕ.</w:t>
      </w:r>
    </w:p>
    <w:p w:rsidR="00263576" w:rsidRPr="00172293" w:rsidRDefault="00263576" w:rsidP="00263576">
      <w:pPr>
        <w:keepNext/>
        <w:keepLines/>
        <w:spacing w:after="0" w:line="240" w:lineRule="auto"/>
        <w:jc w:val="center"/>
        <w:outlineLvl w:val="1"/>
        <w:rPr>
          <w:rFonts w:ascii="Times New Roman" w:eastAsia="Times New Roman" w:hAnsi="Times New Roman"/>
          <w:b/>
          <w:bCs/>
          <w:color w:val="000000"/>
          <w:sz w:val="24"/>
          <w:szCs w:val="24"/>
          <w:lang w:val="bg-BG"/>
        </w:rPr>
      </w:pPr>
    </w:p>
    <w:p w:rsidR="00263576" w:rsidRPr="00172293" w:rsidRDefault="00263576" w:rsidP="00263576">
      <w:pPr>
        <w:widowControl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Чл.6.(1)</w:t>
      </w:r>
      <w:r w:rsidRPr="00172293">
        <w:rPr>
          <w:rFonts w:ascii="Times New Roman" w:eastAsia="Times New Roman" w:hAnsi="Times New Roman"/>
          <w:sz w:val="24"/>
          <w:szCs w:val="24"/>
          <w:lang w:val="bg-BG"/>
        </w:rPr>
        <w:t xml:space="preserve">За предоставянето на Услугите, ВЪЗЛОЖИТЕЛЯТ се задължава да плати на ИЗПЪЛНИТЕЛЯ обща цена в размер на …………… (…………………………) лева без ДДС  и ……..……… (…………) </w:t>
      </w:r>
      <w:r w:rsidRPr="00172293">
        <w:rPr>
          <w:rFonts w:ascii="Times New Roman" w:eastAsia="Times New Roman" w:hAnsi="Times New Roman"/>
          <w:color w:val="000000"/>
          <w:sz w:val="24"/>
          <w:szCs w:val="24"/>
          <w:lang w:val="bg-BG" w:eastAsia="bg-BG"/>
        </w:rPr>
        <w:t>лева</w:t>
      </w:r>
      <w:r w:rsidRPr="00172293">
        <w:rPr>
          <w:rFonts w:ascii="Times New Roman" w:eastAsia="Times New Roman" w:hAnsi="Times New Roman"/>
          <w:sz w:val="24"/>
          <w:szCs w:val="24"/>
          <w:lang w:val="bg-BG"/>
        </w:rPr>
        <w:t xml:space="preserve"> с ДДС (наричана по-нататък „</w:t>
      </w:r>
      <w:r w:rsidRPr="00172293">
        <w:rPr>
          <w:rFonts w:ascii="Times New Roman" w:eastAsia="Times New Roman" w:hAnsi="Times New Roman"/>
          <w:b/>
          <w:sz w:val="24"/>
          <w:szCs w:val="24"/>
          <w:lang w:val="bg-BG"/>
        </w:rPr>
        <w:t>Цената</w:t>
      </w:r>
      <w:r w:rsidRPr="00172293">
        <w:rPr>
          <w:rFonts w:ascii="Times New Roman" w:eastAsia="Times New Roman" w:hAnsi="Times New Roman"/>
          <w:sz w:val="24"/>
          <w:szCs w:val="24"/>
          <w:lang w:val="bg-BG"/>
        </w:rPr>
        <w:t xml:space="preserve">“ или „Стойността на Договора“). </w:t>
      </w:r>
    </w:p>
    <w:p w:rsidR="00263576" w:rsidRPr="00172293" w:rsidRDefault="00263576" w:rsidP="00263576">
      <w:pPr>
        <w:widowControl w:val="0"/>
        <w:spacing w:after="0" w:line="240" w:lineRule="auto"/>
        <w:ind w:firstLine="709"/>
        <w:jc w:val="both"/>
        <w:rPr>
          <w:rFonts w:ascii="Times New Roman" w:eastAsia="Times New Roman" w:hAnsi="Times New Roman"/>
          <w:bCs/>
          <w:sz w:val="24"/>
          <w:szCs w:val="24"/>
          <w:lang w:val="bg-BG"/>
        </w:rPr>
      </w:pPr>
      <w:r w:rsidRPr="00172293">
        <w:rPr>
          <w:rFonts w:ascii="Times New Roman" w:eastAsia="Times New Roman" w:hAnsi="Times New Roman"/>
          <w:b/>
          <w:sz w:val="24"/>
          <w:szCs w:val="24"/>
          <w:lang w:val="bg-BG"/>
        </w:rPr>
        <w:t>(2)</w:t>
      </w:r>
      <w:r w:rsidRPr="00172293">
        <w:rPr>
          <w:rFonts w:ascii="Times New Roman" w:eastAsia="Times New Roman" w:hAnsi="Times New Roman"/>
          <w:sz w:val="24"/>
          <w:szCs w:val="24"/>
          <w:lang w:val="bg-BG"/>
        </w:rPr>
        <w:t>В Цената по ал. 1 са включени всички разходи на ИЗПЪЛНИТЕЛЯ за изпълнение на Услугите, [включително и разходите за персонала, който ще изпълнява поръчката, и/или на членовете на ръководния състав, които ще отговарят за изпълнението [и за неговите подизпълнители] (</w:t>
      </w:r>
      <w:r w:rsidRPr="00172293">
        <w:rPr>
          <w:rFonts w:ascii="Times New Roman" w:eastAsia="Times New Roman" w:hAnsi="Times New Roman"/>
          <w:i/>
          <w:color w:val="FF0000"/>
          <w:sz w:val="24"/>
          <w:szCs w:val="24"/>
          <w:lang w:val="bg-BG"/>
        </w:rPr>
        <w:t>ако е приложимо</w:t>
      </w:r>
      <w:r w:rsidRPr="00172293">
        <w:rPr>
          <w:rFonts w:ascii="Times New Roman" w:eastAsia="Times New Roman" w:hAnsi="Times New Roman"/>
          <w:sz w:val="24"/>
          <w:szCs w:val="24"/>
          <w:lang w:val="bg-BG"/>
        </w:rPr>
        <w:t xml:space="preserve">),] като </w:t>
      </w:r>
      <w:r w:rsidRPr="00172293">
        <w:rPr>
          <w:rFonts w:ascii="Times New Roman" w:eastAsia="Times New Roman" w:hAnsi="Times New Roman"/>
          <w:bCs/>
          <w:sz w:val="24"/>
          <w:szCs w:val="24"/>
          <w:lang w:val="bg-BG"/>
        </w:rPr>
        <w:t>ВЪЗЛОЖИТЕЛЯТ не дължи заплащането на каквито и да е други разноски, направени от ИЗПЪЛНИТЕЛЯ.</w:t>
      </w:r>
    </w:p>
    <w:p w:rsidR="00263576" w:rsidRPr="00172293" w:rsidRDefault="00263576" w:rsidP="00263576">
      <w:pPr>
        <w:tabs>
          <w:tab w:val="left" w:pos="0"/>
        </w:tab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(3)</w:t>
      </w:r>
      <w:r w:rsidRPr="00172293">
        <w:rPr>
          <w:rFonts w:ascii="Times New Roman" w:eastAsia="Times New Roman" w:hAnsi="Times New Roman"/>
          <w:sz w:val="24"/>
          <w:szCs w:val="24"/>
          <w:lang w:val="bg-BG"/>
        </w:rPr>
        <w:t>В случай, че изпълнението на Договора налага извършването на разходи за заплащане на държавни, местни, нотариални или други такси, такива разходи не се считат за включени в Цената и се заплащат директно от ВЪЗЛОЖИТЕЛЯ по указание от ИЗПЪЛНИТЕЛЯ или от ИЗПЪЛНИТЕЛЯ за сметка на ВЪЗЛОЖИТЕЛЯ. В последния случай, направените от ИЗПЪЛНИТЕЛЯ разходи се възстановяват на ИЗПЪЛНИТЕЛЯ от ВЪЗЛОЖИТЕЛЯ срещу представяне на отчетен документ, издаден на името на ВЪЗЛОЖИТЕЛЯ</w:t>
      </w:r>
    </w:p>
    <w:p w:rsidR="00263576" w:rsidRPr="00172293" w:rsidRDefault="00263576" w:rsidP="00263576">
      <w:pPr>
        <w:widowControl w:val="0"/>
        <w:spacing w:after="0" w:line="240" w:lineRule="auto"/>
        <w:ind w:firstLine="709"/>
        <w:jc w:val="both"/>
        <w:rPr>
          <w:rFonts w:ascii="Times New Roman" w:eastAsia="Times New Roman" w:hAnsi="Times New Roman"/>
          <w:sz w:val="24"/>
          <w:szCs w:val="24"/>
          <w:lang w:val="bg-BG"/>
        </w:rPr>
      </w:pPr>
    </w:p>
    <w:p w:rsidR="00263576" w:rsidRPr="006058CC" w:rsidRDefault="00263576" w:rsidP="00263576">
      <w:pPr>
        <w:widowControl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Чл.7.</w:t>
      </w:r>
      <w:r w:rsidRPr="00172293">
        <w:rPr>
          <w:rFonts w:ascii="Times New Roman" w:eastAsia="Times New Roman" w:hAnsi="Times New Roman"/>
          <w:sz w:val="24"/>
          <w:szCs w:val="24"/>
          <w:lang w:val="bg-BG"/>
        </w:rPr>
        <w:t xml:space="preserve">ВЪЗЛОЖИТЕЛЯТ плаща на ИЗПЪЛНИТЕЛЯ Цената по този Договор, както </w:t>
      </w:r>
      <w:r w:rsidRPr="006058CC">
        <w:rPr>
          <w:rFonts w:ascii="Times New Roman" w:eastAsia="Times New Roman" w:hAnsi="Times New Roman"/>
          <w:sz w:val="24"/>
          <w:szCs w:val="24"/>
          <w:lang w:val="bg-BG"/>
        </w:rPr>
        <w:t>следва:</w:t>
      </w:r>
    </w:p>
    <w:p w:rsidR="005B0A6B" w:rsidRPr="005B0A6B" w:rsidRDefault="005613FB" w:rsidP="005B0A6B">
      <w:pPr>
        <w:widowControl w:val="0"/>
        <w:tabs>
          <w:tab w:val="left" w:pos="-600"/>
        </w:tabs>
        <w:suppressAutoHyphens/>
        <w:ind w:firstLine="709"/>
        <w:jc w:val="both"/>
        <w:outlineLvl w:val="0"/>
        <w:rPr>
          <w:rFonts w:ascii="Times New Roman" w:eastAsia="Times New Roman" w:hAnsi="Times New Roman"/>
          <w:sz w:val="24"/>
          <w:szCs w:val="24"/>
        </w:rPr>
      </w:pPr>
      <w:r>
        <w:rPr>
          <w:rFonts w:ascii="Times New Roman" w:eastAsia="Times New Roman" w:hAnsi="Times New Roman"/>
          <w:sz w:val="24"/>
          <w:szCs w:val="24"/>
        </w:rPr>
        <w:t xml:space="preserve">1/ </w:t>
      </w:r>
      <w:proofErr w:type="spellStart"/>
      <w:r>
        <w:rPr>
          <w:rFonts w:ascii="Times New Roman" w:eastAsia="Times New Roman" w:hAnsi="Times New Roman"/>
          <w:sz w:val="24"/>
          <w:szCs w:val="24"/>
        </w:rPr>
        <w:t>Аванс</w:t>
      </w:r>
      <w:proofErr w:type="spellEnd"/>
      <w:r>
        <w:rPr>
          <w:rFonts w:ascii="Times New Roman" w:eastAsia="Times New Roman" w:hAnsi="Times New Roman"/>
          <w:sz w:val="24"/>
          <w:szCs w:val="24"/>
        </w:rPr>
        <w:t xml:space="preserve"> в </w:t>
      </w:r>
      <w:proofErr w:type="spellStart"/>
      <w:r>
        <w:rPr>
          <w:rFonts w:ascii="Times New Roman" w:eastAsia="Times New Roman" w:hAnsi="Times New Roman"/>
          <w:sz w:val="24"/>
          <w:szCs w:val="24"/>
        </w:rPr>
        <w:t>размер</w:t>
      </w:r>
      <w:proofErr w:type="spellEnd"/>
      <w:r>
        <w:rPr>
          <w:rFonts w:ascii="Times New Roman" w:eastAsia="Times New Roman" w:hAnsi="Times New Roman"/>
          <w:sz w:val="24"/>
          <w:szCs w:val="24"/>
        </w:rPr>
        <w:t xml:space="preserve"> на 50</w:t>
      </w:r>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от</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общата</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стойност</w:t>
      </w:r>
      <w:proofErr w:type="spellEnd"/>
      <w:r w:rsidR="005B0A6B" w:rsidRPr="005B0A6B">
        <w:rPr>
          <w:rFonts w:ascii="Times New Roman" w:eastAsia="Times New Roman" w:hAnsi="Times New Roman"/>
          <w:sz w:val="24"/>
          <w:szCs w:val="24"/>
        </w:rPr>
        <w:t xml:space="preserve"> на </w:t>
      </w:r>
      <w:proofErr w:type="spellStart"/>
      <w:r w:rsidR="005B0A6B" w:rsidRPr="005B0A6B">
        <w:rPr>
          <w:rFonts w:ascii="Times New Roman" w:eastAsia="Times New Roman" w:hAnsi="Times New Roman"/>
          <w:sz w:val="24"/>
          <w:szCs w:val="24"/>
        </w:rPr>
        <w:t>договора</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платими</w:t>
      </w:r>
      <w:proofErr w:type="spellEnd"/>
      <w:r w:rsidR="005B0A6B" w:rsidRPr="005B0A6B">
        <w:rPr>
          <w:rFonts w:ascii="Times New Roman" w:eastAsia="Times New Roman" w:hAnsi="Times New Roman"/>
          <w:sz w:val="24"/>
          <w:szCs w:val="24"/>
        </w:rPr>
        <w:t xml:space="preserve"> 20 /</w:t>
      </w:r>
      <w:proofErr w:type="spellStart"/>
      <w:r w:rsidR="005B0A6B" w:rsidRPr="005B0A6B">
        <w:rPr>
          <w:rFonts w:ascii="Times New Roman" w:eastAsia="Times New Roman" w:hAnsi="Times New Roman"/>
          <w:sz w:val="24"/>
          <w:szCs w:val="24"/>
        </w:rPr>
        <w:t>двадесет</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календарни</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дни</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след</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подписване</w:t>
      </w:r>
      <w:proofErr w:type="spellEnd"/>
      <w:r w:rsidR="005B0A6B" w:rsidRPr="005B0A6B">
        <w:rPr>
          <w:rFonts w:ascii="Times New Roman" w:eastAsia="Times New Roman" w:hAnsi="Times New Roman"/>
          <w:sz w:val="24"/>
          <w:szCs w:val="24"/>
        </w:rPr>
        <w:t xml:space="preserve"> на </w:t>
      </w:r>
      <w:proofErr w:type="spellStart"/>
      <w:r w:rsidR="005B0A6B" w:rsidRPr="005B0A6B">
        <w:rPr>
          <w:rFonts w:ascii="Times New Roman" w:eastAsia="Times New Roman" w:hAnsi="Times New Roman"/>
          <w:sz w:val="24"/>
          <w:szCs w:val="24"/>
        </w:rPr>
        <w:t>Протокол</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за</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откриване</w:t>
      </w:r>
      <w:proofErr w:type="spellEnd"/>
      <w:r w:rsidR="005B0A6B" w:rsidRPr="005B0A6B">
        <w:rPr>
          <w:rFonts w:ascii="Times New Roman" w:eastAsia="Times New Roman" w:hAnsi="Times New Roman"/>
          <w:sz w:val="24"/>
          <w:szCs w:val="24"/>
        </w:rPr>
        <w:t xml:space="preserve"> на </w:t>
      </w:r>
      <w:proofErr w:type="spellStart"/>
      <w:r w:rsidR="005B0A6B" w:rsidRPr="005B0A6B">
        <w:rPr>
          <w:rFonts w:ascii="Times New Roman" w:eastAsia="Times New Roman" w:hAnsi="Times New Roman"/>
          <w:sz w:val="24"/>
          <w:szCs w:val="24"/>
        </w:rPr>
        <w:t>строителна</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площадка</w:t>
      </w:r>
      <w:proofErr w:type="spellEnd"/>
      <w:r w:rsidR="005B0A6B" w:rsidRPr="005B0A6B">
        <w:rPr>
          <w:rFonts w:ascii="Times New Roman" w:eastAsia="Times New Roman" w:hAnsi="Times New Roman"/>
          <w:sz w:val="24"/>
          <w:szCs w:val="24"/>
        </w:rPr>
        <w:t xml:space="preserve"> и </w:t>
      </w:r>
      <w:proofErr w:type="spellStart"/>
      <w:r w:rsidR="005B0A6B" w:rsidRPr="005B0A6B">
        <w:rPr>
          <w:rFonts w:ascii="Times New Roman" w:eastAsia="Times New Roman" w:hAnsi="Times New Roman"/>
          <w:sz w:val="24"/>
          <w:szCs w:val="24"/>
        </w:rPr>
        <w:t>определяне</w:t>
      </w:r>
      <w:proofErr w:type="spellEnd"/>
      <w:r w:rsidR="005B0A6B" w:rsidRPr="005B0A6B">
        <w:rPr>
          <w:rFonts w:ascii="Times New Roman" w:eastAsia="Times New Roman" w:hAnsi="Times New Roman"/>
          <w:sz w:val="24"/>
          <w:szCs w:val="24"/>
        </w:rPr>
        <w:t xml:space="preserve"> на </w:t>
      </w:r>
      <w:proofErr w:type="spellStart"/>
      <w:r w:rsidR="005B0A6B" w:rsidRPr="005B0A6B">
        <w:rPr>
          <w:rFonts w:ascii="Times New Roman" w:eastAsia="Times New Roman" w:hAnsi="Times New Roman"/>
          <w:sz w:val="24"/>
          <w:szCs w:val="24"/>
        </w:rPr>
        <w:t>строителна</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линия</w:t>
      </w:r>
      <w:proofErr w:type="spellEnd"/>
      <w:r w:rsidR="005B0A6B" w:rsidRPr="005B0A6B">
        <w:rPr>
          <w:rFonts w:ascii="Times New Roman" w:eastAsia="Times New Roman" w:hAnsi="Times New Roman"/>
          <w:sz w:val="24"/>
          <w:szCs w:val="24"/>
        </w:rPr>
        <w:t xml:space="preserve"> и </w:t>
      </w:r>
      <w:proofErr w:type="spellStart"/>
      <w:r w:rsidR="005B0A6B" w:rsidRPr="005B0A6B">
        <w:rPr>
          <w:rFonts w:ascii="Times New Roman" w:eastAsia="Times New Roman" w:hAnsi="Times New Roman"/>
          <w:sz w:val="24"/>
          <w:szCs w:val="24"/>
        </w:rPr>
        <w:t>ниво</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акт</w:t>
      </w:r>
      <w:proofErr w:type="spellEnd"/>
      <w:r w:rsidR="005B0A6B" w:rsidRPr="005B0A6B">
        <w:rPr>
          <w:rFonts w:ascii="Times New Roman" w:eastAsia="Times New Roman" w:hAnsi="Times New Roman"/>
          <w:sz w:val="24"/>
          <w:szCs w:val="24"/>
        </w:rPr>
        <w:t xml:space="preserve"> обр.2)   и </w:t>
      </w:r>
      <w:proofErr w:type="spellStart"/>
      <w:r w:rsidR="005B0A6B" w:rsidRPr="005B0A6B">
        <w:rPr>
          <w:rFonts w:ascii="Times New Roman" w:eastAsia="Times New Roman" w:hAnsi="Times New Roman"/>
          <w:sz w:val="24"/>
          <w:szCs w:val="24"/>
        </w:rPr>
        <w:t>представяне</w:t>
      </w:r>
      <w:proofErr w:type="spellEnd"/>
      <w:r w:rsidR="005B0A6B" w:rsidRPr="005B0A6B">
        <w:rPr>
          <w:rFonts w:ascii="Times New Roman" w:eastAsia="Times New Roman" w:hAnsi="Times New Roman"/>
          <w:sz w:val="24"/>
          <w:szCs w:val="24"/>
        </w:rPr>
        <w:t xml:space="preserve"> на </w:t>
      </w:r>
      <w:proofErr w:type="spellStart"/>
      <w:r w:rsidR="005B0A6B" w:rsidRPr="005B0A6B">
        <w:rPr>
          <w:rFonts w:ascii="Times New Roman" w:eastAsia="Times New Roman" w:hAnsi="Times New Roman"/>
          <w:sz w:val="24"/>
          <w:szCs w:val="24"/>
        </w:rPr>
        <w:t>оригинална</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lastRenderedPageBreak/>
        <w:t>фактура</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за</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стойността</w:t>
      </w:r>
      <w:proofErr w:type="spellEnd"/>
      <w:r w:rsidR="005B0A6B" w:rsidRPr="005B0A6B">
        <w:rPr>
          <w:rFonts w:ascii="Times New Roman" w:eastAsia="Times New Roman" w:hAnsi="Times New Roman"/>
          <w:sz w:val="24"/>
          <w:szCs w:val="24"/>
        </w:rPr>
        <w:t xml:space="preserve"> на </w:t>
      </w:r>
      <w:proofErr w:type="spellStart"/>
      <w:r w:rsidR="005B0A6B" w:rsidRPr="005B0A6B">
        <w:rPr>
          <w:rFonts w:ascii="Times New Roman" w:eastAsia="Times New Roman" w:hAnsi="Times New Roman"/>
          <w:sz w:val="24"/>
          <w:szCs w:val="24"/>
        </w:rPr>
        <w:t>авансовото</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плащане</w:t>
      </w:r>
      <w:proofErr w:type="spellEnd"/>
      <w:r w:rsidR="005B0A6B" w:rsidRPr="005B0A6B">
        <w:rPr>
          <w:rFonts w:ascii="Times New Roman" w:eastAsia="Times New Roman" w:hAnsi="Times New Roman"/>
          <w:sz w:val="24"/>
          <w:szCs w:val="24"/>
        </w:rPr>
        <w:t>;</w:t>
      </w:r>
    </w:p>
    <w:p w:rsidR="005B0A6B" w:rsidRPr="005B0A6B" w:rsidRDefault="005B0A6B" w:rsidP="005B0A6B">
      <w:pPr>
        <w:widowControl w:val="0"/>
        <w:tabs>
          <w:tab w:val="left" w:pos="-600"/>
        </w:tabs>
        <w:suppressAutoHyphens/>
        <w:ind w:firstLine="709"/>
        <w:jc w:val="both"/>
        <w:outlineLvl w:val="0"/>
        <w:rPr>
          <w:rFonts w:ascii="Times New Roman" w:eastAsia="Times New Roman" w:hAnsi="Times New Roman"/>
          <w:sz w:val="24"/>
          <w:szCs w:val="24"/>
        </w:rPr>
      </w:pPr>
      <w:r w:rsidRPr="005B0A6B">
        <w:rPr>
          <w:rFonts w:ascii="Times New Roman" w:eastAsia="Times New Roman" w:hAnsi="Times New Roman"/>
          <w:sz w:val="24"/>
          <w:szCs w:val="24"/>
        </w:rPr>
        <w:t xml:space="preserve">2/ </w:t>
      </w:r>
      <w:proofErr w:type="spellStart"/>
      <w:r w:rsidRPr="005B0A6B">
        <w:rPr>
          <w:rFonts w:ascii="Times New Roman" w:eastAsia="Times New Roman" w:hAnsi="Times New Roman"/>
          <w:sz w:val="24"/>
          <w:szCs w:val="24"/>
        </w:rPr>
        <w:t>Окончателно</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плащане</w:t>
      </w:r>
      <w:proofErr w:type="spellEnd"/>
      <w:r w:rsidRPr="005B0A6B">
        <w:rPr>
          <w:rFonts w:ascii="Times New Roman" w:eastAsia="Times New Roman" w:hAnsi="Times New Roman"/>
          <w:sz w:val="24"/>
          <w:szCs w:val="24"/>
        </w:rPr>
        <w:t xml:space="preserve"> в </w:t>
      </w:r>
      <w:proofErr w:type="spellStart"/>
      <w:r w:rsidRPr="005B0A6B">
        <w:rPr>
          <w:rFonts w:ascii="Times New Roman" w:eastAsia="Times New Roman" w:hAnsi="Times New Roman"/>
          <w:sz w:val="24"/>
          <w:szCs w:val="24"/>
        </w:rPr>
        <w:t>р</w:t>
      </w:r>
      <w:r w:rsidR="005613FB">
        <w:rPr>
          <w:rFonts w:ascii="Times New Roman" w:eastAsia="Times New Roman" w:hAnsi="Times New Roman"/>
          <w:sz w:val="24"/>
          <w:szCs w:val="24"/>
        </w:rPr>
        <w:t>азмер</w:t>
      </w:r>
      <w:proofErr w:type="spellEnd"/>
      <w:r w:rsidR="005613FB">
        <w:rPr>
          <w:rFonts w:ascii="Times New Roman" w:eastAsia="Times New Roman" w:hAnsi="Times New Roman"/>
          <w:sz w:val="24"/>
          <w:szCs w:val="24"/>
        </w:rPr>
        <w:t xml:space="preserve"> на 5</w:t>
      </w:r>
      <w:r w:rsidR="005613FB">
        <w:rPr>
          <w:rFonts w:ascii="Times New Roman" w:eastAsia="Times New Roman" w:hAnsi="Times New Roman"/>
          <w:sz w:val="24"/>
          <w:szCs w:val="24"/>
          <w:lang w:val="bg-BG"/>
        </w:rPr>
        <w:t>0</w:t>
      </w:r>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от</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стойността</w:t>
      </w:r>
      <w:proofErr w:type="spellEnd"/>
      <w:r w:rsidRPr="005B0A6B">
        <w:rPr>
          <w:rFonts w:ascii="Times New Roman" w:eastAsia="Times New Roman" w:hAnsi="Times New Roman"/>
          <w:sz w:val="24"/>
          <w:szCs w:val="24"/>
        </w:rPr>
        <w:t xml:space="preserve"> на </w:t>
      </w:r>
      <w:proofErr w:type="spellStart"/>
      <w:r w:rsidRPr="005B0A6B">
        <w:rPr>
          <w:rFonts w:ascii="Times New Roman" w:eastAsia="Times New Roman" w:hAnsi="Times New Roman"/>
          <w:sz w:val="24"/>
          <w:szCs w:val="24"/>
        </w:rPr>
        <w:t>договора</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платими</w:t>
      </w:r>
      <w:proofErr w:type="spellEnd"/>
      <w:r w:rsidRPr="005B0A6B">
        <w:rPr>
          <w:rFonts w:ascii="Times New Roman" w:eastAsia="Times New Roman" w:hAnsi="Times New Roman"/>
          <w:sz w:val="24"/>
          <w:szCs w:val="24"/>
        </w:rPr>
        <w:t xml:space="preserve"> в </w:t>
      </w:r>
      <w:proofErr w:type="spellStart"/>
      <w:r w:rsidRPr="005B0A6B">
        <w:rPr>
          <w:rFonts w:ascii="Times New Roman" w:eastAsia="Times New Roman" w:hAnsi="Times New Roman"/>
          <w:sz w:val="24"/>
          <w:szCs w:val="24"/>
        </w:rPr>
        <w:t>срок</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до</w:t>
      </w:r>
      <w:proofErr w:type="spellEnd"/>
      <w:r w:rsidRPr="005B0A6B">
        <w:rPr>
          <w:rFonts w:ascii="Times New Roman" w:eastAsia="Times New Roman" w:hAnsi="Times New Roman"/>
          <w:sz w:val="24"/>
          <w:szCs w:val="24"/>
        </w:rPr>
        <w:t xml:space="preserve"> 20 /</w:t>
      </w:r>
      <w:proofErr w:type="spellStart"/>
      <w:r w:rsidRPr="005B0A6B">
        <w:rPr>
          <w:rFonts w:ascii="Times New Roman" w:eastAsia="Times New Roman" w:hAnsi="Times New Roman"/>
          <w:sz w:val="24"/>
          <w:szCs w:val="24"/>
        </w:rPr>
        <w:t>двадесет</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календарни</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дни</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считано</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от</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датата</w:t>
      </w:r>
      <w:proofErr w:type="spellEnd"/>
      <w:r w:rsidRPr="005B0A6B">
        <w:rPr>
          <w:rFonts w:ascii="Times New Roman" w:eastAsia="Times New Roman" w:hAnsi="Times New Roman"/>
          <w:sz w:val="24"/>
          <w:szCs w:val="24"/>
        </w:rPr>
        <w:t xml:space="preserve"> на </w:t>
      </w:r>
      <w:proofErr w:type="spellStart"/>
      <w:r w:rsidRPr="005B0A6B">
        <w:rPr>
          <w:rFonts w:ascii="Times New Roman" w:eastAsia="Times New Roman" w:hAnsi="Times New Roman"/>
          <w:sz w:val="24"/>
          <w:szCs w:val="24"/>
        </w:rPr>
        <w:t>въвеждане</w:t>
      </w:r>
      <w:proofErr w:type="spellEnd"/>
      <w:r w:rsidRPr="005B0A6B">
        <w:rPr>
          <w:rFonts w:ascii="Times New Roman" w:eastAsia="Times New Roman" w:hAnsi="Times New Roman"/>
          <w:sz w:val="24"/>
          <w:szCs w:val="24"/>
        </w:rPr>
        <w:t xml:space="preserve"> в </w:t>
      </w:r>
      <w:proofErr w:type="spellStart"/>
      <w:r w:rsidRPr="005B0A6B">
        <w:rPr>
          <w:rFonts w:ascii="Times New Roman" w:eastAsia="Times New Roman" w:hAnsi="Times New Roman"/>
          <w:sz w:val="24"/>
          <w:szCs w:val="24"/>
        </w:rPr>
        <w:t>експлоатация</w:t>
      </w:r>
      <w:proofErr w:type="spellEnd"/>
      <w:r w:rsidRPr="005B0A6B">
        <w:rPr>
          <w:rFonts w:ascii="Times New Roman" w:eastAsia="Times New Roman" w:hAnsi="Times New Roman"/>
          <w:sz w:val="24"/>
          <w:szCs w:val="24"/>
        </w:rPr>
        <w:t xml:space="preserve"> на </w:t>
      </w:r>
      <w:proofErr w:type="spellStart"/>
      <w:r w:rsidRPr="005B0A6B">
        <w:rPr>
          <w:rFonts w:ascii="Times New Roman" w:eastAsia="Times New Roman" w:hAnsi="Times New Roman"/>
          <w:sz w:val="24"/>
          <w:szCs w:val="24"/>
        </w:rPr>
        <w:t>обекта</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предмет</w:t>
      </w:r>
      <w:proofErr w:type="spellEnd"/>
      <w:r w:rsidRPr="005B0A6B">
        <w:rPr>
          <w:rFonts w:ascii="Times New Roman" w:eastAsia="Times New Roman" w:hAnsi="Times New Roman"/>
          <w:sz w:val="24"/>
          <w:szCs w:val="24"/>
        </w:rPr>
        <w:t xml:space="preserve"> на </w:t>
      </w:r>
      <w:proofErr w:type="spellStart"/>
      <w:r w:rsidRPr="005B0A6B">
        <w:rPr>
          <w:rFonts w:ascii="Times New Roman" w:eastAsia="Times New Roman" w:hAnsi="Times New Roman"/>
          <w:sz w:val="24"/>
          <w:szCs w:val="24"/>
        </w:rPr>
        <w:t>строителството</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удостоверено</w:t>
      </w:r>
      <w:proofErr w:type="spellEnd"/>
      <w:r w:rsidRPr="005B0A6B">
        <w:rPr>
          <w:rFonts w:ascii="Times New Roman" w:eastAsia="Times New Roman" w:hAnsi="Times New Roman"/>
          <w:sz w:val="24"/>
          <w:szCs w:val="24"/>
        </w:rPr>
        <w:t xml:space="preserve"> с </w:t>
      </w:r>
      <w:proofErr w:type="spellStart"/>
      <w:r w:rsidRPr="005B0A6B">
        <w:rPr>
          <w:rFonts w:ascii="Times New Roman" w:eastAsia="Times New Roman" w:hAnsi="Times New Roman"/>
          <w:sz w:val="24"/>
          <w:szCs w:val="24"/>
        </w:rPr>
        <w:t>Разрешение</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за</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въвеждане</w:t>
      </w:r>
      <w:proofErr w:type="spellEnd"/>
      <w:r w:rsidRPr="005B0A6B">
        <w:rPr>
          <w:rFonts w:ascii="Times New Roman" w:eastAsia="Times New Roman" w:hAnsi="Times New Roman"/>
          <w:sz w:val="24"/>
          <w:szCs w:val="24"/>
        </w:rPr>
        <w:t xml:space="preserve"> в </w:t>
      </w:r>
      <w:proofErr w:type="spellStart"/>
      <w:r w:rsidRPr="005B0A6B">
        <w:rPr>
          <w:rFonts w:ascii="Times New Roman" w:eastAsia="Times New Roman" w:hAnsi="Times New Roman"/>
          <w:sz w:val="24"/>
          <w:szCs w:val="24"/>
        </w:rPr>
        <w:t>експлоатация</w:t>
      </w:r>
      <w:proofErr w:type="spellEnd"/>
      <w:r w:rsidRPr="005B0A6B">
        <w:rPr>
          <w:rFonts w:ascii="Times New Roman" w:eastAsia="Times New Roman" w:hAnsi="Times New Roman"/>
          <w:sz w:val="24"/>
          <w:szCs w:val="24"/>
        </w:rPr>
        <w:t xml:space="preserve"> и </w:t>
      </w:r>
      <w:proofErr w:type="spellStart"/>
      <w:r w:rsidRPr="005B0A6B">
        <w:rPr>
          <w:rFonts w:ascii="Times New Roman" w:eastAsia="Times New Roman" w:hAnsi="Times New Roman"/>
          <w:sz w:val="24"/>
          <w:szCs w:val="24"/>
        </w:rPr>
        <w:t>оригинална</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фактура</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за</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размера</w:t>
      </w:r>
      <w:proofErr w:type="spellEnd"/>
      <w:r w:rsidRPr="005B0A6B">
        <w:rPr>
          <w:rFonts w:ascii="Times New Roman" w:eastAsia="Times New Roman" w:hAnsi="Times New Roman"/>
          <w:sz w:val="24"/>
          <w:szCs w:val="24"/>
        </w:rPr>
        <w:t xml:space="preserve"> на </w:t>
      </w:r>
      <w:proofErr w:type="spellStart"/>
      <w:r w:rsidRPr="005B0A6B">
        <w:rPr>
          <w:rFonts w:ascii="Times New Roman" w:eastAsia="Times New Roman" w:hAnsi="Times New Roman"/>
          <w:sz w:val="24"/>
          <w:szCs w:val="24"/>
        </w:rPr>
        <w:t>окончателното</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плащане</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придружена</w:t>
      </w:r>
      <w:proofErr w:type="spellEnd"/>
      <w:r w:rsidRPr="005B0A6B">
        <w:rPr>
          <w:rFonts w:ascii="Times New Roman" w:eastAsia="Times New Roman" w:hAnsi="Times New Roman"/>
          <w:sz w:val="24"/>
          <w:szCs w:val="24"/>
        </w:rPr>
        <w:t xml:space="preserve"> с </w:t>
      </w:r>
      <w:proofErr w:type="spellStart"/>
      <w:r w:rsidRPr="005B0A6B">
        <w:rPr>
          <w:rFonts w:ascii="Times New Roman" w:eastAsia="Times New Roman" w:hAnsi="Times New Roman"/>
          <w:sz w:val="24"/>
          <w:szCs w:val="24"/>
        </w:rPr>
        <w:t>доклад</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за</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изпълнение</w:t>
      </w:r>
      <w:proofErr w:type="spellEnd"/>
      <w:r w:rsidRPr="005B0A6B">
        <w:rPr>
          <w:rFonts w:ascii="Times New Roman" w:eastAsia="Times New Roman" w:hAnsi="Times New Roman"/>
          <w:sz w:val="24"/>
          <w:szCs w:val="24"/>
        </w:rPr>
        <w:t xml:space="preserve"> на </w:t>
      </w:r>
      <w:proofErr w:type="spellStart"/>
      <w:r w:rsidRPr="005B0A6B">
        <w:rPr>
          <w:rFonts w:ascii="Times New Roman" w:eastAsia="Times New Roman" w:hAnsi="Times New Roman"/>
          <w:sz w:val="24"/>
          <w:szCs w:val="24"/>
        </w:rPr>
        <w:t>поръчката</w:t>
      </w:r>
      <w:proofErr w:type="spellEnd"/>
      <w:r w:rsidRPr="005B0A6B">
        <w:rPr>
          <w:rFonts w:ascii="Times New Roman" w:eastAsia="Times New Roman" w:hAnsi="Times New Roman"/>
          <w:sz w:val="24"/>
          <w:szCs w:val="24"/>
        </w:rPr>
        <w:t>.</w:t>
      </w:r>
      <w:r w:rsidRPr="005B0A6B">
        <w:rPr>
          <w:rFonts w:ascii="Times New Roman" w:eastAsia="Times New Roman" w:hAnsi="Times New Roman"/>
          <w:b/>
          <w:sz w:val="24"/>
          <w:szCs w:val="24"/>
        </w:rPr>
        <w:t xml:space="preserve"> </w:t>
      </w:r>
    </w:p>
    <w:p w:rsidR="00FE5B99" w:rsidRPr="00172293" w:rsidRDefault="00FE5B99" w:rsidP="00FE5B99">
      <w:pPr>
        <w:widowControl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 xml:space="preserve">Чл.8.(1) </w:t>
      </w:r>
      <w:r w:rsidRPr="00172293">
        <w:rPr>
          <w:rFonts w:ascii="Times New Roman" w:eastAsia="Times New Roman" w:hAnsi="Times New Roman"/>
          <w:sz w:val="24"/>
          <w:szCs w:val="24"/>
          <w:lang w:val="bg-BG"/>
        </w:rPr>
        <w:t xml:space="preserve">Всички плащания по този Договор се извършват в лева, чрез банков превод по следната банкова сметка на ИЗПЪЛНИТЕЛЯ: </w:t>
      </w:r>
    </w:p>
    <w:p w:rsidR="00FE5B99" w:rsidRPr="00172293" w:rsidRDefault="00FE5B99" w:rsidP="00FE5B99">
      <w:pPr>
        <w:spacing w:after="0" w:line="240" w:lineRule="auto"/>
        <w:ind w:firstLine="709"/>
        <w:jc w:val="both"/>
        <w:rPr>
          <w:rFonts w:ascii="Times New Roman" w:hAnsi="Times New Roman"/>
          <w:sz w:val="24"/>
          <w:szCs w:val="24"/>
          <w:lang w:val="bg-BG"/>
        </w:rPr>
      </w:pPr>
      <w:r w:rsidRPr="00172293">
        <w:rPr>
          <w:rFonts w:ascii="Times New Roman" w:hAnsi="Times New Roman"/>
          <w:sz w:val="24"/>
          <w:szCs w:val="24"/>
          <w:lang w:val="bg-BG"/>
        </w:rPr>
        <w:t>Банка:</w:t>
      </w:r>
      <w:r w:rsidRPr="00172293">
        <w:rPr>
          <w:rFonts w:ascii="Times New Roman" w:hAnsi="Times New Roman"/>
          <w:sz w:val="24"/>
          <w:szCs w:val="24"/>
          <w:lang w:val="bg-BG"/>
        </w:rPr>
        <w:tab/>
      </w:r>
      <w:r w:rsidRPr="00172293">
        <w:rPr>
          <w:rFonts w:ascii="Times New Roman" w:eastAsia="Times New Roman" w:hAnsi="Times New Roman"/>
          <w:sz w:val="24"/>
          <w:szCs w:val="24"/>
          <w:lang w:val="bg-BG"/>
        </w:rPr>
        <w:t>[…………………………….]</w:t>
      </w:r>
    </w:p>
    <w:p w:rsidR="00FE5B99" w:rsidRPr="00172293" w:rsidRDefault="00FE5B99" w:rsidP="00FE5B99">
      <w:pPr>
        <w:spacing w:after="0" w:line="240" w:lineRule="auto"/>
        <w:ind w:firstLine="709"/>
        <w:jc w:val="both"/>
        <w:rPr>
          <w:rFonts w:ascii="Times New Roman" w:hAnsi="Times New Roman"/>
          <w:sz w:val="24"/>
          <w:szCs w:val="24"/>
          <w:lang w:val="bg-BG"/>
        </w:rPr>
      </w:pPr>
      <w:r w:rsidRPr="00172293">
        <w:rPr>
          <w:rFonts w:ascii="Times New Roman" w:hAnsi="Times New Roman"/>
          <w:sz w:val="24"/>
          <w:szCs w:val="24"/>
          <w:lang w:val="bg-BG"/>
        </w:rPr>
        <w:t>BIC:</w:t>
      </w:r>
      <w:r w:rsidRPr="00172293">
        <w:rPr>
          <w:rFonts w:ascii="Times New Roman" w:hAnsi="Times New Roman"/>
          <w:sz w:val="24"/>
          <w:szCs w:val="24"/>
          <w:lang w:val="bg-BG"/>
        </w:rPr>
        <w:tab/>
      </w:r>
      <w:r w:rsidRPr="00172293">
        <w:rPr>
          <w:rFonts w:ascii="Times New Roman" w:eastAsia="Times New Roman" w:hAnsi="Times New Roman"/>
          <w:sz w:val="24"/>
          <w:szCs w:val="24"/>
          <w:lang w:val="bg-BG"/>
        </w:rPr>
        <w:t>[…………………………….]</w:t>
      </w:r>
    </w:p>
    <w:p w:rsidR="00FE5B99" w:rsidRPr="00172293" w:rsidRDefault="00FE5B99" w:rsidP="00FE5B99">
      <w:pPr>
        <w:spacing w:after="0" w:line="240" w:lineRule="auto"/>
        <w:ind w:firstLine="709"/>
        <w:jc w:val="both"/>
        <w:rPr>
          <w:rFonts w:ascii="Times New Roman" w:hAnsi="Times New Roman"/>
          <w:sz w:val="24"/>
          <w:szCs w:val="24"/>
          <w:lang w:val="bg-BG"/>
        </w:rPr>
      </w:pPr>
      <w:r w:rsidRPr="00172293">
        <w:rPr>
          <w:rFonts w:ascii="Times New Roman" w:hAnsi="Times New Roman"/>
          <w:sz w:val="24"/>
          <w:szCs w:val="24"/>
          <w:lang w:val="bg-BG"/>
        </w:rPr>
        <w:t>IBAN:</w:t>
      </w:r>
      <w:r w:rsidRPr="00172293">
        <w:rPr>
          <w:rFonts w:ascii="Times New Roman" w:hAnsi="Times New Roman"/>
          <w:sz w:val="24"/>
          <w:szCs w:val="24"/>
          <w:lang w:val="bg-BG"/>
        </w:rPr>
        <w:tab/>
      </w:r>
      <w:r w:rsidRPr="00172293">
        <w:rPr>
          <w:rFonts w:ascii="Times New Roman" w:eastAsia="Times New Roman" w:hAnsi="Times New Roman"/>
          <w:sz w:val="24"/>
          <w:szCs w:val="24"/>
          <w:lang w:val="bg-BG"/>
        </w:rPr>
        <w:t>[…………………………….].</w:t>
      </w:r>
    </w:p>
    <w:p w:rsidR="00FE5B99" w:rsidRPr="00172293" w:rsidRDefault="00FE5B99" w:rsidP="00FE5B99">
      <w:pPr>
        <w:spacing w:after="0" w:line="240" w:lineRule="auto"/>
        <w:ind w:firstLine="709"/>
        <w:jc w:val="both"/>
        <w:rPr>
          <w:rFonts w:ascii="Times New Roman" w:hAnsi="Times New Roman"/>
          <w:sz w:val="24"/>
          <w:szCs w:val="24"/>
          <w:lang w:val="bg-BG"/>
        </w:rPr>
      </w:pPr>
      <w:r w:rsidRPr="00172293">
        <w:rPr>
          <w:rFonts w:ascii="Times New Roman" w:hAnsi="Times New Roman"/>
          <w:b/>
          <w:sz w:val="24"/>
          <w:szCs w:val="24"/>
          <w:lang w:val="bg-BG"/>
        </w:rPr>
        <w:t>(2)</w:t>
      </w:r>
      <w:r w:rsidRPr="00172293">
        <w:rPr>
          <w:rFonts w:ascii="Times New Roman" w:hAnsi="Times New Roman"/>
          <w:sz w:val="24"/>
          <w:szCs w:val="24"/>
          <w:lang w:val="bg-BG"/>
        </w:rPr>
        <w:t>Изпълнителят е длъжен да уведомява писмено Възложителя за всички последващи промени по ал. 1 в срок от 3 (три) дни, считано от момента на промяната. В случай че Изпълнителят не уведоми Възложителя в този срок, счита се, че плащанията са надлежно извършени</w:t>
      </w:r>
      <w:r w:rsidR="00D55B09" w:rsidRPr="00172293">
        <w:rPr>
          <w:rFonts w:ascii="Times New Roman" w:hAnsi="Times New Roman"/>
          <w:sz w:val="24"/>
          <w:szCs w:val="24"/>
          <w:lang w:val="bg-BG"/>
        </w:rPr>
        <w:t>.</w:t>
      </w:r>
    </w:p>
    <w:p w:rsidR="0072480C" w:rsidRPr="00172293" w:rsidRDefault="0072480C" w:rsidP="0072480C">
      <w:pPr>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Чл.9.</w:t>
      </w:r>
      <w:r w:rsidRPr="00172293">
        <w:rPr>
          <w:rFonts w:ascii="Times New Roman" w:eastAsia="Times New Roman" w:hAnsi="Times New Roman"/>
          <w:sz w:val="24"/>
          <w:szCs w:val="24"/>
          <w:lang w:val="bg-BG"/>
        </w:rPr>
        <w:t>(1)Когато за частта от Услугите, която се изпълнява от подизпълнител, изпълнението може да бъде предадено отделно от изпълнението на останалите Услуги, подизпълнителят представя на ИЗПЪЛНИТЕЛЯ отчет за изпълнението на съответната част от Услугите, заедно с искане за плащане на тази част пряко на подизпълнителя.</w:t>
      </w:r>
    </w:p>
    <w:p w:rsidR="0072480C" w:rsidRPr="00172293" w:rsidRDefault="0072480C" w:rsidP="0072480C">
      <w:pPr>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(2)ИЗПЪЛНИТЕЛЯТ се задължава да предостави на ВЪЗЛОЖИТЕЛЯ отчета и искането за плащане на подизпълнителя в срок до 15 (петнадесет) дни от получаването му, заедно със становище, от което да е видно дали оспорва плащанията или част от тях като недължими.</w:t>
      </w:r>
    </w:p>
    <w:p w:rsidR="0072480C" w:rsidRPr="00172293" w:rsidRDefault="0072480C" w:rsidP="0072480C">
      <w:pPr>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(3)ВЪЗЛОЖИТЕЛЯТ приема изпълнението на частта от Услугите, при съответно спазване на разпоредбите на Раздел VI (Предаване и приемане на изпълнението) от Договора, и заплаща възнаграждение за тази част на подизпълнителя в срок до 30 (тридесет) дни от подписването на приемо-предавателен протокол. ВЪЗЛОЖИТЕЛЯТ има право да откаже да извърши плащането, когато искането за плащане е оспорено от ИЗПЪЛНИТЕЛЯ, до момента на отстраняване на причината за отказа.</w:t>
      </w:r>
    </w:p>
    <w:p w:rsidR="0072480C" w:rsidRPr="00172293" w:rsidRDefault="0072480C" w:rsidP="0072480C">
      <w:pPr>
        <w:spacing w:after="0" w:line="240" w:lineRule="auto"/>
        <w:ind w:firstLine="709"/>
        <w:jc w:val="both"/>
        <w:rPr>
          <w:rFonts w:ascii="Times New Roman" w:eastAsia="Times New Roman" w:hAnsi="Times New Roman"/>
          <w:sz w:val="24"/>
          <w:szCs w:val="24"/>
          <w:lang w:val="bg-BG"/>
        </w:rPr>
      </w:pPr>
    </w:p>
    <w:p w:rsidR="0072480C" w:rsidRPr="00172293" w:rsidRDefault="0072480C" w:rsidP="0072480C">
      <w:pPr>
        <w:spacing w:after="0" w:line="240" w:lineRule="auto"/>
        <w:jc w:val="center"/>
        <w:rPr>
          <w:rFonts w:ascii="Times New Roman" w:eastAsia="Times New Roman" w:hAnsi="Times New Roman"/>
          <w:b/>
          <w:bCs/>
          <w:color w:val="000000"/>
          <w:sz w:val="24"/>
          <w:szCs w:val="24"/>
          <w:lang w:val="bg-BG"/>
        </w:rPr>
      </w:pPr>
      <w:r w:rsidRPr="00172293">
        <w:rPr>
          <w:rFonts w:ascii="Times New Roman" w:eastAsia="Times New Roman" w:hAnsi="Times New Roman"/>
          <w:b/>
          <w:bCs/>
          <w:color w:val="000000"/>
          <w:sz w:val="24"/>
          <w:szCs w:val="24"/>
          <w:lang w:val="bg-BG"/>
        </w:rPr>
        <w:t>ГАРАНЦИЯ ЗА ИЗПЪЛНЕНИЕ</w:t>
      </w:r>
    </w:p>
    <w:p w:rsidR="0072480C" w:rsidRPr="00172293" w:rsidRDefault="0072480C" w:rsidP="0072480C">
      <w:pPr>
        <w:shd w:val="clear" w:color="auto" w:fill="FFFFFF"/>
        <w:spacing w:after="0" w:line="240" w:lineRule="auto"/>
        <w:jc w:val="both"/>
        <w:rPr>
          <w:rFonts w:ascii="Times New Roman" w:eastAsia="Times New Roman" w:hAnsi="Times New Roman"/>
          <w:b/>
          <w:sz w:val="24"/>
          <w:szCs w:val="24"/>
          <w:lang w:val="bg-BG"/>
        </w:rPr>
      </w:pP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b/>
          <w:sz w:val="24"/>
          <w:szCs w:val="24"/>
          <w:lang w:val="bg-BG"/>
        </w:rPr>
        <w:t>Чл.10.</w:t>
      </w:r>
      <w:r w:rsidRPr="00172293">
        <w:rPr>
          <w:rFonts w:ascii="Times New Roman" w:eastAsia="Times New Roman" w:hAnsi="Times New Roman"/>
          <w:color w:val="000000"/>
          <w:spacing w:val="1"/>
          <w:sz w:val="24"/>
          <w:szCs w:val="24"/>
          <w:lang w:val="bg-BG"/>
        </w:rPr>
        <w:t xml:space="preserve">При подписването на този Договор, ИЗПЪЛНИТЕЛЯТ представя на </w:t>
      </w:r>
      <w:r w:rsidRPr="00172293">
        <w:rPr>
          <w:rFonts w:ascii="Times New Roman" w:eastAsia="Times New Roman" w:hAnsi="Times New Roman"/>
          <w:sz w:val="24"/>
          <w:szCs w:val="24"/>
          <w:lang w:val="bg-BG"/>
        </w:rPr>
        <w:t>ВЪЗЛОЖИТЕЛЯ</w:t>
      </w:r>
      <w:r w:rsidRPr="00172293">
        <w:rPr>
          <w:rFonts w:ascii="Times New Roman" w:eastAsia="Times New Roman" w:hAnsi="Times New Roman"/>
          <w:color w:val="000000"/>
          <w:spacing w:val="1"/>
          <w:sz w:val="24"/>
          <w:szCs w:val="24"/>
          <w:lang w:val="bg-BG"/>
        </w:rPr>
        <w:t xml:space="preserve"> гаранци</w:t>
      </w:r>
      <w:r w:rsidR="005613FB">
        <w:rPr>
          <w:rFonts w:ascii="Times New Roman" w:eastAsia="Times New Roman" w:hAnsi="Times New Roman"/>
          <w:color w:val="000000"/>
          <w:spacing w:val="1"/>
          <w:sz w:val="24"/>
          <w:szCs w:val="24"/>
          <w:lang w:val="bg-BG"/>
        </w:rPr>
        <w:t>я за изпълнение в размер на о%</w:t>
      </w:r>
      <w:r w:rsidRPr="00172293">
        <w:rPr>
          <w:rFonts w:ascii="Times New Roman" w:eastAsia="Times New Roman" w:hAnsi="Times New Roman"/>
          <w:color w:val="000000"/>
          <w:spacing w:val="1"/>
          <w:sz w:val="24"/>
          <w:szCs w:val="24"/>
          <w:lang w:val="bg-BG"/>
        </w:rPr>
        <w:t>(</w:t>
      </w:r>
      <w:r w:rsidR="005613FB">
        <w:rPr>
          <w:rFonts w:ascii="Times New Roman" w:eastAsia="Times New Roman" w:hAnsi="Times New Roman"/>
          <w:color w:val="000000"/>
          <w:spacing w:val="1"/>
          <w:sz w:val="24"/>
          <w:szCs w:val="24"/>
          <w:lang w:val="bg-BG"/>
        </w:rPr>
        <w:t>……</w:t>
      </w:r>
      <w:r w:rsidRPr="00172293">
        <w:rPr>
          <w:rFonts w:ascii="Times New Roman" w:eastAsia="Times New Roman" w:hAnsi="Times New Roman"/>
          <w:color w:val="000000"/>
          <w:spacing w:val="1"/>
          <w:sz w:val="24"/>
          <w:szCs w:val="24"/>
          <w:lang w:val="bg-BG"/>
        </w:rPr>
        <w:t xml:space="preserve">) от </w:t>
      </w:r>
      <w:r w:rsidRPr="00172293">
        <w:rPr>
          <w:rFonts w:ascii="Times New Roman" w:eastAsia="Times New Roman" w:hAnsi="Times New Roman"/>
          <w:color w:val="000000"/>
          <w:spacing w:val="-2"/>
          <w:sz w:val="24"/>
          <w:szCs w:val="24"/>
          <w:lang w:val="bg-BG"/>
        </w:rPr>
        <w:t xml:space="preserve">Стойността на Договора без ДДС, а именно </w:t>
      </w:r>
      <w:r w:rsidRPr="00172293">
        <w:rPr>
          <w:rFonts w:ascii="Times New Roman" w:eastAsia="Times New Roman" w:hAnsi="Times New Roman"/>
          <w:sz w:val="24"/>
          <w:szCs w:val="24"/>
          <w:lang w:val="bg-BG"/>
        </w:rPr>
        <w:t>[[……… (…………………………) лева („</w:t>
      </w:r>
      <w:r w:rsidRPr="00172293">
        <w:rPr>
          <w:rFonts w:ascii="Times New Roman" w:eastAsia="Times New Roman" w:hAnsi="Times New Roman"/>
          <w:b/>
          <w:sz w:val="24"/>
          <w:szCs w:val="24"/>
          <w:lang w:val="bg-BG"/>
        </w:rPr>
        <w:t>Гаранцията за изпълнение</w:t>
      </w:r>
      <w:r w:rsidRPr="00172293">
        <w:rPr>
          <w:rFonts w:ascii="Times New Roman" w:eastAsia="Times New Roman" w:hAnsi="Times New Roman"/>
          <w:sz w:val="24"/>
          <w:szCs w:val="24"/>
          <w:lang w:val="bg-BG"/>
        </w:rPr>
        <w:t>“), която служи за обезпечаване на изпълнението на задълженията на ИЗПЪЛНИТЕЛЯ по Договора</w:t>
      </w:r>
      <w:r w:rsidRPr="00172293">
        <w:rPr>
          <w:rFonts w:ascii="Times New Roman" w:eastAsia="Times New Roman" w:hAnsi="Times New Roman"/>
          <w:color w:val="000000"/>
          <w:spacing w:val="-2"/>
          <w:sz w:val="24"/>
          <w:szCs w:val="24"/>
          <w:lang w:val="bg-BG"/>
        </w:rPr>
        <w:t>.</w:t>
      </w:r>
    </w:p>
    <w:p w:rsidR="0072480C" w:rsidRPr="00172293" w:rsidRDefault="0072480C" w:rsidP="0072480C">
      <w:pPr>
        <w:shd w:val="clear" w:color="auto" w:fill="FFFFFF"/>
        <w:spacing w:after="0" w:line="240" w:lineRule="auto"/>
        <w:jc w:val="both"/>
        <w:rPr>
          <w:rFonts w:ascii="Times New Roman" w:eastAsia="Times New Roman" w:hAnsi="Times New Roman"/>
          <w:b/>
          <w:sz w:val="24"/>
          <w:szCs w:val="24"/>
          <w:lang w:val="bg-BG"/>
        </w:rPr>
      </w:pPr>
    </w:p>
    <w:p w:rsidR="0072480C" w:rsidRPr="00172293" w:rsidRDefault="0072480C" w:rsidP="0072480C">
      <w:pPr>
        <w:shd w:val="clear" w:color="auto" w:fill="FFFFFF"/>
        <w:spacing w:after="0" w:line="240" w:lineRule="auto"/>
        <w:jc w:val="both"/>
        <w:rPr>
          <w:rFonts w:ascii="Times New Roman" w:eastAsia="Times New Roman" w:hAnsi="Times New Roman"/>
          <w:color w:val="000000"/>
          <w:spacing w:val="-2"/>
          <w:sz w:val="24"/>
          <w:szCs w:val="24"/>
          <w:lang w:val="bg-BG"/>
        </w:rPr>
      </w:pP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b/>
          <w:sz w:val="24"/>
          <w:szCs w:val="24"/>
          <w:lang w:val="bg-BG"/>
        </w:rPr>
        <w:t>Чл.11.(1)</w:t>
      </w:r>
      <w:r w:rsidRPr="00172293">
        <w:rPr>
          <w:rFonts w:ascii="Times New Roman" w:eastAsia="Times New Roman" w:hAnsi="Times New Roman"/>
          <w:color w:val="000000"/>
          <w:spacing w:val="-2"/>
          <w:sz w:val="24"/>
          <w:szCs w:val="24"/>
          <w:lang w:val="bg-BG"/>
        </w:rPr>
        <w:t>В случай на изменение на Договора, извършено в съответствие с този Договор и приложимото право, включително когато изменението е свързано с индексиране на Цената,  ИЗПЪЛНИТЕЛЯТ се задължава да предприеме необходимите действия за привеждане на Гаранцията за изпълнение в съответствие с изменените условия на Договора, в срок до [] (</w:t>
      </w:r>
      <w:r w:rsidRPr="00172293">
        <w:rPr>
          <w:rFonts w:ascii="Times New Roman" w:eastAsia="Times New Roman" w:hAnsi="Times New Roman"/>
          <w:i/>
          <w:color w:val="000000"/>
          <w:spacing w:val="-2"/>
          <w:sz w:val="24"/>
          <w:szCs w:val="24"/>
          <w:lang w:val="bg-BG"/>
        </w:rPr>
        <w:t>седем</w:t>
      </w:r>
      <w:r w:rsidRPr="00172293">
        <w:rPr>
          <w:rFonts w:ascii="Times New Roman" w:eastAsia="Times New Roman" w:hAnsi="Times New Roman"/>
          <w:color w:val="000000"/>
          <w:spacing w:val="-2"/>
          <w:sz w:val="24"/>
          <w:szCs w:val="24"/>
          <w:lang w:val="bg-BG"/>
        </w:rPr>
        <w:t>) дни от подписването на допълнително споразумение за изменението.</w:t>
      </w:r>
    </w:p>
    <w:p w:rsidR="0072480C" w:rsidRPr="00172293" w:rsidRDefault="0072480C" w:rsidP="0072480C">
      <w:pPr>
        <w:shd w:val="clear" w:color="auto" w:fill="FFFFFF"/>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(2)</w:t>
      </w:r>
      <w:r w:rsidRPr="00172293">
        <w:rPr>
          <w:rFonts w:ascii="Times New Roman" w:eastAsia="Times New Roman" w:hAnsi="Times New Roman"/>
          <w:sz w:val="24"/>
          <w:szCs w:val="24"/>
          <w:lang w:val="bg-BG"/>
        </w:rPr>
        <w:t>Действията за привеждане на Гаранцията за изпълнение в съответствие с изменените условия на Договора могат да включват, по избор на ИЗПЪЛНИТЕЛЯ:</w:t>
      </w:r>
    </w:p>
    <w:p w:rsidR="0072480C" w:rsidRPr="00172293" w:rsidRDefault="0072480C" w:rsidP="0072480C">
      <w:pPr>
        <w:shd w:val="clear" w:color="auto" w:fill="FFFFFF"/>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lastRenderedPageBreak/>
        <w:t xml:space="preserve">1. внасяне на допълнителна парична сума по банковата сметка на ВЪЗЛОЖИТЕЛЯ, при спазване на изискванията на чл. </w:t>
      </w:r>
      <w:r w:rsidR="005613FB">
        <w:rPr>
          <w:rFonts w:ascii="Times New Roman" w:eastAsia="Times New Roman" w:hAnsi="Times New Roman"/>
          <w:color w:val="000000"/>
          <w:spacing w:val="-2"/>
          <w:sz w:val="24"/>
          <w:szCs w:val="24"/>
          <w:lang w:val="bg-BG"/>
        </w:rPr>
        <w:t>[</w:t>
      </w:r>
      <w:r w:rsidRPr="00172293">
        <w:rPr>
          <w:rFonts w:ascii="Times New Roman" w:eastAsia="Times New Roman" w:hAnsi="Times New Roman"/>
          <w:color w:val="000000"/>
          <w:spacing w:val="-2"/>
          <w:sz w:val="24"/>
          <w:szCs w:val="24"/>
          <w:lang w:val="bg-BG"/>
        </w:rPr>
        <w:t>]</w:t>
      </w:r>
      <w:r w:rsidRPr="00172293">
        <w:rPr>
          <w:rFonts w:ascii="Times New Roman" w:eastAsia="Times New Roman" w:hAnsi="Times New Roman"/>
          <w:sz w:val="24"/>
          <w:szCs w:val="24"/>
          <w:lang w:val="bg-BG"/>
        </w:rPr>
        <w:t xml:space="preserve"> от Договора; и/или;</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sz w:val="24"/>
          <w:szCs w:val="24"/>
          <w:lang w:val="bg-BG"/>
        </w:rPr>
        <w:t xml:space="preserve">2. </w:t>
      </w:r>
      <w:r w:rsidRPr="00172293">
        <w:rPr>
          <w:rFonts w:ascii="Times New Roman" w:eastAsia="Times New Roman" w:hAnsi="Times New Roman"/>
          <w:color w:val="000000"/>
          <w:spacing w:val="-2"/>
          <w:sz w:val="24"/>
          <w:szCs w:val="24"/>
          <w:lang w:val="bg-BG"/>
        </w:rPr>
        <w:t>предоставяне на документ за изменение на първоначалната банкова гаранция или нова банкова гаранция, при спа</w:t>
      </w:r>
      <w:r w:rsidR="005613FB">
        <w:rPr>
          <w:rFonts w:ascii="Times New Roman" w:eastAsia="Times New Roman" w:hAnsi="Times New Roman"/>
          <w:color w:val="000000"/>
          <w:spacing w:val="-2"/>
          <w:sz w:val="24"/>
          <w:szCs w:val="24"/>
          <w:lang w:val="bg-BG"/>
        </w:rPr>
        <w:t>зване на изискванията на чл. [</w:t>
      </w:r>
      <w:r w:rsidRPr="00172293">
        <w:rPr>
          <w:rFonts w:ascii="Times New Roman" w:eastAsia="Times New Roman" w:hAnsi="Times New Roman"/>
          <w:color w:val="000000"/>
          <w:spacing w:val="-2"/>
          <w:sz w:val="24"/>
          <w:szCs w:val="24"/>
          <w:lang w:val="bg-BG"/>
        </w:rPr>
        <w:t>] от Договора; и/или</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color w:val="000000"/>
          <w:spacing w:val="-2"/>
          <w:sz w:val="24"/>
          <w:szCs w:val="24"/>
          <w:lang w:val="bg-BG"/>
        </w:rPr>
        <w:t>3.  предоставяне на документ за изменение на първоначалната застраховка или нова застраховка, при спа</w:t>
      </w:r>
      <w:r w:rsidR="005613FB">
        <w:rPr>
          <w:rFonts w:ascii="Times New Roman" w:eastAsia="Times New Roman" w:hAnsi="Times New Roman"/>
          <w:color w:val="000000"/>
          <w:spacing w:val="-2"/>
          <w:sz w:val="24"/>
          <w:szCs w:val="24"/>
          <w:lang w:val="bg-BG"/>
        </w:rPr>
        <w:t>зване на изискванията на чл. [</w:t>
      </w:r>
      <w:r w:rsidRPr="00172293">
        <w:rPr>
          <w:rFonts w:ascii="Times New Roman" w:eastAsia="Times New Roman" w:hAnsi="Times New Roman"/>
          <w:color w:val="000000"/>
          <w:spacing w:val="-2"/>
          <w:sz w:val="24"/>
          <w:szCs w:val="24"/>
          <w:lang w:val="bg-BG"/>
        </w:rPr>
        <w:t>] от Договора.</w:t>
      </w:r>
      <w:r w:rsidRPr="00172293">
        <w:rPr>
          <w:rFonts w:ascii="Times New Roman" w:eastAsia="Times New Roman" w:hAnsi="Times New Roman"/>
          <w:b/>
          <w:color w:val="000000"/>
          <w:spacing w:val="-2"/>
          <w:sz w:val="24"/>
          <w:szCs w:val="24"/>
          <w:lang w:val="bg-BG"/>
        </w:rPr>
        <w:t>]</w:t>
      </w:r>
    </w:p>
    <w:p w:rsidR="0072480C" w:rsidRPr="00172293" w:rsidRDefault="0072480C" w:rsidP="0072480C">
      <w:pPr>
        <w:shd w:val="clear" w:color="auto" w:fill="FFFFFF"/>
        <w:tabs>
          <w:tab w:val="left" w:pos="-180"/>
        </w:tabs>
        <w:spacing w:after="0" w:line="240" w:lineRule="auto"/>
        <w:jc w:val="both"/>
        <w:rPr>
          <w:rFonts w:ascii="Times New Roman" w:eastAsia="Times New Roman" w:hAnsi="Times New Roman"/>
          <w:b/>
          <w:color w:val="000000"/>
          <w:spacing w:val="1"/>
          <w:sz w:val="24"/>
          <w:szCs w:val="24"/>
          <w:lang w:val="bg-BG"/>
        </w:rPr>
      </w:pPr>
    </w:p>
    <w:p w:rsidR="0072480C" w:rsidRPr="00172293" w:rsidRDefault="0072480C" w:rsidP="0072480C">
      <w:pPr>
        <w:shd w:val="clear" w:color="auto" w:fill="FFFFFF"/>
        <w:spacing w:after="0" w:line="240" w:lineRule="auto"/>
        <w:ind w:firstLine="709"/>
        <w:jc w:val="both"/>
        <w:rPr>
          <w:rFonts w:ascii="Times New Roman" w:hAnsi="Times New Roman"/>
          <w:sz w:val="24"/>
          <w:szCs w:val="24"/>
          <w:lang w:val="bg-BG"/>
        </w:rPr>
      </w:pPr>
      <w:r w:rsidRPr="00172293">
        <w:rPr>
          <w:rFonts w:ascii="Times New Roman" w:eastAsia="Times New Roman" w:hAnsi="Times New Roman"/>
          <w:b/>
          <w:color w:val="000000"/>
          <w:spacing w:val="-2"/>
          <w:sz w:val="24"/>
          <w:szCs w:val="24"/>
          <w:lang w:val="bg-BG"/>
        </w:rPr>
        <w:t>Чл.12.</w:t>
      </w:r>
      <w:r w:rsidRPr="00172293">
        <w:rPr>
          <w:rFonts w:ascii="Times New Roman" w:eastAsia="Times New Roman" w:hAnsi="Times New Roman"/>
          <w:color w:val="000000"/>
          <w:spacing w:val="-2"/>
          <w:sz w:val="24"/>
          <w:szCs w:val="24"/>
          <w:lang w:val="bg-BG"/>
        </w:rPr>
        <w:t>Когато като Гаранция за изпълнение се представя парична сума, сумата се внася по банковата сметка на ВЪЗЛОЖИТЕЛЯ, посочена в Документацията за обществената поръчка.</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z w:val="24"/>
          <w:szCs w:val="24"/>
          <w:lang w:val="bg-BG"/>
        </w:rPr>
      </w:pPr>
      <w:r w:rsidRPr="00172293">
        <w:rPr>
          <w:rFonts w:ascii="Times New Roman" w:eastAsia="Times New Roman" w:hAnsi="Times New Roman"/>
          <w:b/>
          <w:sz w:val="24"/>
          <w:szCs w:val="24"/>
          <w:lang w:val="bg-BG"/>
        </w:rPr>
        <w:t>Чл.13.(1)</w:t>
      </w:r>
      <w:r w:rsidRPr="00172293">
        <w:rPr>
          <w:rFonts w:ascii="Times New Roman" w:eastAsia="Times New Roman" w:hAnsi="Times New Roman"/>
          <w:color w:val="000000"/>
          <w:sz w:val="24"/>
          <w:szCs w:val="24"/>
          <w:lang w:val="bg-BG"/>
        </w:rPr>
        <w:t xml:space="preserve">Когато като гаранция за изпълнение се представя </w:t>
      </w:r>
      <w:r w:rsidRPr="00172293">
        <w:rPr>
          <w:rFonts w:ascii="Times New Roman" w:eastAsia="Times New Roman" w:hAnsi="Times New Roman"/>
          <w:color w:val="000000"/>
          <w:spacing w:val="1"/>
          <w:sz w:val="24"/>
          <w:szCs w:val="24"/>
          <w:lang w:val="bg-BG"/>
        </w:rPr>
        <w:t>банкова гаранция</w:t>
      </w:r>
      <w:r w:rsidRPr="00172293">
        <w:rPr>
          <w:rFonts w:ascii="Times New Roman" w:eastAsia="Times New Roman" w:hAnsi="Times New Roman"/>
          <w:color w:val="000000"/>
          <w:sz w:val="24"/>
          <w:szCs w:val="24"/>
          <w:lang w:val="bg-BG"/>
        </w:rPr>
        <w:t>, ИЗПЪЛНИТЕЛЯТ предава на ВЪЗЛОЖИТЕЛЯ оригинален екземпляр на банкова гаранция, издадена в полза на ВЪЗЛОЖИТЕЛЯ, която трябва да отговаря на следните изисквания:</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z w:val="24"/>
          <w:szCs w:val="24"/>
          <w:lang w:val="bg-BG"/>
        </w:rPr>
      </w:pPr>
      <w:r w:rsidRPr="00172293">
        <w:rPr>
          <w:rFonts w:ascii="Times New Roman" w:eastAsia="Times New Roman" w:hAnsi="Times New Roman"/>
          <w:color w:val="000000"/>
          <w:sz w:val="24"/>
          <w:szCs w:val="24"/>
          <w:lang w:val="bg-BG"/>
        </w:rPr>
        <w:t>1.да бъде безусловна и неотменяема банкова гаранция, да съдържа задължение на банката - гарант да извърши плащане при първо писмено искане от ВЪЗЛОЖИТЕЛЯ, деклариращ, че е налице неизпълнение на задължение на ИЗПЪЛНИТЕЛЯ или друго основание за задържане на Гаранцията за изпълнение по този Договор;</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color w:val="000000"/>
          <w:sz w:val="24"/>
          <w:szCs w:val="24"/>
          <w:lang w:val="bg-BG"/>
        </w:rPr>
        <w:t>2. да бъде със срок на валидност за целия срок на действие на Договора [плюс 30 (тридесет) дни след прекратяването на Договора][, като при необходимост срокът на валидност на банковата гаранция се удължава или се издава нова].</w:t>
      </w:r>
      <w:r w:rsidRPr="00172293">
        <w:rPr>
          <w:rFonts w:ascii="Times New Roman" w:eastAsia="Times New Roman" w:hAnsi="Times New Roman"/>
          <w:color w:val="000000"/>
          <w:spacing w:val="-2"/>
          <w:sz w:val="24"/>
          <w:szCs w:val="24"/>
          <w:lang w:val="bg-BG"/>
        </w:rPr>
        <w:t xml:space="preserve"> </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b/>
          <w:color w:val="000000"/>
          <w:spacing w:val="-2"/>
          <w:sz w:val="24"/>
          <w:szCs w:val="24"/>
          <w:lang w:val="bg-BG"/>
        </w:rPr>
        <w:t>(2)</w:t>
      </w:r>
      <w:r w:rsidRPr="00172293">
        <w:rPr>
          <w:rFonts w:ascii="Times New Roman" w:eastAsia="Times New Roman" w:hAnsi="Times New Roman"/>
          <w:color w:val="000000"/>
          <w:spacing w:val="-2"/>
          <w:sz w:val="24"/>
          <w:szCs w:val="24"/>
          <w:lang w:val="bg-BG"/>
        </w:rPr>
        <w:t xml:space="preserve">Банковите разходи по откриването и поддържането на Гаранцията </w:t>
      </w:r>
      <w:r w:rsidRPr="00172293">
        <w:rPr>
          <w:rFonts w:ascii="Times New Roman" w:eastAsia="Times New Roman" w:hAnsi="Times New Roman"/>
          <w:color w:val="000000"/>
          <w:spacing w:val="1"/>
          <w:sz w:val="24"/>
          <w:szCs w:val="24"/>
          <w:lang w:val="bg-BG"/>
        </w:rPr>
        <w:t xml:space="preserve">за изпълнение във формата на банкова гаранция, [както и по усвояването на средства от страна на ВЪЗЛОЖИТЕЛЯ, [при наличието на основание за това,]] </w:t>
      </w:r>
      <w:r w:rsidRPr="00172293">
        <w:rPr>
          <w:rFonts w:ascii="Times New Roman" w:eastAsia="Times New Roman" w:hAnsi="Times New Roman"/>
          <w:color w:val="000000"/>
          <w:spacing w:val="-2"/>
          <w:sz w:val="24"/>
          <w:szCs w:val="24"/>
          <w:lang w:val="bg-BG"/>
        </w:rPr>
        <w:t>са за сметка на ИЗПЪЛНИТЕЛЯ.</w:t>
      </w:r>
    </w:p>
    <w:p w:rsidR="0072480C" w:rsidRPr="00172293" w:rsidRDefault="0072480C" w:rsidP="0072480C">
      <w:pPr>
        <w:shd w:val="clear" w:color="auto" w:fill="FFFFFF"/>
        <w:spacing w:after="0" w:line="240" w:lineRule="auto"/>
        <w:ind w:firstLine="709"/>
        <w:jc w:val="both"/>
        <w:rPr>
          <w:rFonts w:ascii="Times New Roman" w:eastAsia="Times New Roman" w:hAnsi="Times New Roman"/>
          <w:b/>
          <w:color w:val="000000"/>
          <w:spacing w:val="-2"/>
          <w:sz w:val="24"/>
          <w:szCs w:val="24"/>
          <w:highlight w:val="yellow"/>
          <w:lang w:val="bg-BG"/>
        </w:rPr>
      </w:pP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1"/>
          <w:sz w:val="24"/>
          <w:szCs w:val="24"/>
          <w:lang w:val="bg-BG"/>
        </w:rPr>
      </w:pPr>
      <w:r w:rsidRPr="00172293">
        <w:rPr>
          <w:rFonts w:ascii="Times New Roman" w:eastAsia="Times New Roman" w:hAnsi="Times New Roman"/>
          <w:b/>
          <w:sz w:val="24"/>
          <w:szCs w:val="24"/>
          <w:lang w:val="bg-BG"/>
        </w:rPr>
        <w:t>Чл.14.(1)</w:t>
      </w:r>
      <w:r w:rsidRPr="00172293">
        <w:rPr>
          <w:rFonts w:ascii="Times New Roman" w:eastAsia="Times New Roman" w:hAnsi="Times New Roman"/>
          <w:color w:val="000000"/>
          <w:sz w:val="24"/>
          <w:szCs w:val="24"/>
          <w:lang w:val="bg-BG"/>
        </w:rPr>
        <w:t xml:space="preserve">Когато като Гаранция за изпълнение се представя </w:t>
      </w:r>
      <w:r w:rsidRPr="00172293">
        <w:rPr>
          <w:rFonts w:ascii="Times New Roman" w:eastAsia="Times New Roman" w:hAnsi="Times New Roman"/>
          <w:color w:val="000000"/>
          <w:spacing w:val="1"/>
          <w:sz w:val="24"/>
          <w:szCs w:val="24"/>
          <w:lang w:val="bg-BG"/>
        </w:rPr>
        <w:t>застраховка, ИЗПЪЛНИТЕЛЯТ предава на ВЪЗЛОЖИТЕЛЯ оригинален екземпляр на [застрахователна полица], [издадена в полза на ВЪЗЛОЖИТЕЛЯ] / [в която ВЪЗЛОЖИТЕЛЯТ е посочен като трето ползващо се лице (</w:t>
      </w:r>
      <w:proofErr w:type="spellStart"/>
      <w:r w:rsidRPr="00172293">
        <w:rPr>
          <w:rFonts w:ascii="Times New Roman" w:eastAsia="Times New Roman" w:hAnsi="Times New Roman"/>
          <w:color w:val="000000"/>
          <w:spacing w:val="1"/>
          <w:sz w:val="24"/>
          <w:szCs w:val="24"/>
          <w:lang w:val="bg-BG"/>
        </w:rPr>
        <w:t>бенефициер</w:t>
      </w:r>
      <w:proofErr w:type="spellEnd"/>
      <w:r w:rsidRPr="00172293">
        <w:rPr>
          <w:rFonts w:ascii="Times New Roman" w:eastAsia="Times New Roman" w:hAnsi="Times New Roman"/>
          <w:color w:val="000000"/>
          <w:spacing w:val="1"/>
          <w:sz w:val="24"/>
          <w:szCs w:val="24"/>
          <w:lang w:val="bg-BG"/>
        </w:rPr>
        <w:t>)], която трябва да отговаря на следните изисквания:</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1"/>
          <w:sz w:val="24"/>
          <w:szCs w:val="24"/>
          <w:lang w:val="bg-BG"/>
        </w:rPr>
      </w:pPr>
      <w:r w:rsidRPr="00172293">
        <w:rPr>
          <w:rFonts w:ascii="Times New Roman" w:eastAsia="Times New Roman" w:hAnsi="Times New Roman"/>
          <w:color w:val="000000"/>
          <w:spacing w:val="1"/>
          <w:sz w:val="24"/>
          <w:szCs w:val="24"/>
          <w:lang w:val="bg-BG"/>
        </w:rPr>
        <w:t>1. да обезпечава изпълнението на този Договор чрез покритие на отговорността на ИЗПЪЛНИТЕЛЯ;</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1"/>
          <w:sz w:val="24"/>
          <w:szCs w:val="24"/>
          <w:lang w:val="bg-BG"/>
        </w:rPr>
      </w:pPr>
      <w:r w:rsidRPr="00172293">
        <w:rPr>
          <w:rFonts w:ascii="Times New Roman" w:eastAsia="Times New Roman" w:hAnsi="Times New Roman"/>
          <w:color w:val="000000"/>
          <w:spacing w:val="1"/>
          <w:sz w:val="24"/>
          <w:szCs w:val="24"/>
          <w:lang w:val="bg-BG"/>
        </w:rPr>
        <w:t xml:space="preserve">2. да бъде със срок на валидност за целия срок на действие на Договора [плюс 30 (тридесет) дни след прекратяването на Договора]. </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1"/>
          <w:sz w:val="24"/>
          <w:szCs w:val="24"/>
          <w:lang w:val="bg-BG"/>
        </w:rPr>
      </w:pPr>
      <w:r w:rsidRPr="00172293">
        <w:rPr>
          <w:rFonts w:ascii="Times New Roman" w:eastAsia="Times New Roman" w:hAnsi="Times New Roman"/>
          <w:b/>
          <w:sz w:val="24"/>
          <w:szCs w:val="24"/>
          <w:lang w:val="bg-BG"/>
        </w:rPr>
        <w:t xml:space="preserve">(2) </w:t>
      </w:r>
      <w:r w:rsidRPr="00172293">
        <w:rPr>
          <w:rFonts w:ascii="Times New Roman" w:eastAsia="Times New Roman" w:hAnsi="Times New Roman"/>
          <w:color w:val="000000"/>
          <w:spacing w:val="1"/>
          <w:sz w:val="24"/>
          <w:szCs w:val="24"/>
          <w:lang w:val="bg-BG"/>
        </w:rPr>
        <w:t xml:space="preserve">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[при наличието на основание за това,]] са за сметка на ИЗПЪЛНИТЕЛЯ. </w:t>
      </w:r>
    </w:p>
    <w:p w:rsidR="0072480C" w:rsidRPr="00172293" w:rsidRDefault="0072480C" w:rsidP="0072480C">
      <w:pPr>
        <w:shd w:val="clear" w:color="auto" w:fill="FFFFFF"/>
        <w:tabs>
          <w:tab w:val="left" w:pos="-180"/>
        </w:tabs>
        <w:spacing w:after="0" w:line="240" w:lineRule="auto"/>
        <w:jc w:val="both"/>
        <w:rPr>
          <w:rFonts w:ascii="Times New Roman" w:eastAsia="Times New Roman" w:hAnsi="Times New Roman"/>
          <w:b/>
          <w:sz w:val="24"/>
          <w:szCs w:val="24"/>
          <w:lang w:val="bg-BG"/>
        </w:rPr>
      </w:pP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b/>
          <w:sz w:val="24"/>
          <w:szCs w:val="24"/>
          <w:lang w:val="bg-BG"/>
        </w:rPr>
        <w:t>Чл.15.(1)</w:t>
      </w:r>
      <w:r w:rsidRPr="00172293">
        <w:rPr>
          <w:rFonts w:ascii="Times New Roman" w:eastAsia="Times New Roman" w:hAnsi="Times New Roman"/>
          <w:color w:val="000000"/>
          <w:spacing w:val="1"/>
          <w:sz w:val="24"/>
          <w:szCs w:val="24"/>
          <w:lang w:val="bg-BG"/>
        </w:rPr>
        <w:t>ВЪЗЛОЖИТЕЛЯТ освобождава Гаранц</w:t>
      </w:r>
      <w:r w:rsidR="005613FB">
        <w:rPr>
          <w:rFonts w:ascii="Times New Roman" w:eastAsia="Times New Roman" w:hAnsi="Times New Roman"/>
          <w:color w:val="000000"/>
          <w:spacing w:val="1"/>
          <w:sz w:val="24"/>
          <w:szCs w:val="24"/>
          <w:lang w:val="bg-BG"/>
        </w:rPr>
        <w:t>ията за изпълнение в срок до [</w:t>
      </w:r>
      <w:r w:rsidRPr="00172293">
        <w:rPr>
          <w:rFonts w:ascii="Times New Roman" w:eastAsia="Times New Roman" w:hAnsi="Times New Roman"/>
          <w:color w:val="000000"/>
          <w:spacing w:val="1"/>
          <w:sz w:val="24"/>
          <w:szCs w:val="24"/>
          <w:lang w:val="bg-BG"/>
        </w:rPr>
        <w:t>] (тридесет) дни след прекратяването на Договора [приключване на изпълнението на Договора и окончателно приемане на Услугите] в пълен размер, ако липсват основания за задържането от страна на ВЪЗЛОЖИТЕЛЯ на каквато и да е сума по нея</w:t>
      </w:r>
      <w:r w:rsidRPr="00172293">
        <w:rPr>
          <w:rFonts w:ascii="Times New Roman" w:eastAsia="Times New Roman" w:hAnsi="Times New Roman"/>
          <w:color w:val="000000"/>
          <w:spacing w:val="-2"/>
          <w:sz w:val="24"/>
          <w:szCs w:val="24"/>
          <w:lang w:val="bg-BG"/>
        </w:rPr>
        <w:t>.</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b/>
          <w:color w:val="000000"/>
          <w:spacing w:val="-2"/>
          <w:sz w:val="24"/>
          <w:szCs w:val="24"/>
          <w:lang w:val="bg-BG"/>
        </w:rPr>
        <w:t>(2)</w:t>
      </w:r>
      <w:r w:rsidRPr="00172293">
        <w:rPr>
          <w:rFonts w:ascii="Times New Roman" w:eastAsia="Times New Roman" w:hAnsi="Times New Roman"/>
          <w:color w:val="000000"/>
          <w:spacing w:val="-2"/>
          <w:sz w:val="24"/>
          <w:szCs w:val="24"/>
          <w:lang w:val="bg-BG"/>
        </w:rPr>
        <w:t xml:space="preserve"> Освобождаването на Гаранцията за изпълнение се извършва, както следва:</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color w:val="000000"/>
          <w:spacing w:val="-2"/>
          <w:sz w:val="24"/>
          <w:szCs w:val="24"/>
          <w:lang w:val="bg-BG"/>
        </w:rPr>
        <w:t>1. когато е във формата на парична сума – чрез превеждане на сумата по банковата сметка на</w:t>
      </w:r>
      <w:r w:rsidR="005613FB">
        <w:rPr>
          <w:rFonts w:ascii="Times New Roman" w:eastAsia="Times New Roman" w:hAnsi="Times New Roman"/>
          <w:color w:val="000000"/>
          <w:spacing w:val="-2"/>
          <w:sz w:val="24"/>
          <w:szCs w:val="24"/>
          <w:lang w:val="bg-BG"/>
        </w:rPr>
        <w:t xml:space="preserve"> ИЗПЪЛНИТЕЛЯ, посочена в чл. [</w:t>
      </w:r>
      <w:r w:rsidRPr="00172293">
        <w:rPr>
          <w:rFonts w:ascii="Times New Roman" w:eastAsia="Times New Roman" w:hAnsi="Times New Roman"/>
          <w:color w:val="000000"/>
          <w:spacing w:val="-2"/>
          <w:sz w:val="24"/>
          <w:szCs w:val="24"/>
          <w:lang w:val="bg-BG"/>
        </w:rPr>
        <w:t xml:space="preserve">] от Договора; </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color w:val="000000"/>
          <w:spacing w:val="-2"/>
          <w:sz w:val="24"/>
          <w:szCs w:val="24"/>
          <w:lang w:val="bg-BG"/>
        </w:rPr>
        <w:t>2. когато е във формата на банкова гаранция – чрез връщане на нейния оригинал на представител на ИЗПЪЛНИТЕЛЯ или упълномощено от него лице;</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color w:val="000000"/>
          <w:spacing w:val="-2"/>
          <w:sz w:val="24"/>
          <w:szCs w:val="24"/>
          <w:lang w:val="bg-BG"/>
        </w:rPr>
        <w:lastRenderedPageBreak/>
        <w:t xml:space="preserve">3. когато е във формата на застраховка – чрез [връщане на оригинала на </w:t>
      </w:r>
      <w:r w:rsidRPr="00172293">
        <w:rPr>
          <w:rFonts w:ascii="Times New Roman" w:eastAsia="Times New Roman" w:hAnsi="Times New Roman"/>
          <w:color w:val="000000"/>
          <w:spacing w:val="1"/>
          <w:sz w:val="24"/>
          <w:szCs w:val="24"/>
          <w:lang w:val="bg-BG"/>
        </w:rPr>
        <w:t xml:space="preserve">[застрахователната полица/застрахователния сертификат] </w:t>
      </w:r>
      <w:r w:rsidRPr="00172293">
        <w:rPr>
          <w:rFonts w:ascii="Times New Roman" w:eastAsia="Times New Roman" w:hAnsi="Times New Roman"/>
          <w:color w:val="000000"/>
          <w:spacing w:val="-2"/>
          <w:sz w:val="24"/>
          <w:szCs w:val="24"/>
          <w:lang w:val="bg-BG"/>
        </w:rPr>
        <w:t xml:space="preserve">на представител на ИЗПЪЛНИТЕЛЯ или упълномощено от него лице] </w:t>
      </w:r>
      <w:r w:rsidRPr="00172293">
        <w:rPr>
          <w:rFonts w:ascii="Times New Roman" w:eastAsia="Times New Roman" w:hAnsi="Times New Roman"/>
          <w:color w:val="000000"/>
          <w:spacing w:val="1"/>
          <w:sz w:val="24"/>
          <w:szCs w:val="24"/>
          <w:lang w:val="bg-BG"/>
        </w:rPr>
        <w:t>/ [изпращане на писмено уведомление до застрахователя]</w:t>
      </w:r>
      <w:r w:rsidRPr="00172293">
        <w:rPr>
          <w:rFonts w:ascii="Times New Roman" w:eastAsia="Times New Roman" w:hAnsi="Times New Roman"/>
          <w:color w:val="000000"/>
          <w:spacing w:val="-2"/>
          <w:sz w:val="24"/>
          <w:szCs w:val="24"/>
          <w:lang w:val="bg-BG"/>
        </w:rPr>
        <w:t>.</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b/>
          <w:color w:val="000000"/>
          <w:spacing w:val="-2"/>
          <w:sz w:val="24"/>
          <w:szCs w:val="24"/>
          <w:lang w:val="bg-BG"/>
        </w:rPr>
        <w:t>(3)</w:t>
      </w:r>
      <w:r w:rsidRPr="00172293">
        <w:rPr>
          <w:rFonts w:ascii="Times New Roman" w:eastAsia="Times New Roman" w:hAnsi="Times New Roman"/>
          <w:color w:val="000000"/>
          <w:spacing w:val="-2"/>
          <w:sz w:val="24"/>
          <w:szCs w:val="24"/>
          <w:lang w:val="bg-BG"/>
        </w:rPr>
        <w:t>Гаранцията или съответната част от нея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усвояване на гаранциите].</w:t>
      </w:r>
    </w:p>
    <w:p w:rsidR="0072480C" w:rsidRPr="00172293" w:rsidRDefault="0072480C" w:rsidP="0072480C">
      <w:pPr>
        <w:shd w:val="clear" w:color="auto" w:fill="FFFFFF"/>
        <w:tabs>
          <w:tab w:val="left" w:pos="-180"/>
        </w:tabs>
        <w:spacing w:after="0" w:line="240" w:lineRule="auto"/>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color w:val="000000"/>
          <w:spacing w:val="-2"/>
          <w:sz w:val="24"/>
          <w:szCs w:val="24"/>
          <w:lang w:val="bg-BG"/>
        </w:rPr>
        <w:tab/>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Чл.16.</w:t>
      </w:r>
      <w:r w:rsidRPr="00172293">
        <w:rPr>
          <w:rFonts w:ascii="Times New Roman" w:eastAsia="Times New Roman" w:hAnsi="Times New Roman"/>
          <w:sz w:val="24"/>
          <w:szCs w:val="24"/>
          <w:lang w:val="bg-BG"/>
        </w:rPr>
        <w:t xml:space="preserve">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 като усвои такава част от Гаранцията за изпълнение, която съответства на уговорената в Договора неустойка за съответния случай на неизпълнение. </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Чл.17.</w:t>
      </w:r>
      <w:r w:rsidRPr="00172293">
        <w:rPr>
          <w:rFonts w:ascii="Times New Roman" w:eastAsia="Times New Roman" w:hAnsi="Times New Roman"/>
          <w:sz w:val="24"/>
          <w:szCs w:val="24"/>
          <w:lang w:val="bg-BG"/>
        </w:rPr>
        <w:t>ВЪЗЛОЖИТЕЛЯТ има право да задържи Гаранцията за изпълнение в пълен размер, в следните случаи:</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sz w:val="24"/>
          <w:szCs w:val="24"/>
          <w:lang w:val="bg-BG"/>
        </w:rPr>
        <w:t xml:space="preserve">1. ако ИЗПЪЛНИТЕЛЯТ не започне работа по изпълнение на Договора [в срок до / за период по-дълъг от] </w:t>
      </w:r>
      <w:r w:rsidR="005613FB">
        <w:rPr>
          <w:rFonts w:ascii="Times New Roman" w:eastAsia="Times New Roman" w:hAnsi="Times New Roman"/>
          <w:color w:val="000000"/>
          <w:spacing w:val="1"/>
          <w:sz w:val="24"/>
          <w:szCs w:val="24"/>
          <w:lang w:val="bg-BG"/>
        </w:rPr>
        <w:t>[</w:t>
      </w:r>
      <w:r w:rsidRPr="00172293">
        <w:rPr>
          <w:rFonts w:ascii="Times New Roman" w:eastAsia="Times New Roman" w:hAnsi="Times New Roman"/>
          <w:color w:val="000000"/>
          <w:spacing w:val="1"/>
          <w:sz w:val="24"/>
          <w:szCs w:val="24"/>
          <w:lang w:val="bg-BG"/>
        </w:rPr>
        <w:t>] (тридесет] дни</w:t>
      </w:r>
      <w:r w:rsidRPr="00172293">
        <w:rPr>
          <w:rFonts w:ascii="Times New Roman" w:eastAsia="Times New Roman" w:hAnsi="Times New Roman"/>
          <w:sz w:val="24"/>
          <w:szCs w:val="24"/>
          <w:lang w:val="bg-BG"/>
        </w:rPr>
        <w:t xml:space="preserve"> след Датата на влизане в сила и ВЪЗЛОЖИТЕЛЯТ развали Договора на това основание;</w:t>
      </w:r>
      <w:r w:rsidRPr="00172293">
        <w:rPr>
          <w:rFonts w:ascii="Times New Roman" w:eastAsia="Times New Roman" w:hAnsi="Times New Roman"/>
          <w:color w:val="000000"/>
          <w:spacing w:val="-2"/>
          <w:sz w:val="24"/>
          <w:szCs w:val="24"/>
          <w:lang w:val="bg-BG"/>
        </w:rPr>
        <w:t xml:space="preserve"> </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color w:val="000000"/>
          <w:spacing w:val="-2"/>
          <w:sz w:val="24"/>
          <w:szCs w:val="24"/>
          <w:lang w:val="bg-BG"/>
        </w:rPr>
        <w:t xml:space="preserve">2. при пълно неизпълнение [, в т.ч. когато Услугите не отговарят на изискванията на ВЪЗЛОЖИТЕЛЯ,] и разваляне на Договора от страна на ВЪЗЛОЖИТЕЛЯ на това основание; </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color w:val="000000"/>
          <w:spacing w:val="-2"/>
          <w:sz w:val="24"/>
          <w:szCs w:val="24"/>
          <w:lang w:val="bg-BG"/>
        </w:rPr>
        <w:t>3. при прекратяване на дейността на ИЗПЪЛНИТЕЛЯ или при обявяването му в несъстоятелност.</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 xml:space="preserve">Чл.18. </w:t>
      </w:r>
      <w:r w:rsidRPr="00172293">
        <w:rPr>
          <w:rFonts w:ascii="Times New Roman" w:eastAsia="Times New Roman" w:hAnsi="Times New Roman"/>
          <w:sz w:val="24"/>
          <w:szCs w:val="24"/>
          <w:lang w:val="bg-BG"/>
        </w:rPr>
        <w:t>В всеки случай на задържане на Гаранцията за изпълнение, ВЪЗЛОЖИТЕЛЯТ уведомява ИЗПЪЛНИТЕЛЯ за задържането и неговото основание. Задържането на Гаранцията за изпълнение изцяло или частично не изчерпва правата на ВЪЗЛОЖИТЕЛЯ да търси обезщетение в по-голям размер.</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sz w:val="24"/>
          <w:szCs w:val="24"/>
          <w:lang w:val="bg-BG"/>
        </w:rPr>
      </w:pP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Чл.19.</w:t>
      </w:r>
      <w:r w:rsidRPr="00172293">
        <w:rPr>
          <w:rFonts w:ascii="Times New Roman" w:eastAsia="Times New Roman" w:hAnsi="Times New Roman"/>
          <w:sz w:val="24"/>
          <w:szCs w:val="24"/>
          <w:lang w:val="bg-BG"/>
        </w:rPr>
        <w:t>Когато ВЪЗЛОЖИТЕЛЯТ се е удовлетворил от Гаранцията за изпълнение и Договорът продължава да е в сила, ИЗПЪЛНИТЕЛЯТ се задължава в срок до [7] (седем) дни да допълни Гаранцията за изпълнение, като внесе усвоената от ВЪЗЛОЖИТЕЛЯ сума по сметката на ВЪЗЛОЖИТЕЛЯ или предостави документ за изменение на първоначалната банкова гаранция или нова банкова гаранция, съответно застраховка, така че във всеки момент от действието на Договора размерът на Гаранцията за изпълнение да бъде в съответстви</w:t>
      </w:r>
      <w:r w:rsidR="005613FB">
        <w:rPr>
          <w:rFonts w:ascii="Times New Roman" w:eastAsia="Times New Roman" w:hAnsi="Times New Roman"/>
          <w:sz w:val="24"/>
          <w:szCs w:val="24"/>
          <w:lang w:val="bg-BG"/>
        </w:rPr>
        <w:t>е с чл. [</w:t>
      </w:r>
      <w:r w:rsidRPr="00172293">
        <w:rPr>
          <w:rFonts w:ascii="Times New Roman" w:eastAsia="Times New Roman" w:hAnsi="Times New Roman"/>
          <w:sz w:val="24"/>
          <w:szCs w:val="24"/>
          <w:lang w:val="bg-BG"/>
        </w:rPr>
        <w:t>] от Договора.</w:t>
      </w:r>
    </w:p>
    <w:p w:rsidR="0072480C" w:rsidRPr="00172293" w:rsidRDefault="0072480C" w:rsidP="0072480C">
      <w:pPr>
        <w:spacing w:after="0" w:line="240" w:lineRule="auto"/>
        <w:jc w:val="both"/>
        <w:rPr>
          <w:rFonts w:ascii="Times New Roman" w:hAnsi="Times New Roman"/>
          <w:sz w:val="24"/>
          <w:szCs w:val="24"/>
          <w:lang w:val="bg-BG" w:eastAsia="bg-BG"/>
        </w:rPr>
      </w:pPr>
    </w:p>
    <w:p w:rsidR="0072480C" w:rsidRPr="00172293" w:rsidRDefault="0072480C" w:rsidP="0072480C">
      <w:pPr>
        <w:spacing w:after="0" w:line="240" w:lineRule="auto"/>
        <w:jc w:val="center"/>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Общи условия относно Гаранцията за изпълнение и Гаранцията за авансово предоставени средства</w:t>
      </w:r>
    </w:p>
    <w:p w:rsidR="0072480C" w:rsidRPr="00172293" w:rsidRDefault="0072480C" w:rsidP="0072480C">
      <w:pPr>
        <w:spacing w:after="0" w:line="240" w:lineRule="auto"/>
        <w:jc w:val="both"/>
        <w:rPr>
          <w:rFonts w:ascii="Times New Roman" w:eastAsia="Times New Roman" w:hAnsi="Times New Roman"/>
          <w:b/>
          <w:sz w:val="24"/>
          <w:szCs w:val="24"/>
          <w:lang w:val="bg-BG"/>
        </w:rPr>
      </w:pPr>
    </w:p>
    <w:p w:rsidR="0072480C" w:rsidRPr="00172293" w:rsidRDefault="0072480C" w:rsidP="0072480C">
      <w:pPr>
        <w:spacing w:after="0" w:line="240" w:lineRule="auto"/>
        <w:ind w:firstLine="709"/>
        <w:jc w:val="both"/>
        <w:rPr>
          <w:rFonts w:ascii="Times New Roman" w:hAnsi="Times New Roman"/>
          <w:sz w:val="24"/>
          <w:szCs w:val="24"/>
          <w:lang w:val="bg-BG" w:eastAsia="bg-BG"/>
        </w:rPr>
      </w:pPr>
      <w:r w:rsidRPr="00172293">
        <w:rPr>
          <w:rFonts w:ascii="Times New Roman" w:eastAsia="Times New Roman" w:hAnsi="Times New Roman"/>
          <w:b/>
          <w:sz w:val="24"/>
          <w:szCs w:val="24"/>
          <w:lang w:val="bg-BG"/>
        </w:rPr>
        <w:t>Чл.20.</w:t>
      </w:r>
      <w:r w:rsidRPr="00172293">
        <w:rPr>
          <w:rFonts w:ascii="Times New Roman" w:hAnsi="Times New Roman"/>
          <w:sz w:val="24"/>
          <w:szCs w:val="24"/>
          <w:lang w:val="bg-BG" w:eastAsia="bg-BG"/>
        </w:rPr>
        <w:t>ВЪЗЛОЖИТЕЛЯТ не дължи лихва за времето, през което средствата по Гаранцията за изпълнение са престояли при него законосъобразно.</w:t>
      </w:r>
    </w:p>
    <w:p w:rsidR="0072480C" w:rsidRPr="00172293" w:rsidRDefault="0072480C" w:rsidP="0072480C">
      <w:pPr>
        <w:spacing w:after="0" w:line="240" w:lineRule="auto"/>
        <w:jc w:val="both"/>
        <w:rPr>
          <w:rFonts w:ascii="Times New Roman" w:hAnsi="Times New Roman"/>
          <w:sz w:val="24"/>
          <w:szCs w:val="24"/>
          <w:lang w:val="bg-BG" w:eastAsia="bg-BG"/>
        </w:rPr>
      </w:pPr>
    </w:p>
    <w:p w:rsidR="0072480C" w:rsidRPr="00172293" w:rsidRDefault="0072480C" w:rsidP="0072480C">
      <w:pPr>
        <w:keepNext/>
        <w:keepLines/>
        <w:spacing w:after="0" w:line="240" w:lineRule="auto"/>
        <w:jc w:val="center"/>
        <w:outlineLvl w:val="1"/>
        <w:rPr>
          <w:rFonts w:ascii="Times New Roman" w:eastAsia="Times New Roman" w:hAnsi="Times New Roman"/>
          <w:b/>
          <w:bCs/>
          <w:sz w:val="24"/>
          <w:szCs w:val="24"/>
          <w:lang w:val="bg-BG" w:eastAsia="bg-BG"/>
        </w:rPr>
      </w:pPr>
      <w:r w:rsidRPr="00172293">
        <w:rPr>
          <w:rFonts w:ascii="Times New Roman" w:eastAsia="Times New Roman" w:hAnsi="Times New Roman"/>
          <w:b/>
          <w:bCs/>
          <w:sz w:val="24"/>
          <w:szCs w:val="24"/>
          <w:lang w:val="bg-BG" w:eastAsia="bg-BG"/>
        </w:rPr>
        <w:t>ПРАВА И ЗАДЪЛЖЕНИЯ НА СТРАНИТЕ</w:t>
      </w:r>
    </w:p>
    <w:p w:rsidR="0072480C" w:rsidRPr="00172293" w:rsidRDefault="0072480C" w:rsidP="0072480C">
      <w:pPr>
        <w:keepNext/>
        <w:keepLines/>
        <w:spacing w:after="0" w:line="240" w:lineRule="auto"/>
        <w:jc w:val="both"/>
        <w:outlineLvl w:val="1"/>
        <w:rPr>
          <w:rFonts w:ascii="Times New Roman" w:eastAsia="Times New Roman" w:hAnsi="Times New Roman"/>
          <w:b/>
          <w:bCs/>
          <w:sz w:val="24"/>
          <w:szCs w:val="24"/>
          <w:lang w:val="bg-BG" w:eastAsia="bg-BG"/>
        </w:rPr>
      </w:pPr>
    </w:p>
    <w:p w:rsidR="0072480C" w:rsidRPr="00172293" w:rsidRDefault="0072480C" w:rsidP="0072480C">
      <w:pPr>
        <w:spacing w:after="0" w:line="240" w:lineRule="auto"/>
        <w:ind w:firstLine="709"/>
        <w:jc w:val="both"/>
        <w:rPr>
          <w:rFonts w:ascii="Times New Roman" w:eastAsia="Times New Roman" w:hAnsi="Times New Roman"/>
          <w:b/>
          <w:bCs/>
          <w:spacing w:val="1"/>
          <w:sz w:val="24"/>
          <w:szCs w:val="24"/>
          <w:lang w:val="bg-BG"/>
        </w:rPr>
      </w:pPr>
      <w:r w:rsidRPr="00172293">
        <w:rPr>
          <w:rFonts w:ascii="Times New Roman" w:eastAsia="Times New Roman" w:hAnsi="Times New Roman"/>
          <w:b/>
          <w:bCs/>
          <w:spacing w:val="1"/>
          <w:sz w:val="24"/>
          <w:szCs w:val="24"/>
          <w:lang w:val="bg-BG"/>
        </w:rPr>
        <w:t>Чл.21.</w:t>
      </w:r>
      <w:r w:rsidRPr="00172293">
        <w:rPr>
          <w:rFonts w:ascii="Times New Roman" w:eastAsia="Times New Roman" w:hAnsi="Times New Roman"/>
          <w:bCs/>
          <w:spacing w:val="1"/>
          <w:sz w:val="24"/>
          <w:szCs w:val="24"/>
          <w:lang w:val="bg-BG"/>
        </w:rPr>
        <w:t xml:space="preserve">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w:t>
      </w:r>
      <w:r w:rsidRPr="00172293">
        <w:rPr>
          <w:rFonts w:ascii="Times New Roman" w:eastAsia="Times New Roman" w:hAnsi="Times New Roman"/>
          <w:bCs/>
          <w:spacing w:val="1"/>
          <w:sz w:val="24"/>
          <w:szCs w:val="24"/>
          <w:lang w:val="bg-BG"/>
        </w:rPr>
        <w:lastRenderedPageBreak/>
        <w:t>от приложимото право, предвиждащи права и/или задължения на която и да е от Страните.</w:t>
      </w:r>
    </w:p>
    <w:p w:rsidR="0072480C" w:rsidRPr="00172293" w:rsidRDefault="0072480C" w:rsidP="0072480C">
      <w:pPr>
        <w:spacing w:after="0" w:line="240" w:lineRule="auto"/>
        <w:jc w:val="both"/>
        <w:rPr>
          <w:rFonts w:ascii="Times New Roman" w:hAnsi="Times New Roman"/>
          <w:sz w:val="24"/>
          <w:szCs w:val="24"/>
          <w:highlight w:val="yellow"/>
          <w:lang w:val="bg-BG" w:eastAsia="bg-BG"/>
        </w:rPr>
      </w:pPr>
    </w:p>
    <w:p w:rsidR="0072480C" w:rsidRPr="00172293" w:rsidRDefault="0072480C" w:rsidP="0072480C">
      <w:pPr>
        <w:spacing w:after="0" w:line="240" w:lineRule="auto"/>
        <w:jc w:val="both"/>
        <w:rPr>
          <w:rFonts w:ascii="Times New Roman" w:hAnsi="Times New Roman"/>
          <w:b/>
          <w:sz w:val="24"/>
          <w:szCs w:val="24"/>
          <w:u w:val="single"/>
          <w:lang w:val="bg-BG" w:eastAsia="bg-BG"/>
        </w:rPr>
      </w:pPr>
      <w:r w:rsidRPr="00172293">
        <w:rPr>
          <w:rFonts w:ascii="Times New Roman" w:hAnsi="Times New Roman"/>
          <w:b/>
          <w:sz w:val="24"/>
          <w:szCs w:val="24"/>
          <w:u w:val="single"/>
          <w:lang w:val="bg-BG" w:eastAsia="bg-BG"/>
        </w:rPr>
        <w:t>Общи права и задължения на ИЗПЪЛНИТЕЛЯ</w:t>
      </w:r>
    </w:p>
    <w:p w:rsidR="00F6748B" w:rsidRPr="00172293" w:rsidRDefault="00F6748B" w:rsidP="00F6748B">
      <w:pPr>
        <w:spacing w:after="0" w:line="240" w:lineRule="auto"/>
        <w:ind w:firstLine="720"/>
        <w:jc w:val="both"/>
        <w:rPr>
          <w:rFonts w:ascii="Times New Roman" w:eastAsia="Times New Roman" w:hAnsi="Times New Roman"/>
          <w:b/>
          <w:spacing w:val="1"/>
          <w:sz w:val="24"/>
          <w:szCs w:val="24"/>
          <w:lang w:val="bg-BG"/>
        </w:rPr>
      </w:pPr>
      <w:r w:rsidRPr="00172293">
        <w:rPr>
          <w:rFonts w:ascii="Times New Roman" w:eastAsia="Times New Roman" w:hAnsi="Times New Roman"/>
          <w:b/>
          <w:bCs/>
          <w:spacing w:val="1"/>
          <w:sz w:val="24"/>
          <w:szCs w:val="24"/>
          <w:lang w:val="bg-BG"/>
        </w:rPr>
        <w:t xml:space="preserve">Чл.22. </w:t>
      </w:r>
      <w:r w:rsidRPr="00172293">
        <w:rPr>
          <w:rFonts w:ascii="Times New Roman" w:eastAsia="Times New Roman" w:hAnsi="Times New Roman"/>
          <w:b/>
          <w:spacing w:val="1"/>
          <w:sz w:val="24"/>
          <w:szCs w:val="24"/>
          <w:lang w:val="bg-BG"/>
        </w:rPr>
        <w:t>ИЗПЪЛНИТЕЛЯТ се задължава:</w:t>
      </w:r>
    </w:p>
    <w:p w:rsidR="00F6748B" w:rsidRPr="00172293" w:rsidRDefault="00F6748B" w:rsidP="00F6748B">
      <w:pPr>
        <w:widowControl w:val="0"/>
        <w:spacing w:before="120" w:after="0" w:line="240" w:lineRule="auto"/>
        <w:ind w:firstLine="709"/>
        <w:jc w:val="both"/>
        <w:rPr>
          <w:rFonts w:ascii="Times New Roman" w:eastAsia="Times New Roman" w:hAnsi="Times New Roman"/>
          <w:sz w:val="24"/>
          <w:szCs w:val="24"/>
          <w:shd w:val="clear" w:color="auto" w:fill="FFFFFF"/>
          <w:lang w:val="bg-BG" w:eastAsia="bg-BG"/>
        </w:rPr>
      </w:pPr>
      <w:bookmarkStart w:id="0" w:name="_DV_M81"/>
      <w:bookmarkEnd w:id="0"/>
      <w:r w:rsidRPr="00172293">
        <w:rPr>
          <w:rFonts w:ascii="Times New Roman" w:eastAsia="Times New Roman" w:hAnsi="Times New Roman"/>
          <w:bCs/>
          <w:spacing w:val="1"/>
          <w:sz w:val="24"/>
          <w:szCs w:val="24"/>
          <w:lang w:val="bg-BG"/>
        </w:rPr>
        <w:t>1. д</w:t>
      </w:r>
      <w:r w:rsidRPr="00172293">
        <w:rPr>
          <w:rFonts w:ascii="Times New Roman" w:eastAsia="Times New Roman" w:hAnsi="Times New Roman"/>
          <w:sz w:val="24"/>
          <w:szCs w:val="24"/>
          <w:shd w:val="clear" w:color="auto" w:fill="FFFFFF"/>
          <w:lang w:val="bg-BG" w:eastAsia="bg-BG"/>
        </w:rPr>
        <w:t>а упражнява авторски надзор във всички случаи, когато присъствието на проектант на обекта е наложително, след уведомяване от Възложителя или лицето упражняващо строителен надзор.</w:t>
      </w:r>
    </w:p>
    <w:p w:rsidR="00F6748B" w:rsidRPr="00172293" w:rsidRDefault="00F6748B" w:rsidP="00F6748B">
      <w:pPr>
        <w:widowControl w:val="0"/>
        <w:spacing w:before="120" w:after="0" w:line="240" w:lineRule="auto"/>
        <w:ind w:firstLine="709"/>
        <w:jc w:val="both"/>
        <w:rPr>
          <w:rFonts w:ascii="Times New Roman" w:eastAsia="Times New Roman" w:hAnsi="Times New Roman"/>
          <w:sz w:val="24"/>
          <w:szCs w:val="24"/>
          <w:shd w:val="clear" w:color="auto" w:fill="FFFFFF"/>
          <w:lang w:val="bg-BG" w:eastAsia="bg-BG"/>
        </w:rPr>
      </w:pPr>
      <w:r w:rsidRPr="00172293">
        <w:rPr>
          <w:rFonts w:ascii="Times New Roman" w:eastAsia="Times New Roman" w:hAnsi="Times New Roman"/>
          <w:sz w:val="24"/>
          <w:szCs w:val="24"/>
          <w:shd w:val="clear" w:color="auto" w:fill="FFFFFF"/>
          <w:lang w:val="bg-BG" w:eastAsia="bg-BG"/>
        </w:rPr>
        <w:t xml:space="preserve">2. При невъзможност на ИЗПЪЛНИТЕЛЯ да осигури на обекта на посочената в поканата дата проектанта </w:t>
      </w:r>
      <w:r w:rsidR="005E0F64">
        <w:rPr>
          <w:rFonts w:ascii="Times New Roman" w:eastAsia="Times New Roman" w:hAnsi="Times New Roman"/>
          <w:sz w:val="24"/>
          <w:szCs w:val="24"/>
          <w:shd w:val="clear" w:color="auto" w:fill="FFFFFF"/>
          <w:lang w:val="bg-BG" w:eastAsia="bg-BG"/>
        </w:rPr>
        <w:t xml:space="preserve">отговарящ за </w:t>
      </w:r>
      <w:r w:rsidRPr="00172293">
        <w:rPr>
          <w:rFonts w:ascii="Times New Roman" w:eastAsia="Times New Roman" w:hAnsi="Times New Roman"/>
          <w:sz w:val="24"/>
          <w:szCs w:val="24"/>
          <w:shd w:val="clear" w:color="auto" w:fill="FFFFFF"/>
          <w:lang w:val="bg-BG" w:eastAsia="bg-BG"/>
        </w:rPr>
        <w:t>частта от проекта, за която е необходим авторски надзор, ИЗПЪЛНИТЕЛЯТ се задължава да оторизира и осигури друг свой специалист, който да се яви на строителната площадка и извърши необходимия авторския надзор. Изпълнителят, чрез своите експерти, е длъжен да упражнява авторския надзор своевременно и ефективно, като се отзовава на повикванията на Възложителя.</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r w:rsidRPr="00172293">
        <w:rPr>
          <w:rFonts w:ascii="Times New Roman" w:eastAsia="Times New Roman" w:hAnsi="Times New Roman"/>
          <w:sz w:val="24"/>
          <w:szCs w:val="24"/>
          <w:lang w:val="bg-BG"/>
        </w:rPr>
        <w:t xml:space="preserve">3. </w:t>
      </w:r>
      <w:r w:rsidRPr="00172293">
        <w:rPr>
          <w:rFonts w:ascii="Times New Roman" w:eastAsia="Times New Roman" w:hAnsi="Times New Roman"/>
          <w:spacing w:val="1"/>
          <w:sz w:val="24"/>
          <w:szCs w:val="24"/>
          <w:lang w:val="bg-BG"/>
        </w:rPr>
        <w:t>да предостави/предоставя Услугите и да изпълнява задълженията си по този Договор в уговорените срокове и качествено, в съответствие с Договора и Приложенията;</w:t>
      </w:r>
    </w:p>
    <w:p w:rsidR="00F6748B" w:rsidRPr="00172293" w:rsidRDefault="00F6748B" w:rsidP="00F6748B">
      <w:pPr>
        <w:spacing w:after="0" w:line="240" w:lineRule="auto"/>
        <w:ind w:firstLine="720"/>
        <w:jc w:val="both"/>
        <w:rPr>
          <w:rFonts w:ascii="Times New Roman" w:eastAsia="Times New Roman" w:hAnsi="Times New Roman"/>
          <w:spacing w:val="1"/>
          <w:sz w:val="24"/>
          <w:szCs w:val="24"/>
          <w:lang w:val="bg-BG"/>
        </w:rPr>
      </w:pPr>
      <w:r w:rsidRPr="00172293">
        <w:rPr>
          <w:rFonts w:ascii="Times New Roman" w:eastAsia="Times New Roman" w:hAnsi="Times New Roman"/>
          <w:spacing w:val="1"/>
          <w:sz w:val="24"/>
          <w:szCs w:val="24"/>
          <w:lang w:val="bg-BG"/>
        </w:rPr>
        <w:t xml:space="preserve">4. да информира своевременно ВЪЗЛОЖИТЕЛЯ за всички пречки, възникващи в хода на изпълнението на работа, да предложи начин за отстраняването им, като може да поиска от ВЪЗЛОЖИТЕЛЯ указания и/или съдействие за отстраняването им; </w:t>
      </w:r>
    </w:p>
    <w:p w:rsidR="00F6748B" w:rsidRPr="00172293" w:rsidRDefault="00F6748B" w:rsidP="00F6748B">
      <w:pPr>
        <w:spacing w:after="0" w:line="240" w:lineRule="auto"/>
        <w:ind w:firstLine="720"/>
        <w:jc w:val="both"/>
        <w:rPr>
          <w:rFonts w:ascii="Times New Roman" w:eastAsia="Times New Roman" w:hAnsi="Times New Roman"/>
          <w:spacing w:val="1"/>
          <w:sz w:val="24"/>
          <w:szCs w:val="24"/>
          <w:lang w:val="bg-BG"/>
        </w:rPr>
      </w:pPr>
      <w:bookmarkStart w:id="1" w:name="_DV_M82"/>
      <w:bookmarkEnd w:id="1"/>
      <w:r w:rsidRPr="00172293">
        <w:rPr>
          <w:rFonts w:ascii="Times New Roman" w:eastAsia="Times New Roman" w:hAnsi="Times New Roman"/>
          <w:spacing w:val="1"/>
          <w:sz w:val="24"/>
          <w:szCs w:val="24"/>
          <w:lang w:val="bg-BG"/>
        </w:rPr>
        <w:t>5. да изпълнява всички законосъобразни указания и изисквания на ВЪЗЛОЖИТЕЛЯ;</w:t>
      </w:r>
    </w:p>
    <w:p w:rsidR="00F6748B" w:rsidRPr="00172293" w:rsidRDefault="00F6748B" w:rsidP="00F6748B">
      <w:pPr>
        <w:spacing w:after="0" w:line="240" w:lineRule="auto"/>
        <w:ind w:firstLine="720"/>
        <w:jc w:val="both"/>
        <w:rPr>
          <w:rFonts w:ascii="Times New Roman" w:eastAsia="Times New Roman" w:hAnsi="Times New Roman"/>
          <w:spacing w:val="1"/>
          <w:sz w:val="24"/>
          <w:szCs w:val="24"/>
          <w:lang w:val="bg-BG"/>
        </w:rPr>
      </w:pPr>
      <w:bookmarkStart w:id="2" w:name="_DV_M84"/>
      <w:bookmarkEnd w:id="2"/>
      <w:r w:rsidRPr="00172293">
        <w:rPr>
          <w:rFonts w:ascii="Times New Roman" w:eastAsia="Times New Roman" w:hAnsi="Times New Roman"/>
          <w:spacing w:val="1"/>
          <w:sz w:val="24"/>
          <w:szCs w:val="24"/>
          <w:lang w:val="bg-BG"/>
        </w:rPr>
        <w:t xml:space="preserve">6. да пази поверителна Конфиденциалната информация, в съответствие с уговореното в Договора;  </w:t>
      </w:r>
    </w:p>
    <w:p w:rsidR="00F6748B" w:rsidRPr="00172293" w:rsidRDefault="00F6748B" w:rsidP="00F6748B">
      <w:pPr>
        <w:spacing w:after="0" w:line="240" w:lineRule="auto"/>
        <w:ind w:firstLine="720"/>
        <w:jc w:val="both"/>
        <w:rPr>
          <w:rFonts w:ascii="Times New Roman" w:eastAsia="Times New Roman" w:hAnsi="Times New Roman"/>
          <w:spacing w:val="1"/>
          <w:sz w:val="24"/>
          <w:szCs w:val="24"/>
          <w:lang w:val="bg-BG"/>
        </w:rPr>
      </w:pPr>
      <w:r w:rsidRPr="00172293">
        <w:rPr>
          <w:rFonts w:ascii="Times New Roman" w:eastAsia="Times New Roman" w:hAnsi="Times New Roman"/>
          <w:spacing w:val="1"/>
          <w:sz w:val="24"/>
          <w:szCs w:val="24"/>
          <w:lang w:val="bg-BG"/>
        </w:rPr>
        <w:t xml:space="preserve">7. да не възлага работата или части от нея на подизпълнители, извън посочените в офертата на ИЗПЪЛНИТЕЛЯ, освен в случаите и при условията, предвидени в ЗОП. </w:t>
      </w:r>
    </w:p>
    <w:p w:rsidR="00F6748B" w:rsidRPr="00172293" w:rsidRDefault="00F6748B" w:rsidP="00F6748B">
      <w:pPr>
        <w:spacing w:after="0" w:line="240" w:lineRule="auto"/>
        <w:ind w:firstLine="720"/>
        <w:jc w:val="both"/>
        <w:rPr>
          <w:rFonts w:ascii="Times New Roman" w:eastAsia="Times New Roman" w:hAnsi="Times New Roman"/>
          <w:spacing w:val="1"/>
          <w:sz w:val="24"/>
          <w:szCs w:val="24"/>
          <w:lang w:val="bg-BG"/>
        </w:rPr>
      </w:pPr>
      <w:r w:rsidRPr="00172293">
        <w:rPr>
          <w:rFonts w:ascii="Times New Roman" w:eastAsia="Times New Roman" w:hAnsi="Times New Roman"/>
          <w:spacing w:val="1"/>
          <w:sz w:val="24"/>
          <w:szCs w:val="24"/>
          <w:lang w:val="bg-BG"/>
        </w:rPr>
        <w:t>8. да участва във всички работни срещи, свързани с изпълнението на този Договор;</w:t>
      </w:r>
    </w:p>
    <w:p w:rsidR="00F6748B" w:rsidRPr="00172293" w:rsidRDefault="00F6748B" w:rsidP="00F6748B">
      <w:pPr>
        <w:spacing w:after="0" w:line="240" w:lineRule="auto"/>
        <w:ind w:firstLine="720"/>
        <w:jc w:val="both"/>
        <w:rPr>
          <w:rFonts w:ascii="Times New Roman" w:eastAsia="Times New Roman" w:hAnsi="Times New Roman"/>
          <w:bCs/>
          <w:spacing w:val="1"/>
          <w:sz w:val="24"/>
          <w:szCs w:val="24"/>
          <w:lang w:val="bg-BG"/>
        </w:rPr>
      </w:pPr>
      <w:bookmarkStart w:id="3" w:name="_DV_M83"/>
      <w:bookmarkStart w:id="4" w:name="_DV_M85"/>
      <w:bookmarkStart w:id="5" w:name="_DV_M86"/>
      <w:bookmarkStart w:id="6" w:name="_DV_M87"/>
      <w:bookmarkEnd w:id="3"/>
      <w:bookmarkEnd w:id="4"/>
      <w:bookmarkEnd w:id="5"/>
      <w:bookmarkEnd w:id="6"/>
      <w:r w:rsidRPr="00172293">
        <w:rPr>
          <w:rFonts w:ascii="Times New Roman" w:eastAsia="Times New Roman" w:hAnsi="Times New Roman"/>
          <w:bCs/>
          <w:spacing w:val="1"/>
          <w:sz w:val="24"/>
          <w:szCs w:val="24"/>
          <w:lang w:val="bg-BG"/>
        </w:rPr>
        <w:t xml:space="preserve">9. </w:t>
      </w:r>
      <w:r w:rsidRPr="00172293">
        <w:rPr>
          <w:rFonts w:ascii="Times New Roman" w:hAnsi="Times New Roman"/>
          <w:sz w:val="24"/>
          <w:szCs w:val="24"/>
          <w:lang w:val="bg-BG"/>
        </w:rPr>
        <w:t>да упражнява авторски надзор по време на строителството на обекта чрез лица, които имат съответните правомощия.</w:t>
      </w:r>
    </w:p>
    <w:p w:rsidR="00F6748B" w:rsidRPr="00172293" w:rsidRDefault="00F6748B" w:rsidP="00F6748B">
      <w:pPr>
        <w:spacing w:after="0" w:line="240" w:lineRule="auto"/>
        <w:ind w:firstLine="720"/>
        <w:jc w:val="both"/>
        <w:rPr>
          <w:rFonts w:ascii="Times New Roman" w:hAnsi="Times New Roman"/>
          <w:sz w:val="24"/>
          <w:szCs w:val="24"/>
          <w:lang w:val="bg-BG"/>
        </w:rPr>
      </w:pPr>
      <w:r w:rsidRPr="00172293">
        <w:rPr>
          <w:rFonts w:ascii="Times New Roman" w:hAnsi="Times New Roman"/>
          <w:sz w:val="24"/>
          <w:szCs w:val="24"/>
          <w:lang w:val="bg-BG"/>
        </w:rPr>
        <w:t xml:space="preserve">10. да изпълнява мерките и препоръките, съдържащи се в докладите от проверки на място извършени от </w:t>
      </w:r>
      <w:r w:rsidRPr="00172293">
        <w:rPr>
          <w:rFonts w:ascii="Times New Roman" w:hAnsi="Times New Roman"/>
          <w:b/>
          <w:bCs/>
          <w:sz w:val="24"/>
          <w:szCs w:val="24"/>
          <w:lang w:val="bg-BG"/>
        </w:rPr>
        <w:t>ВЪЗЛОЖИТЕЛЯ</w:t>
      </w:r>
      <w:r w:rsidRPr="00172293">
        <w:rPr>
          <w:rFonts w:ascii="Times New Roman" w:hAnsi="Times New Roman"/>
          <w:sz w:val="24"/>
          <w:szCs w:val="24"/>
          <w:lang w:val="bg-BG"/>
        </w:rPr>
        <w:t xml:space="preserve"> или посочените в предходната точка органи</w:t>
      </w:r>
    </w:p>
    <w:p w:rsidR="00F6748B" w:rsidRPr="00172293" w:rsidRDefault="00F6748B" w:rsidP="00F6748B">
      <w:pPr>
        <w:spacing w:after="0" w:line="240" w:lineRule="auto"/>
        <w:ind w:firstLine="720"/>
        <w:jc w:val="both"/>
        <w:rPr>
          <w:rFonts w:ascii="Times New Roman" w:hAnsi="Times New Roman"/>
          <w:sz w:val="24"/>
          <w:szCs w:val="24"/>
          <w:lang w:val="bg-BG"/>
        </w:rPr>
      </w:pPr>
      <w:r w:rsidRPr="00172293">
        <w:rPr>
          <w:rFonts w:ascii="Times New Roman" w:hAnsi="Times New Roman"/>
          <w:sz w:val="24"/>
          <w:szCs w:val="24"/>
          <w:lang w:val="bg-BG"/>
        </w:rPr>
        <w:t xml:space="preserve">11. да не допуска нередности при изпълнение на възложените му с договора работи, както и незабавно да сигнализира </w:t>
      </w:r>
      <w:r w:rsidRPr="00172293">
        <w:rPr>
          <w:rFonts w:ascii="Times New Roman" w:hAnsi="Times New Roman"/>
          <w:b/>
          <w:bCs/>
          <w:sz w:val="24"/>
          <w:szCs w:val="24"/>
          <w:lang w:val="bg-BG"/>
        </w:rPr>
        <w:t>ВЪЗЛОЖИТЕЛЯ</w:t>
      </w:r>
      <w:r w:rsidRPr="00172293">
        <w:rPr>
          <w:rFonts w:ascii="Times New Roman" w:hAnsi="Times New Roman"/>
          <w:sz w:val="24"/>
          <w:szCs w:val="24"/>
          <w:lang w:val="bg-BG"/>
        </w:rPr>
        <w:t xml:space="preserve"> при възникване на съмнения за нередности свързани, както с изпълнението на договора, така и при изпълнението на проекта</w:t>
      </w:r>
    </w:p>
    <w:p w:rsidR="00F6748B" w:rsidRPr="00172293" w:rsidRDefault="00F6748B" w:rsidP="00F6748B">
      <w:pPr>
        <w:widowControl w:val="0"/>
        <w:autoSpaceDE w:val="0"/>
        <w:autoSpaceDN w:val="0"/>
        <w:adjustRightInd w:val="0"/>
        <w:spacing w:after="0" w:line="240" w:lineRule="auto"/>
        <w:ind w:firstLine="720"/>
        <w:jc w:val="both"/>
        <w:rPr>
          <w:rFonts w:ascii="Times New Roman" w:eastAsia="Times New Roman" w:hAnsi="Times New Roman"/>
          <w:sz w:val="24"/>
          <w:szCs w:val="24"/>
          <w:lang w:val="bg-BG" w:eastAsia="bg-BG"/>
        </w:rPr>
      </w:pPr>
      <w:r w:rsidRPr="00172293">
        <w:rPr>
          <w:rFonts w:ascii="Times New Roman" w:hAnsi="Times New Roman"/>
          <w:sz w:val="24"/>
          <w:szCs w:val="24"/>
          <w:lang w:val="bg-BG"/>
        </w:rPr>
        <w:t xml:space="preserve">12 </w:t>
      </w:r>
      <w:r w:rsidRPr="00172293">
        <w:rPr>
          <w:rFonts w:ascii="Times New Roman" w:eastAsia="Times New Roman" w:hAnsi="Times New Roman"/>
          <w:sz w:val="24"/>
          <w:szCs w:val="24"/>
          <w:lang w:val="bg-BG" w:eastAsia="bg-BG"/>
        </w:rPr>
        <w:t xml:space="preserve">да информира </w:t>
      </w:r>
      <w:r w:rsidRPr="00172293">
        <w:rPr>
          <w:rFonts w:ascii="Times New Roman" w:eastAsia="Times New Roman" w:hAnsi="Times New Roman"/>
          <w:b/>
          <w:sz w:val="24"/>
          <w:szCs w:val="24"/>
          <w:lang w:val="bg-BG" w:eastAsia="bg-BG"/>
        </w:rPr>
        <w:t xml:space="preserve">ВЪЗЛОЖИТЕЛЯ </w:t>
      </w:r>
      <w:r w:rsidRPr="00172293">
        <w:rPr>
          <w:rFonts w:ascii="Times New Roman" w:eastAsia="Times New Roman" w:hAnsi="Times New Roman"/>
          <w:sz w:val="24"/>
          <w:szCs w:val="24"/>
          <w:lang w:val="bg-BG" w:eastAsia="bg-BG"/>
        </w:rPr>
        <w:t>за възникнали проблеми при изпълнението на проекта и за предприетите мерки за тяхното разрешаване.</w:t>
      </w:r>
    </w:p>
    <w:p w:rsidR="00F6748B" w:rsidRPr="00172293" w:rsidRDefault="00F6748B" w:rsidP="00F6748B">
      <w:pPr>
        <w:spacing w:after="0" w:line="240" w:lineRule="auto"/>
        <w:ind w:firstLine="720"/>
        <w:jc w:val="both"/>
        <w:rPr>
          <w:rFonts w:ascii="Times New Roman" w:eastAsia="Arial" w:hAnsi="Times New Roman"/>
          <w:sz w:val="24"/>
          <w:szCs w:val="24"/>
          <w:lang w:val="bg-BG" w:eastAsia="bg-BG"/>
        </w:rPr>
      </w:pPr>
      <w:r w:rsidRPr="00172293">
        <w:rPr>
          <w:rFonts w:ascii="Times New Roman" w:eastAsia="Arial" w:hAnsi="Times New Roman"/>
          <w:sz w:val="24"/>
          <w:szCs w:val="24"/>
          <w:lang w:val="bg-BG" w:eastAsia="bg-BG"/>
        </w:rPr>
        <w:t xml:space="preserve">13. При възникнала необходимост (аварии или други непредвидени обстоятелства) и след уведомяване от страна на </w:t>
      </w:r>
      <w:r w:rsidRPr="00172293">
        <w:rPr>
          <w:rFonts w:ascii="Times New Roman" w:eastAsia="Arial" w:hAnsi="Times New Roman"/>
          <w:b/>
          <w:sz w:val="24"/>
          <w:szCs w:val="24"/>
          <w:lang w:val="bg-BG" w:eastAsia="bg-BG"/>
        </w:rPr>
        <w:t>ВЪЗЛОЖИТЕЛЯ, ИЗПЪЛНИТЕЛЯТ</w:t>
      </w:r>
      <w:r w:rsidRPr="00172293">
        <w:rPr>
          <w:rFonts w:ascii="Times New Roman" w:eastAsia="Arial" w:hAnsi="Times New Roman"/>
          <w:sz w:val="24"/>
          <w:szCs w:val="24"/>
          <w:lang w:val="bg-BG" w:eastAsia="bg-BG"/>
        </w:rPr>
        <w:t xml:space="preserve"> се задължава да изготви съответните проектни предписания.  </w:t>
      </w:r>
    </w:p>
    <w:p w:rsidR="00F6748B" w:rsidRPr="00172293" w:rsidRDefault="00F6748B" w:rsidP="00F6748B">
      <w:pPr>
        <w:widowControl w:val="0"/>
        <w:autoSpaceDE w:val="0"/>
        <w:autoSpaceDN w:val="0"/>
        <w:adjustRightInd w:val="0"/>
        <w:spacing w:after="0" w:line="240" w:lineRule="auto"/>
        <w:ind w:firstLine="720"/>
        <w:jc w:val="both"/>
        <w:rPr>
          <w:rFonts w:ascii="Times New Roman" w:hAnsi="Times New Roman"/>
          <w:b/>
          <w:sz w:val="24"/>
          <w:szCs w:val="24"/>
          <w:lang w:val="bg-BG"/>
        </w:rPr>
      </w:pPr>
      <w:r w:rsidRPr="00172293">
        <w:rPr>
          <w:rFonts w:ascii="Times New Roman" w:hAnsi="Times New Roman"/>
          <w:sz w:val="24"/>
          <w:szCs w:val="24"/>
          <w:lang w:val="bg-BG"/>
        </w:rPr>
        <w:t xml:space="preserve">14. да информира периодично </w:t>
      </w:r>
      <w:r w:rsidRPr="00172293">
        <w:rPr>
          <w:rFonts w:ascii="Times New Roman" w:hAnsi="Times New Roman"/>
          <w:b/>
          <w:sz w:val="24"/>
          <w:szCs w:val="24"/>
          <w:lang w:val="bg-BG"/>
        </w:rPr>
        <w:t>ВЪЗЛОЖИТЕЛЯ</w:t>
      </w:r>
      <w:r w:rsidRPr="00172293">
        <w:rPr>
          <w:rFonts w:ascii="Times New Roman" w:hAnsi="Times New Roman"/>
          <w:sz w:val="24"/>
          <w:szCs w:val="24"/>
          <w:lang w:val="bg-BG"/>
        </w:rPr>
        <w:t xml:space="preserve"> за хода на строителството и изпълнението на възложените му дейности, както и за необходимостта от съответни разпореждания от страна на </w:t>
      </w:r>
      <w:r w:rsidRPr="00172293">
        <w:rPr>
          <w:rFonts w:ascii="Times New Roman" w:hAnsi="Times New Roman"/>
          <w:b/>
          <w:sz w:val="24"/>
          <w:szCs w:val="24"/>
          <w:lang w:val="bg-BG"/>
        </w:rPr>
        <w:t>ВЪЗЛОЖИТЕЛЯ</w:t>
      </w:r>
    </w:p>
    <w:p w:rsidR="00F6748B" w:rsidRPr="00172293" w:rsidRDefault="00F6748B" w:rsidP="00F6748B">
      <w:pPr>
        <w:autoSpaceDE w:val="0"/>
        <w:spacing w:after="0" w:line="240" w:lineRule="auto"/>
        <w:ind w:firstLine="720"/>
        <w:jc w:val="both"/>
        <w:rPr>
          <w:rFonts w:ascii="Times New Roman" w:hAnsi="Times New Roman"/>
          <w:snapToGrid w:val="0"/>
          <w:sz w:val="24"/>
          <w:szCs w:val="24"/>
          <w:lang w:val="bg-BG"/>
        </w:rPr>
      </w:pPr>
      <w:r w:rsidRPr="00172293">
        <w:rPr>
          <w:rFonts w:ascii="Times New Roman" w:hAnsi="Times New Roman"/>
          <w:snapToGrid w:val="0"/>
          <w:sz w:val="24"/>
          <w:szCs w:val="24"/>
          <w:lang w:val="bg-BG"/>
        </w:rPr>
        <w:t>15. да носи отговорност за верността и законосъобразността на извършените от него услуги.</w:t>
      </w:r>
      <w:r w:rsidRPr="00172293">
        <w:rPr>
          <w:rFonts w:ascii="Times New Roman" w:hAnsi="Times New Roman"/>
          <w:b/>
          <w:snapToGrid w:val="0"/>
          <w:sz w:val="24"/>
          <w:szCs w:val="24"/>
          <w:lang w:val="bg-BG"/>
        </w:rPr>
        <w:t xml:space="preserve"> </w:t>
      </w:r>
    </w:p>
    <w:p w:rsidR="00F6748B" w:rsidRPr="00172293" w:rsidRDefault="00F6748B" w:rsidP="00F6748B">
      <w:pPr>
        <w:spacing w:after="0" w:line="240" w:lineRule="auto"/>
        <w:ind w:firstLine="720"/>
        <w:jc w:val="both"/>
        <w:rPr>
          <w:rFonts w:ascii="Times New Roman" w:eastAsia="Arial" w:hAnsi="Times New Roman"/>
          <w:sz w:val="24"/>
          <w:szCs w:val="24"/>
          <w:lang w:val="bg-BG" w:eastAsia="bg-BG"/>
        </w:rPr>
      </w:pPr>
      <w:r w:rsidRPr="00172293">
        <w:rPr>
          <w:rFonts w:ascii="Times New Roman" w:eastAsia="Arial" w:hAnsi="Times New Roman"/>
          <w:sz w:val="24"/>
          <w:szCs w:val="24"/>
          <w:lang w:val="bg-BG" w:eastAsia="bg-BG"/>
        </w:rPr>
        <w:t>16. да се яви на обекта в посочения писмено срок и/или да подготви исканите материали и становища, и да ги предостави своевременно на всички заинтересовани страни.</w:t>
      </w:r>
    </w:p>
    <w:p w:rsidR="00F6748B" w:rsidRPr="00172293" w:rsidRDefault="00F6748B" w:rsidP="00F6748B">
      <w:pPr>
        <w:widowControl w:val="0"/>
        <w:autoSpaceDE w:val="0"/>
        <w:autoSpaceDN w:val="0"/>
        <w:adjustRightInd w:val="0"/>
        <w:spacing w:after="0" w:line="240" w:lineRule="auto"/>
        <w:ind w:firstLine="720"/>
        <w:jc w:val="both"/>
        <w:rPr>
          <w:rFonts w:ascii="Times New Roman" w:hAnsi="Times New Roman"/>
          <w:sz w:val="24"/>
          <w:szCs w:val="24"/>
          <w:lang w:val="bg-BG"/>
        </w:rPr>
      </w:pPr>
    </w:p>
    <w:p w:rsidR="00F6748B" w:rsidRPr="00172293" w:rsidRDefault="00F6748B" w:rsidP="00F6748B">
      <w:pPr>
        <w:spacing w:after="0" w:line="240" w:lineRule="auto"/>
        <w:jc w:val="center"/>
        <w:rPr>
          <w:rFonts w:ascii="Times New Roman" w:hAnsi="Times New Roman"/>
          <w:b/>
          <w:sz w:val="24"/>
          <w:szCs w:val="24"/>
          <w:u w:val="single"/>
          <w:lang w:val="bg-BG" w:eastAsia="bg-BG"/>
        </w:rPr>
      </w:pPr>
      <w:r w:rsidRPr="00172293">
        <w:rPr>
          <w:rFonts w:ascii="Times New Roman" w:hAnsi="Times New Roman"/>
          <w:b/>
          <w:sz w:val="24"/>
          <w:szCs w:val="24"/>
          <w:u w:val="single"/>
          <w:lang w:val="bg-BG" w:eastAsia="bg-BG"/>
        </w:rPr>
        <w:t>Общи права и задължения на ВЪЗЛОЖИТЕЛЯ:</w:t>
      </w:r>
    </w:p>
    <w:p w:rsidR="00F6748B" w:rsidRPr="00172293" w:rsidRDefault="00F6748B" w:rsidP="00F6748B">
      <w:pPr>
        <w:spacing w:after="0" w:line="240" w:lineRule="auto"/>
        <w:jc w:val="both"/>
        <w:rPr>
          <w:rFonts w:ascii="Times New Roman" w:eastAsia="Times New Roman" w:hAnsi="Times New Roman"/>
          <w:bCs/>
          <w:spacing w:val="1"/>
          <w:sz w:val="24"/>
          <w:szCs w:val="24"/>
          <w:lang w:val="bg-BG"/>
        </w:rPr>
      </w:pPr>
    </w:p>
    <w:p w:rsidR="00F6748B" w:rsidRPr="00172293" w:rsidRDefault="00F6748B" w:rsidP="00F6748B">
      <w:pPr>
        <w:spacing w:after="0" w:line="240" w:lineRule="auto"/>
        <w:ind w:firstLine="709"/>
        <w:jc w:val="both"/>
        <w:rPr>
          <w:rFonts w:ascii="Times New Roman" w:eastAsia="Times New Roman" w:hAnsi="Times New Roman"/>
          <w:b/>
          <w:spacing w:val="1"/>
          <w:sz w:val="24"/>
          <w:szCs w:val="24"/>
          <w:lang w:val="bg-BG"/>
        </w:rPr>
      </w:pPr>
      <w:r w:rsidRPr="00172293">
        <w:rPr>
          <w:rFonts w:ascii="Times New Roman" w:eastAsia="Times New Roman" w:hAnsi="Times New Roman"/>
          <w:b/>
          <w:bCs/>
          <w:spacing w:val="1"/>
          <w:sz w:val="24"/>
          <w:szCs w:val="24"/>
          <w:lang w:val="bg-BG"/>
        </w:rPr>
        <w:t xml:space="preserve">Чл.23. </w:t>
      </w:r>
      <w:r w:rsidRPr="00172293">
        <w:rPr>
          <w:rFonts w:ascii="Times New Roman" w:eastAsia="Times New Roman" w:hAnsi="Times New Roman"/>
          <w:b/>
          <w:spacing w:val="1"/>
          <w:sz w:val="24"/>
          <w:szCs w:val="24"/>
          <w:lang w:val="bg-BG"/>
        </w:rPr>
        <w:t>ВЪЗЛОЖИТЕЛЯТ има право:</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bookmarkStart w:id="7" w:name="_DV_M94"/>
      <w:bookmarkEnd w:id="7"/>
      <w:r w:rsidRPr="00172293">
        <w:rPr>
          <w:rFonts w:ascii="Times New Roman" w:eastAsia="Times New Roman" w:hAnsi="Times New Roman"/>
          <w:bCs/>
          <w:spacing w:val="1"/>
          <w:sz w:val="24"/>
          <w:szCs w:val="24"/>
          <w:lang w:val="bg-BG"/>
        </w:rPr>
        <w:t xml:space="preserve">1. </w:t>
      </w:r>
      <w:r w:rsidRPr="00172293">
        <w:rPr>
          <w:rFonts w:ascii="Times New Roman" w:eastAsia="Times New Roman" w:hAnsi="Times New Roman"/>
          <w:spacing w:val="1"/>
          <w:sz w:val="24"/>
          <w:szCs w:val="24"/>
          <w:lang w:val="bg-BG"/>
        </w:rPr>
        <w:t>да изисква и да получава Услугите в уговорения срок, количество и качество;</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bookmarkStart w:id="8" w:name="_DV_M95"/>
      <w:bookmarkEnd w:id="8"/>
      <w:r w:rsidRPr="00172293">
        <w:rPr>
          <w:rFonts w:ascii="Times New Roman" w:eastAsia="Times New Roman" w:hAnsi="Times New Roman"/>
          <w:bCs/>
          <w:spacing w:val="1"/>
          <w:sz w:val="24"/>
          <w:szCs w:val="24"/>
          <w:lang w:val="bg-BG"/>
        </w:rPr>
        <w:t xml:space="preserve">2. </w:t>
      </w:r>
      <w:r w:rsidRPr="00172293">
        <w:rPr>
          <w:rFonts w:ascii="Times New Roman" w:eastAsia="Times New Roman" w:hAnsi="Times New Roman"/>
          <w:spacing w:val="1"/>
          <w:sz w:val="24"/>
          <w:szCs w:val="24"/>
          <w:lang w:val="bg-BG"/>
        </w:rPr>
        <w:t>да контролира изпълнението на поетите от ИЗПЪЛНИТЕЛЯ задължения, в т.ч. да иска и да получава информация от ИЗПЪЛНИТЕЛЯ през целия Срок на Договора, или да извършва проверки, при необходимост и на мястото на изпълнение на Договора, но без с това да пречи на изпълнението;</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r w:rsidRPr="00172293">
        <w:rPr>
          <w:rFonts w:ascii="Times New Roman" w:eastAsia="Times New Roman" w:hAnsi="Times New Roman"/>
          <w:bCs/>
          <w:spacing w:val="1"/>
          <w:sz w:val="24"/>
          <w:szCs w:val="24"/>
          <w:lang w:val="bg-BG"/>
        </w:rPr>
        <w:t xml:space="preserve">3. </w:t>
      </w:r>
      <w:r w:rsidRPr="00172293">
        <w:rPr>
          <w:rFonts w:ascii="Times New Roman" w:eastAsia="Times New Roman" w:hAnsi="Times New Roman"/>
          <w:spacing w:val="1"/>
          <w:sz w:val="24"/>
          <w:szCs w:val="24"/>
          <w:lang w:val="bg-BG"/>
        </w:rPr>
        <w:t>да изисква, при необходимост и по своя преценка, обосновка от страна на</w:t>
      </w:r>
      <w:r w:rsidRPr="00172293">
        <w:rPr>
          <w:rFonts w:ascii="Times New Roman" w:eastAsia="Times New Roman" w:hAnsi="Times New Roman"/>
          <w:bCs/>
          <w:spacing w:val="1"/>
          <w:sz w:val="24"/>
          <w:szCs w:val="24"/>
          <w:lang w:val="bg-BG"/>
        </w:rPr>
        <w:t xml:space="preserve"> ИЗПЪЛНИТЕЛЯ</w:t>
      </w:r>
      <w:r w:rsidRPr="00172293">
        <w:rPr>
          <w:rFonts w:ascii="Times New Roman" w:eastAsia="Times New Roman" w:hAnsi="Times New Roman"/>
          <w:spacing w:val="1"/>
          <w:sz w:val="24"/>
          <w:szCs w:val="24"/>
          <w:lang w:val="bg-BG"/>
        </w:rPr>
        <w:t xml:space="preserve"> на изготвените от него отчети, доклади или съответна част от тях;</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r w:rsidRPr="00172293">
        <w:rPr>
          <w:rFonts w:ascii="Times New Roman" w:eastAsia="Times New Roman" w:hAnsi="Times New Roman"/>
          <w:bCs/>
          <w:spacing w:val="1"/>
          <w:sz w:val="24"/>
          <w:szCs w:val="24"/>
          <w:lang w:val="bg-BG"/>
        </w:rPr>
        <w:t xml:space="preserve">4. </w:t>
      </w:r>
      <w:r w:rsidRPr="00172293">
        <w:rPr>
          <w:rFonts w:ascii="Times New Roman" w:eastAsia="Times New Roman" w:hAnsi="Times New Roman"/>
          <w:spacing w:val="1"/>
          <w:sz w:val="24"/>
          <w:szCs w:val="24"/>
          <w:lang w:val="bg-BG"/>
        </w:rPr>
        <w:t>да изисква от</w:t>
      </w:r>
      <w:r w:rsidRPr="00172293">
        <w:rPr>
          <w:rFonts w:ascii="Times New Roman" w:eastAsia="Times New Roman" w:hAnsi="Times New Roman"/>
          <w:bCs/>
          <w:spacing w:val="1"/>
          <w:sz w:val="24"/>
          <w:szCs w:val="24"/>
          <w:lang w:val="bg-BG"/>
        </w:rPr>
        <w:t xml:space="preserve"> ИЗПЪЛНИТЕЛЯ</w:t>
      </w:r>
      <w:r w:rsidRPr="00172293">
        <w:rPr>
          <w:rFonts w:ascii="Times New Roman" w:eastAsia="Times New Roman" w:hAnsi="Times New Roman"/>
          <w:spacing w:val="1"/>
          <w:sz w:val="24"/>
          <w:szCs w:val="24"/>
          <w:lang w:val="bg-BG"/>
        </w:rPr>
        <w:t xml:space="preserve"> преработване или доработване на всеки от отчетите, докладите в съответствие с уговореното в Договора;</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r w:rsidRPr="00172293">
        <w:rPr>
          <w:rFonts w:ascii="Times New Roman" w:eastAsia="Times New Roman" w:hAnsi="Times New Roman"/>
          <w:bCs/>
          <w:spacing w:val="1"/>
          <w:sz w:val="24"/>
          <w:szCs w:val="24"/>
          <w:lang w:val="bg-BG"/>
        </w:rPr>
        <w:t xml:space="preserve">5. </w:t>
      </w:r>
      <w:r w:rsidRPr="00172293">
        <w:rPr>
          <w:rFonts w:ascii="Times New Roman" w:eastAsia="Times New Roman" w:hAnsi="Times New Roman"/>
          <w:spacing w:val="1"/>
          <w:sz w:val="24"/>
          <w:szCs w:val="24"/>
          <w:lang w:val="bg-BG"/>
        </w:rPr>
        <w:t>да не приеме някои от отчетите, докладите в съответствие с уговореното в Договора;</w:t>
      </w:r>
    </w:p>
    <w:p w:rsidR="00F6748B" w:rsidRPr="00172293" w:rsidRDefault="00F6748B" w:rsidP="00F6748B">
      <w:pPr>
        <w:shd w:val="clear" w:color="auto" w:fill="FFFFFF"/>
        <w:spacing w:after="0" w:line="240" w:lineRule="auto"/>
        <w:ind w:firstLine="720"/>
        <w:jc w:val="both"/>
        <w:rPr>
          <w:rFonts w:ascii="Times New Roman" w:eastAsia="Arial" w:hAnsi="Times New Roman"/>
          <w:sz w:val="24"/>
          <w:szCs w:val="24"/>
          <w:lang w:val="bg-BG" w:eastAsia="bg-BG"/>
        </w:rPr>
      </w:pPr>
      <w:r w:rsidRPr="00172293">
        <w:rPr>
          <w:rFonts w:ascii="Times New Roman" w:eastAsia="Arial" w:hAnsi="Times New Roman"/>
          <w:sz w:val="24"/>
          <w:szCs w:val="24"/>
          <w:lang w:val="bg-BG" w:eastAsia="bg-BG"/>
        </w:rPr>
        <w:t>6. да изисква възложената работа да се изпълнява в срок и без отклонения от поръчката.</w:t>
      </w:r>
    </w:p>
    <w:p w:rsidR="00F6748B" w:rsidRPr="00172293" w:rsidRDefault="00F6748B" w:rsidP="00F6748B">
      <w:pPr>
        <w:spacing w:after="0" w:line="240" w:lineRule="auto"/>
        <w:ind w:firstLine="720"/>
        <w:jc w:val="both"/>
        <w:rPr>
          <w:rFonts w:ascii="Times New Roman" w:eastAsia="PMingLiU" w:hAnsi="Times New Roman"/>
          <w:snapToGrid w:val="0"/>
          <w:sz w:val="24"/>
          <w:szCs w:val="24"/>
          <w:lang w:val="bg-BG"/>
        </w:rPr>
      </w:pPr>
      <w:r w:rsidRPr="00172293">
        <w:rPr>
          <w:rFonts w:ascii="Times New Roman" w:eastAsia="PMingLiU" w:hAnsi="Times New Roman"/>
          <w:snapToGrid w:val="0"/>
          <w:sz w:val="24"/>
          <w:szCs w:val="24"/>
          <w:lang w:val="bg-BG"/>
        </w:rPr>
        <w:t>7. да изисква да се оказва всестранна техническа помощ и консултации за решаване на проблеми възникнали по време на строителството.</w:t>
      </w:r>
    </w:p>
    <w:p w:rsidR="00F6748B" w:rsidRPr="00172293" w:rsidRDefault="00F6748B" w:rsidP="00F6748B">
      <w:pPr>
        <w:spacing w:after="0" w:line="240" w:lineRule="auto"/>
        <w:ind w:firstLine="720"/>
        <w:jc w:val="both"/>
        <w:rPr>
          <w:rFonts w:ascii="Times New Roman" w:eastAsia="Arial" w:hAnsi="Times New Roman"/>
          <w:bCs/>
          <w:sz w:val="24"/>
          <w:szCs w:val="24"/>
          <w:lang w:val="bg-BG" w:eastAsia="bg-BG"/>
        </w:rPr>
      </w:pPr>
      <w:r w:rsidRPr="00172293">
        <w:rPr>
          <w:rFonts w:ascii="Times New Roman" w:eastAsia="Arial" w:hAnsi="Times New Roman"/>
          <w:bCs/>
          <w:sz w:val="24"/>
          <w:szCs w:val="24"/>
          <w:lang w:val="bg-BG" w:eastAsia="bg-BG"/>
        </w:rPr>
        <w:t xml:space="preserve">8. при констатиране на некачествено извършени работи или отклонения от изискванията, </w:t>
      </w:r>
      <w:r w:rsidRPr="00172293">
        <w:rPr>
          <w:rFonts w:ascii="Times New Roman" w:eastAsia="Arial" w:hAnsi="Times New Roman"/>
          <w:b/>
          <w:bCs/>
          <w:caps/>
          <w:sz w:val="24"/>
          <w:szCs w:val="24"/>
          <w:lang w:val="bg-BG" w:eastAsia="bg-BG"/>
        </w:rPr>
        <w:t>възложителят</w:t>
      </w:r>
      <w:r w:rsidRPr="00172293">
        <w:rPr>
          <w:rFonts w:ascii="Times New Roman" w:eastAsia="Arial" w:hAnsi="Times New Roman"/>
          <w:bCs/>
          <w:sz w:val="24"/>
          <w:szCs w:val="24"/>
          <w:lang w:val="bg-BG" w:eastAsia="bg-BG"/>
        </w:rPr>
        <w:t xml:space="preserve"> има право да спира извършването на работите до отстраняване на пропуските/грешките. </w:t>
      </w:r>
    </w:p>
    <w:p w:rsidR="007E21DD" w:rsidRPr="00172293" w:rsidRDefault="007E21DD" w:rsidP="00F6748B">
      <w:pPr>
        <w:spacing w:after="0" w:line="240" w:lineRule="auto"/>
        <w:ind w:firstLine="720"/>
        <w:jc w:val="both"/>
        <w:rPr>
          <w:rFonts w:ascii="Times New Roman" w:eastAsia="Times New Roman" w:hAnsi="Times New Roman"/>
          <w:spacing w:val="1"/>
          <w:sz w:val="24"/>
          <w:szCs w:val="24"/>
          <w:lang w:val="bg-BG"/>
        </w:rPr>
      </w:pPr>
    </w:p>
    <w:p w:rsidR="00F6748B" w:rsidRPr="00172293" w:rsidRDefault="00F6748B" w:rsidP="00F6748B">
      <w:pPr>
        <w:spacing w:after="0" w:line="240" w:lineRule="auto"/>
        <w:ind w:firstLine="709"/>
        <w:jc w:val="both"/>
        <w:rPr>
          <w:rFonts w:ascii="Times New Roman" w:eastAsia="Times New Roman" w:hAnsi="Times New Roman"/>
          <w:b/>
          <w:spacing w:val="1"/>
          <w:sz w:val="24"/>
          <w:szCs w:val="24"/>
          <w:lang w:val="bg-BG"/>
        </w:rPr>
      </w:pPr>
      <w:bookmarkStart w:id="9" w:name="_DV_M96"/>
      <w:bookmarkStart w:id="10" w:name="_DV_M97"/>
      <w:bookmarkStart w:id="11" w:name="_DV_M98"/>
      <w:bookmarkStart w:id="12" w:name="_DV_M99"/>
      <w:bookmarkEnd w:id="9"/>
      <w:bookmarkEnd w:id="10"/>
      <w:bookmarkEnd w:id="11"/>
      <w:bookmarkEnd w:id="12"/>
      <w:r w:rsidRPr="00172293">
        <w:rPr>
          <w:rFonts w:ascii="Times New Roman" w:eastAsia="Times New Roman" w:hAnsi="Times New Roman"/>
          <w:b/>
          <w:bCs/>
          <w:spacing w:val="1"/>
          <w:sz w:val="24"/>
          <w:szCs w:val="24"/>
          <w:lang w:val="bg-BG"/>
        </w:rPr>
        <w:t xml:space="preserve">Чл.24. </w:t>
      </w:r>
      <w:r w:rsidRPr="00172293">
        <w:rPr>
          <w:rFonts w:ascii="Times New Roman" w:eastAsia="Times New Roman" w:hAnsi="Times New Roman"/>
          <w:b/>
          <w:spacing w:val="1"/>
          <w:sz w:val="24"/>
          <w:szCs w:val="24"/>
          <w:lang w:val="bg-BG"/>
        </w:rPr>
        <w:t>ВЪЗЛОЖИТЕЛЯТ се задължава:</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bookmarkStart w:id="13" w:name="_DV_M100"/>
      <w:bookmarkEnd w:id="13"/>
      <w:r w:rsidRPr="00172293">
        <w:rPr>
          <w:rFonts w:ascii="Times New Roman" w:eastAsia="Times New Roman" w:hAnsi="Times New Roman"/>
          <w:spacing w:val="1"/>
          <w:sz w:val="24"/>
          <w:szCs w:val="24"/>
          <w:lang w:val="bg-BG"/>
        </w:rPr>
        <w:t>1. да приеме изпълнението на Услугите за всеки отделен период всеки от отчетите, докладите всяка дейност, когато отговаря на договореното, по реда и при условията на този Договор;</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r w:rsidRPr="00172293">
        <w:rPr>
          <w:rFonts w:ascii="Times New Roman" w:eastAsia="Times New Roman" w:hAnsi="Times New Roman"/>
          <w:bCs/>
          <w:spacing w:val="1"/>
          <w:sz w:val="24"/>
          <w:szCs w:val="24"/>
          <w:lang w:val="bg-BG"/>
        </w:rPr>
        <w:t xml:space="preserve">2. </w:t>
      </w:r>
      <w:r w:rsidRPr="00172293">
        <w:rPr>
          <w:rFonts w:ascii="Times New Roman" w:eastAsia="Times New Roman" w:hAnsi="Times New Roman"/>
          <w:spacing w:val="1"/>
          <w:sz w:val="24"/>
          <w:szCs w:val="24"/>
          <w:lang w:val="bg-BG"/>
        </w:rPr>
        <w:t>да заплати на ИЗПЪЛНИТЕЛЯ Цената в размера, по реда и при условията, предвидени в този Договор;</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bookmarkStart w:id="14" w:name="_DV_M101"/>
      <w:bookmarkEnd w:id="14"/>
      <w:r w:rsidRPr="00172293">
        <w:rPr>
          <w:rFonts w:ascii="Times New Roman" w:eastAsia="Times New Roman" w:hAnsi="Times New Roman"/>
          <w:spacing w:val="1"/>
          <w:sz w:val="24"/>
          <w:szCs w:val="24"/>
          <w:lang w:val="bg-BG"/>
        </w:rPr>
        <w:t>3</w:t>
      </w:r>
      <w:r w:rsidRPr="00172293">
        <w:rPr>
          <w:rFonts w:ascii="Times New Roman" w:eastAsia="Times New Roman" w:hAnsi="Times New Roman"/>
          <w:bCs/>
          <w:spacing w:val="1"/>
          <w:sz w:val="24"/>
          <w:szCs w:val="24"/>
          <w:lang w:val="bg-BG"/>
        </w:rPr>
        <w:t xml:space="preserve">. </w:t>
      </w:r>
      <w:r w:rsidRPr="00172293">
        <w:rPr>
          <w:rFonts w:ascii="Times New Roman" w:eastAsia="Times New Roman" w:hAnsi="Times New Roman"/>
          <w:spacing w:val="1"/>
          <w:sz w:val="24"/>
          <w:szCs w:val="24"/>
          <w:lang w:val="bg-BG"/>
        </w:rPr>
        <w:t xml:space="preserve">да предостави и осигури достъп на ИЗПЪЛНИТЕЛЯ до информацията, необходима за извършването на Услугите, предмет на Договора, при спазване на </w:t>
      </w:r>
      <w:proofErr w:type="spellStart"/>
      <w:r w:rsidRPr="00172293">
        <w:rPr>
          <w:rFonts w:ascii="Times New Roman" w:eastAsia="Times New Roman" w:hAnsi="Times New Roman"/>
          <w:spacing w:val="1"/>
          <w:sz w:val="24"/>
          <w:szCs w:val="24"/>
          <w:lang w:val="bg-BG"/>
        </w:rPr>
        <w:t>относимите</w:t>
      </w:r>
      <w:proofErr w:type="spellEnd"/>
      <w:r w:rsidRPr="00172293">
        <w:rPr>
          <w:rFonts w:ascii="Times New Roman" w:eastAsia="Times New Roman" w:hAnsi="Times New Roman"/>
          <w:spacing w:val="1"/>
          <w:sz w:val="24"/>
          <w:szCs w:val="24"/>
          <w:lang w:val="bg-BG"/>
        </w:rPr>
        <w:t xml:space="preserve"> изисквания или ограничения съгласно приложимото право;</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r w:rsidRPr="00172293">
        <w:rPr>
          <w:rFonts w:ascii="Times New Roman" w:eastAsia="Times New Roman" w:hAnsi="Times New Roman"/>
          <w:spacing w:val="1"/>
          <w:sz w:val="24"/>
          <w:szCs w:val="24"/>
          <w:lang w:val="bg-BG"/>
        </w:rPr>
        <w:t>4. да пази поверителна Конфиденциалната информация, в съответствие с уговореното в Договора;</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bookmarkStart w:id="15" w:name="_DV_M102"/>
      <w:bookmarkEnd w:id="15"/>
      <w:r w:rsidRPr="00172293">
        <w:rPr>
          <w:rFonts w:ascii="Times New Roman" w:eastAsia="Times New Roman" w:hAnsi="Times New Roman"/>
          <w:bCs/>
          <w:spacing w:val="1"/>
          <w:sz w:val="24"/>
          <w:szCs w:val="24"/>
          <w:lang w:val="bg-BG"/>
        </w:rPr>
        <w:t xml:space="preserve">5. </w:t>
      </w:r>
      <w:r w:rsidRPr="00172293">
        <w:rPr>
          <w:rFonts w:ascii="Times New Roman" w:eastAsia="Times New Roman" w:hAnsi="Times New Roman"/>
          <w:spacing w:val="1"/>
          <w:sz w:val="24"/>
          <w:szCs w:val="24"/>
          <w:lang w:val="bg-BG"/>
        </w:rPr>
        <w:t>да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rsidR="00F6748B" w:rsidRPr="00172293" w:rsidRDefault="00F6748B" w:rsidP="00F6748B">
      <w:pPr>
        <w:spacing w:after="0" w:line="240" w:lineRule="auto"/>
        <w:ind w:firstLine="709"/>
        <w:jc w:val="both"/>
        <w:rPr>
          <w:rFonts w:ascii="Times New Roman" w:eastAsia="Times New Roman" w:hAnsi="Times New Roman"/>
          <w:sz w:val="24"/>
          <w:szCs w:val="24"/>
          <w:lang w:val="bg-BG" w:eastAsia="bg-BG"/>
        </w:rPr>
      </w:pPr>
      <w:r w:rsidRPr="00172293">
        <w:rPr>
          <w:rFonts w:ascii="Times New Roman" w:eastAsia="Times New Roman" w:hAnsi="Times New Roman"/>
          <w:spacing w:val="1"/>
          <w:sz w:val="24"/>
          <w:szCs w:val="24"/>
          <w:lang w:val="bg-BG"/>
        </w:rPr>
        <w:t xml:space="preserve">6. </w:t>
      </w:r>
      <w:r w:rsidRPr="00172293">
        <w:rPr>
          <w:rFonts w:ascii="Times New Roman" w:eastAsia="Times New Roman" w:hAnsi="Times New Roman"/>
          <w:sz w:val="24"/>
          <w:szCs w:val="24"/>
          <w:lang w:val="bg-BG" w:eastAsia="bg-BG"/>
        </w:rPr>
        <w:t xml:space="preserve">да уведомява своевременно </w:t>
      </w:r>
      <w:r w:rsidRPr="00172293">
        <w:rPr>
          <w:rFonts w:ascii="Times New Roman" w:eastAsia="Times New Roman" w:hAnsi="Times New Roman"/>
          <w:b/>
          <w:bCs/>
          <w:sz w:val="24"/>
          <w:szCs w:val="24"/>
          <w:lang w:val="bg-BG" w:eastAsia="bg-BG"/>
        </w:rPr>
        <w:t>ИЗПЪЛНИТЕЛЯ</w:t>
      </w:r>
      <w:r w:rsidRPr="00172293">
        <w:rPr>
          <w:rFonts w:ascii="Times New Roman" w:eastAsia="Times New Roman" w:hAnsi="Times New Roman"/>
          <w:sz w:val="24"/>
          <w:szCs w:val="24"/>
          <w:lang w:val="bg-BG" w:eastAsia="bg-BG"/>
        </w:rPr>
        <w:t xml:space="preserve"> за всички обстоятелства, включително и </w:t>
      </w:r>
      <w:proofErr w:type="spellStart"/>
      <w:r w:rsidRPr="00172293">
        <w:rPr>
          <w:rFonts w:ascii="Times New Roman" w:eastAsia="Times New Roman" w:hAnsi="Times New Roman"/>
          <w:sz w:val="24"/>
          <w:szCs w:val="24"/>
          <w:lang w:val="bg-BG" w:eastAsia="bg-BG"/>
        </w:rPr>
        <w:t>новонастъпили</w:t>
      </w:r>
      <w:proofErr w:type="spellEnd"/>
      <w:r w:rsidRPr="00172293">
        <w:rPr>
          <w:rFonts w:ascii="Times New Roman" w:eastAsia="Times New Roman" w:hAnsi="Times New Roman"/>
          <w:sz w:val="24"/>
          <w:szCs w:val="24"/>
          <w:lang w:val="bg-BG" w:eastAsia="bg-BG"/>
        </w:rPr>
        <w:t xml:space="preserve"> такива, които са му станали известни и които биха могли да имат отношение към извършването на видовете дейности</w:t>
      </w:r>
    </w:p>
    <w:p w:rsidR="0072480C" w:rsidRPr="00172293" w:rsidRDefault="0072480C" w:rsidP="0072480C">
      <w:pPr>
        <w:spacing w:after="0" w:line="240" w:lineRule="auto"/>
        <w:jc w:val="both"/>
        <w:rPr>
          <w:rFonts w:ascii="Times New Roman" w:eastAsia="Times New Roman" w:hAnsi="Times New Roman"/>
          <w:bCs/>
          <w:color w:val="000000"/>
          <w:spacing w:val="1"/>
          <w:sz w:val="24"/>
          <w:szCs w:val="24"/>
          <w:lang w:val="bg-BG"/>
        </w:rPr>
      </w:pPr>
    </w:p>
    <w:p w:rsidR="0072480C" w:rsidRPr="00172293" w:rsidRDefault="0072480C" w:rsidP="00FE5B99">
      <w:pPr>
        <w:spacing w:after="0" w:line="240" w:lineRule="auto"/>
        <w:ind w:firstLine="709"/>
        <w:jc w:val="both"/>
        <w:rPr>
          <w:rFonts w:ascii="Times New Roman" w:hAnsi="Times New Roman"/>
          <w:sz w:val="24"/>
          <w:szCs w:val="24"/>
          <w:lang w:val="bg-BG"/>
        </w:rPr>
      </w:pPr>
    </w:p>
    <w:p w:rsidR="00FE5B99" w:rsidRPr="00172293" w:rsidRDefault="00FE5B99" w:rsidP="00201A8A">
      <w:pPr>
        <w:widowControl w:val="0"/>
        <w:spacing w:after="0" w:line="240" w:lineRule="auto"/>
        <w:ind w:firstLine="708"/>
        <w:jc w:val="both"/>
        <w:rPr>
          <w:rFonts w:ascii="Times New Roman" w:eastAsia="Times New Roman" w:hAnsi="Times New Roman"/>
          <w:sz w:val="24"/>
          <w:szCs w:val="24"/>
          <w:lang w:val="bg-BG"/>
        </w:rPr>
      </w:pPr>
    </w:p>
    <w:p w:rsidR="004E1506" w:rsidRPr="00172293" w:rsidRDefault="004E1506" w:rsidP="004E1506">
      <w:pPr>
        <w:keepNext/>
        <w:keepLines/>
        <w:spacing w:after="0" w:line="240" w:lineRule="auto"/>
        <w:jc w:val="center"/>
        <w:outlineLvl w:val="1"/>
        <w:rPr>
          <w:rFonts w:ascii="Times New Roman" w:eastAsia="Times New Roman" w:hAnsi="Times New Roman"/>
          <w:b/>
          <w:bCs/>
          <w:color w:val="000000"/>
          <w:sz w:val="24"/>
          <w:szCs w:val="24"/>
          <w:lang w:val="bg-BG" w:eastAsia="bg-BG"/>
        </w:rPr>
      </w:pPr>
      <w:r w:rsidRPr="00172293">
        <w:rPr>
          <w:rFonts w:ascii="Times New Roman" w:eastAsia="Times New Roman" w:hAnsi="Times New Roman"/>
          <w:b/>
          <w:bCs/>
          <w:color w:val="000000"/>
          <w:sz w:val="24"/>
          <w:szCs w:val="24"/>
          <w:lang w:val="bg-BG" w:eastAsia="bg-BG"/>
        </w:rPr>
        <w:t>ПРЕДАВАНЕ И ПРИЕМАНЕ НА ИЗПЪЛНЕНИЕТО</w:t>
      </w:r>
    </w:p>
    <w:p w:rsidR="004E1506" w:rsidRPr="00172293" w:rsidRDefault="004E1506" w:rsidP="004E1506">
      <w:pPr>
        <w:keepNext/>
        <w:keepLines/>
        <w:spacing w:after="0" w:line="240" w:lineRule="auto"/>
        <w:jc w:val="center"/>
        <w:outlineLvl w:val="1"/>
        <w:rPr>
          <w:rFonts w:ascii="Times New Roman" w:eastAsia="Times New Roman" w:hAnsi="Times New Roman"/>
          <w:b/>
          <w:bCs/>
          <w:color w:val="000000"/>
          <w:sz w:val="24"/>
          <w:szCs w:val="24"/>
          <w:lang w:val="bg-BG" w:eastAsia="bg-BG"/>
        </w:rPr>
      </w:pPr>
    </w:p>
    <w:p w:rsidR="004E1506" w:rsidRPr="00172293" w:rsidRDefault="004E1506" w:rsidP="004E1506">
      <w:pPr>
        <w:tabs>
          <w:tab w:val="left" w:pos="0"/>
        </w:tab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Чл.26.[</w:t>
      </w:r>
      <w:r w:rsidRPr="00172293">
        <w:rPr>
          <w:rFonts w:ascii="Times New Roman" w:eastAsia="Times New Roman" w:hAnsi="Times New Roman"/>
          <w:sz w:val="24"/>
          <w:szCs w:val="24"/>
          <w:lang w:val="bg-BG"/>
        </w:rPr>
        <w:t>Предаването на [изпълнението на Услугите за всеки отделен период/етап / всеки от отчетите/докладите/разработките/материалите / всяка дейност/етап/задача] се документира с протокол за приемане и предаване, който се подписва от представители на ВЪЗЛОЖИТЕЛЯ и ИЗПЪЛНИТЕЛЯ в два оригинални екземпляра – по един за всяка от Страните („</w:t>
      </w:r>
      <w:r w:rsidRPr="00172293">
        <w:rPr>
          <w:rFonts w:ascii="Times New Roman" w:eastAsia="Times New Roman" w:hAnsi="Times New Roman"/>
          <w:b/>
          <w:sz w:val="24"/>
          <w:szCs w:val="24"/>
          <w:lang w:val="bg-BG"/>
        </w:rPr>
        <w:t>Приемо-предавателен протокол</w:t>
      </w:r>
      <w:r w:rsidRPr="00172293">
        <w:rPr>
          <w:rFonts w:ascii="Times New Roman" w:eastAsia="Times New Roman" w:hAnsi="Times New Roman"/>
          <w:sz w:val="24"/>
          <w:szCs w:val="24"/>
          <w:lang w:val="bg-BG"/>
        </w:rPr>
        <w:t>“)].</w:t>
      </w:r>
      <w:r w:rsidRPr="00172293">
        <w:rPr>
          <w:rFonts w:ascii="Times New Roman" w:eastAsia="Times New Roman" w:hAnsi="Times New Roman"/>
          <w:sz w:val="24"/>
          <w:szCs w:val="24"/>
          <w:lang w:val="bg-BG"/>
        </w:rPr>
        <w:tab/>
      </w:r>
    </w:p>
    <w:p w:rsidR="004E1506" w:rsidRPr="00172293" w:rsidRDefault="004E1506" w:rsidP="004E1506">
      <w:pPr>
        <w:tabs>
          <w:tab w:val="left" w:pos="0"/>
        </w:tabs>
        <w:spacing w:after="0" w:line="240" w:lineRule="auto"/>
        <w:jc w:val="both"/>
        <w:rPr>
          <w:rFonts w:ascii="Times New Roman" w:eastAsia="Times New Roman" w:hAnsi="Times New Roman"/>
          <w:b/>
          <w:sz w:val="24"/>
          <w:szCs w:val="24"/>
          <w:lang w:val="bg-BG"/>
        </w:rPr>
      </w:pPr>
    </w:p>
    <w:p w:rsidR="004E1506" w:rsidRPr="00172293" w:rsidRDefault="004E1506" w:rsidP="004E1506">
      <w:pPr>
        <w:tabs>
          <w:tab w:val="left" w:pos="0"/>
        </w:tabs>
        <w:spacing w:after="0" w:line="240" w:lineRule="auto"/>
        <w:ind w:firstLine="709"/>
        <w:jc w:val="both"/>
        <w:rPr>
          <w:rFonts w:ascii="Times New Roman" w:eastAsia="Times New Roman" w:hAnsi="Times New Roman"/>
          <w:bCs/>
          <w:sz w:val="24"/>
          <w:szCs w:val="24"/>
          <w:lang w:val="bg-BG"/>
        </w:rPr>
      </w:pPr>
      <w:r w:rsidRPr="00172293">
        <w:rPr>
          <w:rFonts w:ascii="Times New Roman" w:eastAsia="Times New Roman" w:hAnsi="Times New Roman"/>
          <w:b/>
          <w:sz w:val="24"/>
          <w:szCs w:val="24"/>
          <w:lang w:val="bg-BG"/>
        </w:rPr>
        <w:t>Чл.27.(1)</w:t>
      </w:r>
      <w:r w:rsidRPr="00172293">
        <w:rPr>
          <w:rFonts w:ascii="Times New Roman" w:eastAsia="Times New Roman" w:hAnsi="Times New Roman"/>
          <w:sz w:val="24"/>
          <w:szCs w:val="24"/>
          <w:lang w:val="bg-BG"/>
        </w:rPr>
        <w:t>ВЪЗЛОЖИТЕЛЯТ има право:</w:t>
      </w:r>
      <w:bookmarkStart w:id="16" w:name="_DV_M64"/>
      <w:bookmarkEnd w:id="16"/>
    </w:p>
    <w:p w:rsidR="004E1506" w:rsidRPr="00172293" w:rsidRDefault="004E1506" w:rsidP="004E1506">
      <w:pPr>
        <w:tabs>
          <w:tab w:val="left" w:pos="0"/>
        </w:tabs>
        <w:spacing w:after="0" w:line="240" w:lineRule="auto"/>
        <w:ind w:firstLine="709"/>
        <w:jc w:val="both"/>
        <w:rPr>
          <w:rFonts w:ascii="Times New Roman" w:eastAsia="Times New Roman" w:hAnsi="Times New Roman"/>
          <w:bCs/>
          <w:sz w:val="24"/>
          <w:szCs w:val="24"/>
          <w:lang w:val="bg-BG"/>
        </w:rPr>
      </w:pPr>
      <w:r w:rsidRPr="00172293">
        <w:rPr>
          <w:rFonts w:ascii="Times New Roman" w:eastAsia="Times New Roman" w:hAnsi="Times New Roman"/>
          <w:sz w:val="24"/>
          <w:szCs w:val="24"/>
          <w:lang w:val="bg-BG"/>
        </w:rPr>
        <w:t>1.да приеме изпълнението, когато отговаря на договореното;</w:t>
      </w:r>
      <w:bookmarkStart w:id="17" w:name="_DV_M65"/>
      <w:bookmarkEnd w:id="17"/>
    </w:p>
    <w:p w:rsidR="004E1506" w:rsidRPr="00172293" w:rsidRDefault="004E1506" w:rsidP="004E1506">
      <w:pPr>
        <w:tabs>
          <w:tab w:val="left" w:pos="0"/>
        </w:tabs>
        <w:spacing w:after="0" w:line="240" w:lineRule="auto"/>
        <w:ind w:firstLine="709"/>
        <w:jc w:val="both"/>
        <w:rPr>
          <w:rFonts w:ascii="Times New Roman" w:eastAsia="Times New Roman" w:hAnsi="Times New Roman"/>
          <w:bCs/>
          <w:sz w:val="24"/>
          <w:szCs w:val="24"/>
          <w:lang w:val="bg-BG"/>
        </w:rPr>
      </w:pPr>
      <w:r w:rsidRPr="00172293">
        <w:rPr>
          <w:rFonts w:ascii="Times New Roman" w:eastAsia="Times New Roman" w:hAnsi="Times New Roman"/>
          <w:sz w:val="24"/>
          <w:szCs w:val="24"/>
          <w:lang w:val="bg-BG"/>
        </w:rPr>
        <w:t>2.[да поиска [преработване и/или допълване на [отчетите/докладите/ разработките/материалите]] в определен от него срок, като в такъв случай преработването и/или допълването се извършва в указан от ВЪЗЛОЖИТЕЛЯ срок и е изцяло за сметка на ИЗПЪЛНИТЕЛЯ</w:t>
      </w:r>
      <w:bookmarkStart w:id="18" w:name="_DV_M66"/>
      <w:bookmarkEnd w:id="18"/>
      <w:r w:rsidRPr="00172293">
        <w:rPr>
          <w:rFonts w:ascii="Times New Roman" w:eastAsia="Times New Roman" w:hAnsi="Times New Roman"/>
          <w:sz w:val="24"/>
          <w:szCs w:val="24"/>
          <w:lang w:val="bg-BG"/>
        </w:rPr>
        <w:t xml:space="preserve"> / [когато бъдат установени несъответствия на изпълненото с уговореното или бъдат констатирани недостатъци, ВЪЗЛОЖИТЕЛЯТ може да откаже приемане на изпълнението до отстраняване на недостатъците, като даде подходящ срок за отстраняването им за сметка на ИЗПЪЛНИТЕЛЯ];</w:t>
      </w:r>
    </w:p>
    <w:p w:rsidR="004E1506" w:rsidRPr="00172293" w:rsidRDefault="004E1506" w:rsidP="004E1506">
      <w:pPr>
        <w:tabs>
          <w:tab w:val="left" w:pos="0"/>
        </w:tabs>
        <w:spacing w:after="0" w:line="240" w:lineRule="auto"/>
        <w:ind w:firstLine="709"/>
        <w:jc w:val="both"/>
        <w:rPr>
          <w:rFonts w:ascii="Times New Roman" w:eastAsia="Times New Roman" w:hAnsi="Times New Roman"/>
          <w:bCs/>
          <w:sz w:val="24"/>
          <w:szCs w:val="24"/>
          <w:lang w:val="bg-BG"/>
        </w:rPr>
      </w:pPr>
      <w:r w:rsidRPr="00172293">
        <w:rPr>
          <w:rFonts w:ascii="Times New Roman" w:eastAsia="Times New Roman" w:hAnsi="Times New Roman"/>
          <w:sz w:val="24"/>
          <w:szCs w:val="24"/>
          <w:lang w:val="bg-BG"/>
        </w:rPr>
        <w:t>3.да откаже да приеме изпълнението [при съществени отклонения от договореното] / [в случай, че констатираните недостатъци са от такова естество, че [не могат да бъдат отстранени в рамките на [срока за изпълнение по Договора]/[резултатът от изпълнението става безполезен за ВЪЗЛОЖИТЕЛЯ]].</w:t>
      </w:r>
    </w:p>
    <w:p w:rsidR="004E1506" w:rsidRPr="00172293" w:rsidRDefault="004E1506" w:rsidP="004E1506">
      <w:pPr>
        <w:tabs>
          <w:tab w:val="left" w:pos="0"/>
        </w:tabs>
        <w:spacing w:after="0" w:line="240" w:lineRule="auto"/>
        <w:ind w:firstLine="709"/>
        <w:jc w:val="both"/>
        <w:rPr>
          <w:rFonts w:ascii="Times New Roman" w:eastAsia="Times New Roman" w:hAnsi="Times New Roman"/>
          <w:bCs/>
          <w:sz w:val="24"/>
          <w:szCs w:val="24"/>
          <w:lang w:val="bg-BG"/>
        </w:rPr>
      </w:pPr>
      <w:r w:rsidRPr="00172293">
        <w:rPr>
          <w:rFonts w:ascii="Times New Roman" w:eastAsia="Times New Roman" w:hAnsi="Times New Roman"/>
          <w:b/>
          <w:sz w:val="24"/>
          <w:szCs w:val="24"/>
          <w:lang w:val="bg-BG"/>
        </w:rPr>
        <w:t>(2)</w:t>
      </w:r>
      <w:r w:rsidRPr="00172293">
        <w:rPr>
          <w:rFonts w:ascii="Times New Roman" w:eastAsia="Times New Roman" w:hAnsi="Times New Roman"/>
          <w:sz w:val="24"/>
          <w:szCs w:val="24"/>
          <w:lang w:val="bg-BG"/>
        </w:rPr>
        <w:t>Окончателното приемане на изпълнението на Услугите по този Договор се извършва с подписване на окончателен Приемо-предавателен протокол, подписан от Страните</w:t>
      </w:r>
      <w:r w:rsidRPr="00172293">
        <w:rPr>
          <w:rFonts w:ascii="Times New Roman" w:eastAsia="Times New Roman" w:hAnsi="Times New Roman"/>
          <w:color w:val="000000"/>
          <w:spacing w:val="1"/>
          <w:sz w:val="24"/>
          <w:szCs w:val="24"/>
          <w:lang w:val="bg-BG"/>
        </w:rPr>
        <w:t xml:space="preserve">. </w:t>
      </w:r>
      <w:r w:rsidRPr="00172293">
        <w:rPr>
          <w:rFonts w:ascii="Times New Roman" w:eastAsia="Times New Roman" w:hAnsi="Times New Roman"/>
          <w:sz w:val="24"/>
          <w:szCs w:val="24"/>
          <w:lang w:val="bg-BG"/>
        </w:rPr>
        <w:t>В случай, че към този момент бъдат констатирани недостатъци в изпълнението, те се описват в окончателния Приемо-предавателен протокол и се определя подходящ срок за отстраняването им [или налагането на санкция, съгласно Д</w:t>
      </w:r>
      <w:r w:rsidRPr="00172293">
        <w:rPr>
          <w:rFonts w:ascii="Times New Roman" w:eastAsia="Times New Roman" w:hAnsi="Times New Roman"/>
          <w:color w:val="000000"/>
          <w:spacing w:val="1"/>
          <w:sz w:val="24"/>
          <w:szCs w:val="24"/>
          <w:lang w:val="bg-BG"/>
        </w:rPr>
        <w:t>оговора]</w:t>
      </w:r>
      <w:r w:rsidRPr="00172293">
        <w:rPr>
          <w:rFonts w:ascii="Times New Roman" w:eastAsia="Times New Roman" w:hAnsi="Times New Roman"/>
          <w:sz w:val="24"/>
          <w:szCs w:val="24"/>
          <w:lang w:val="bg-BG"/>
        </w:rPr>
        <w:t>.</w:t>
      </w:r>
      <w:bookmarkStart w:id="19" w:name="_DV_M67"/>
      <w:bookmarkStart w:id="20" w:name="_DV_M68"/>
      <w:bookmarkStart w:id="21" w:name="_DV_M69"/>
      <w:bookmarkEnd w:id="19"/>
      <w:bookmarkEnd w:id="20"/>
      <w:bookmarkEnd w:id="21"/>
    </w:p>
    <w:p w:rsidR="004E1506" w:rsidRPr="00172293" w:rsidRDefault="004E1506" w:rsidP="004E1506">
      <w:pPr>
        <w:spacing w:after="0" w:line="240" w:lineRule="auto"/>
        <w:jc w:val="both"/>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ab/>
      </w:r>
    </w:p>
    <w:p w:rsidR="004E1506" w:rsidRPr="00172293" w:rsidRDefault="004E1506" w:rsidP="004E1506">
      <w:pPr>
        <w:keepNext/>
        <w:keepLines/>
        <w:spacing w:after="0" w:line="240" w:lineRule="auto"/>
        <w:jc w:val="center"/>
        <w:outlineLvl w:val="1"/>
        <w:rPr>
          <w:rFonts w:ascii="Times New Roman" w:eastAsia="Times New Roman" w:hAnsi="Times New Roman"/>
          <w:b/>
          <w:bCs/>
          <w:color w:val="000000"/>
          <w:sz w:val="24"/>
          <w:szCs w:val="24"/>
          <w:lang w:val="bg-BG"/>
        </w:rPr>
      </w:pPr>
      <w:r w:rsidRPr="00172293">
        <w:rPr>
          <w:rFonts w:ascii="Times New Roman" w:eastAsia="Times New Roman" w:hAnsi="Times New Roman"/>
          <w:b/>
          <w:bCs/>
          <w:color w:val="000000"/>
          <w:sz w:val="24"/>
          <w:szCs w:val="24"/>
          <w:lang w:val="bg-BG"/>
        </w:rPr>
        <w:t>САНКЦИИ ПРИ НЕИЗПЪЛНЕНИЕ</w:t>
      </w:r>
    </w:p>
    <w:p w:rsidR="004E1506" w:rsidRPr="00172293" w:rsidRDefault="004E1506" w:rsidP="004E1506">
      <w:pPr>
        <w:keepNext/>
        <w:keepLines/>
        <w:spacing w:after="0" w:line="240" w:lineRule="auto"/>
        <w:jc w:val="both"/>
        <w:outlineLvl w:val="1"/>
        <w:rPr>
          <w:rFonts w:ascii="Times New Roman" w:eastAsia="Times New Roman" w:hAnsi="Times New Roman"/>
          <w:b/>
          <w:bCs/>
          <w:color w:val="000000"/>
          <w:sz w:val="24"/>
          <w:szCs w:val="24"/>
          <w:lang w:val="bg-BG"/>
        </w:rPr>
      </w:pPr>
    </w:p>
    <w:p w:rsidR="004E1506" w:rsidRPr="00172293" w:rsidRDefault="004E1506" w:rsidP="004E1506">
      <w:pPr>
        <w:shd w:val="clear" w:color="auto" w:fill="FFFFFF"/>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Чл.28.</w:t>
      </w:r>
      <w:r w:rsidRPr="00172293">
        <w:rPr>
          <w:rFonts w:ascii="Times New Roman" w:eastAsia="Times New Roman" w:hAnsi="Times New Roman"/>
          <w:sz w:val="24"/>
          <w:szCs w:val="24"/>
          <w:lang w:val="bg-BG"/>
        </w:rPr>
        <w:t>При просрочване изпълнението на задълженията по този Договор, неизправната Страна дължи на изправната неустойка в размер на [[0,5]% ([нула точка пет] на сто)] от Цената на договора за всеки ден забава, но не повече от [[25]% ([</w:t>
      </w:r>
      <w:r w:rsidRPr="00172293">
        <w:rPr>
          <w:rFonts w:ascii="Times New Roman" w:eastAsia="Times New Roman" w:hAnsi="Times New Roman"/>
          <w:i/>
          <w:sz w:val="24"/>
          <w:szCs w:val="24"/>
          <w:lang w:val="bg-BG"/>
        </w:rPr>
        <w:t>двадесет и пет</w:t>
      </w:r>
      <w:r w:rsidRPr="00172293">
        <w:rPr>
          <w:rFonts w:ascii="Times New Roman" w:eastAsia="Times New Roman" w:hAnsi="Times New Roman"/>
          <w:sz w:val="24"/>
          <w:szCs w:val="24"/>
          <w:lang w:val="bg-BG"/>
        </w:rPr>
        <w:t>] на сто)] от Стойността на Договора.</w:t>
      </w:r>
    </w:p>
    <w:p w:rsidR="004E1506" w:rsidRPr="00172293" w:rsidRDefault="004E1506" w:rsidP="004E1506">
      <w:pPr>
        <w:shd w:val="clear" w:color="auto" w:fill="FFFFFF"/>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Чл.29.</w:t>
      </w:r>
      <w:r w:rsidRPr="00172293">
        <w:rPr>
          <w:rFonts w:ascii="Times New Roman" w:eastAsia="Times New Roman" w:hAnsi="Times New Roman"/>
          <w:sz w:val="24"/>
          <w:szCs w:val="24"/>
          <w:lang w:val="bg-BG"/>
        </w:rPr>
        <w:t xml:space="preserve">При констатирано </w:t>
      </w:r>
      <w:r w:rsidRPr="00172293">
        <w:rPr>
          <w:rFonts w:ascii="Times New Roman" w:eastAsia="Times New Roman" w:hAnsi="Times New Roman"/>
          <w:color w:val="000000"/>
          <w:sz w:val="24"/>
          <w:szCs w:val="24"/>
          <w:lang w:val="bg-BG"/>
        </w:rPr>
        <w:t xml:space="preserve">лошо или друго неточно или частично изпълнение </w:t>
      </w:r>
      <w:r w:rsidRPr="00172293">
        <w:rPr>
          <w:rFonts w:ascii="Times New Roman" w:eastAsia="Times New Roman" w:hAnsi="Times New Roman"/>
          <w:sz w:val="24"/>
          <w:szCs w:val="24"/>
          <w:lang w:val="bg-BG"/>
        </w:rPr>
        <w:t xml:space="preserve">на [отделна [дейност/задача]] или при отклонение от изискванията на ВЪЗЛОЖИТЕЛЯ, посочени в [Техническата спецификация], ВЪЗЛОЖИТЕЛЯТ има право да поиска от ИЗПЪЛНИТЕЛЯ да изпълни изцяло и качествено [съответната [дейност/задача]], без да дължи допълнително възнаграждение за това. В случай, че и повторното изпълнение на услугата е </w:t>
      </w:r>
      <w:r w:rsidRPr="00172293">
        <w:rPr>
          <w:rFonts w:ascii="Times New Roman" w:eastAsia="Times New Roman" w:hAnsi="Times New Roman"/>
          <w:color w:val="000000"/>
          <w:sz w:val="24"/>
          <w:szCs w:val="24"/>
          <w:lang w:val="bg-BG"/>
        </w:rPr>
        <w:t>некачествено,</w:t>
      </w:r>
      <w:r w:rsidRPr="00172293">
        <w:rPr>
          <w:rFonts w:ascii="Times New Roman" w:eastAsia="Times New Roman" w:hAnsi="Times New Roman"/>
          <w:sz w:val="24"/>
          <w:szCs w:val="24"/>
          <w:lang w:val="bg-BG"/>
        </w:rPr>
        <w:t xml:space="preserve"> ВЪЗЛОЖИТЕЛЯТ има право да задържи гаранцията за изпълнение и да прекрати договора. </w:t>
      </w:r>
    </w:p>
    <w:p w:rsidR="004E1506" w:rsidRPr="00172293" w:rsidRDefault="004E1506" w:rsidP="004E1506">
      <w:pPr>
        <w:shd w:val="clear" w:color="auto" w:fill="FFFFFF"/>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Чл.30.</w:t>
      </w:r>
      <w:r w:rsidRPr="00172293">
        <w:rPr>
          <w:rFonts w:ascii="Times New Roman" w:eastAsia="Times New Roman" w:hAnsi="Times New Roman"/>
          <w:sz w:val="24"/>
          <w:szCs w:val="24"/>
          <w:lang w:val="bg-BG"/>
        </w:rPr>
        <w:t>При разваляне на Договора поради виновно неизпълнение на някоя от Страните, виновната Страна дължи неустойка в размер на [[25]% ([</w:t>
      </w:r>
      <w:r w:rsidRPr="00172293">
        <w:rPr>
          <w:rFonts w:ascii="Times New Roman" w:eastAsia="Times New Roman" w:hAnsi="Times New Roman"/>
          <w:i/>
          <w:sz w:val="24"/>
          <w:szCs w:val="24"/>
          <w:lang w:val="bg-BG"/>
        </w:rPr>
        <w:t>двадесет и пет</w:t>
      </w:r>
      <w:r w:rsidRPr="00172293">
        <w:rPr>
          <w:rFonts w:ascii="Times New Roman" w:eastAsia="Times New Roman" w:hAnsi="Times New Roman"/>
          <w:sz w:val="24"/>
          <w:szCs w:val="24"/>
          <w:lang w:val="bg-BG"/>
        </w:rPr>
        <w:t>] на сто)] от Стойността на Договора.]</w:t>
      </w:r>
    </w:p>
    <w:p w:rsidR="004E1506" w:rsidRPr="00172293" w:rsidRDefault="004E1506" w:rsidP="004E1506">
      <w:pPr>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Чл.31.</w:t>
      </w:r>
      <w:r w:rsidRPr="00172293">
        <w:rPr>
          <w:rFonts w:ascii="Times New Roman" w:eastAsia="Times New Roman" w:hAnsi="Times New Roman"/>
          <w:sz w:val="24"/>
          <w:szCs w:val="24"/>
          <w:lang w:val="bg-BG"/>
        </w:rPr>
        <w:t xml:space="preserve">ВЪЗЛОЖИТЕЛЯТ има право да удържи всяка дължима по този Договор неустойка чрез задържане на сума от Гаранцията за изпълнение, като уведоми писмено ИЗПЪЛНИТЕЛЯ за това.  </w:t>
      </w:r>
    </w:p>
    <w:p w:rsidR="004E1506" w:rsidRPr="00172293" w:rsidRDefault="004E1506" w:rsidP="004E1506">
      <w:pPr>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Чл.32.</w:t>
      </w:r>
      <w:r w:rsidRPr="00172293">
        <w:rPr>
          <w:rFonts w:ascii="Times New Roman" w:eastAsia="Times New Roman" w:hAnsi="Times New Roman"/>
          <w:sz w:val="24"/>
          <w:szCs w:val="24"/>
          <w:lang w:val="bg-BG"/>
        </w:rPr>
        <w:t>Плащането на неустойките, уговорени в този Договор, не ограничава правото на изправната Страна да търси реално изпълнение и/или обезщетение за понесени вреди и пропуснати ползи в по-голям размер, съгласно приложимото право.</w:t>
      </w:r>
    </w:p>
    <w:p w:rsidR="004E1506" w:rsidRPr="00172293" w:rsidRDefault="004E1506" w:rsidP="004E1506">
      <w:pPr>
        <w:spacing w:after="0" w:line="240" w:lineRule="auto"/>
        <w:jc w:val="both"/>
        <w:rPr>
          <w:rFonts w:ascii="Times New Roman" w:eastAsia="Times New Roman" w:hAnsi="Times New Roman"/>
          <w:b/>
          <w:sz w:val="24"/>
          <w:szCs w:val="24"/>
          <w:lang w:val="bg-BG"/>
        </w:rPr>
      </w:pPr>
    </w:p>
    <w:p w:rsidR="004E1506" w:rsidRPr="00172293" w:rsidRDefault="004E1506" w:rsidP="004E1506">
      <w:pPr>
        <w:keepNext/>
        <w:keepLines/>
        <w:spacing w:after="0" w:line="240" w:lineRule="auto"/>
        <w:jc w:val="center"/>
        <w:outlineLvl w:val="1"/>
        <w:rPr>
          <w:rFonts w:ascii="Times New Roman" w:eastAsia="Times New Roman" w:hAnsi="Times New Roman"/>
          <w:b/>
          <w:bCs/>
          <w:color w:val="000000"/>
          <w:sz w:val="24"/>
          <w:szCs w:val="24"/>
          <w:lang w:val="bg-BG"/>
        </w:rPr>
      </w:pPr>
      <w:r w:rsidRPr="00172293">
        <w:rPr>
          <w:rFonts w:ascii="Times New Roman" w:eastAsia="Times New Roman" w:hAnsi="Times New Roman"/>
          <w:b/>
          <w:bCs/>
          <w:color w:val="000000"/>
          <w:sz w:val="24"/>
          <w:szCs w:val="24"/>
          <w:lang w:val="bg-BG"/>
        </w:rPr>
        <w:t>ПРЕКРАТЯВАНЕ НА ДОГОВОРА</w:t>
      </w:r>
    </w:p>
    <w:p w:rsidR="004E1506" w:rsidRPr="00172293" w:rsidRDefault="004E1506" w:rsidP="004E1506">
      <w:pPr>
        <w:keepNext/>
        <w:keepLines/>
        <w:spacing w:after="0" w:line="240" w:lineRule="auto"/>
        <w:jc w:val="both"/>
        <w:outlineLvl w:val="1"/>
        <w:rPr>
          <w:rFonts w:ascii="Times New Roman" w:eastAsia="Times New Roman" w:hAnsi="Times New Roman"/>
          <w:b/>
          <w:bCs/>
          <w:color w:val="000000"/>
          <w:sz w:val="24"/>
          <w:szCs w:val="24"/>
          <w:lang w:val="bg-BG"/>
        </w:rPr>
      </w:pP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Чл.33.</w:t>
      </w:r>
      <w:r w:rsidRPr="00172293">
        <w:rPr>
          <w:rFonts w:ascii="Times New Roman" w:eastAsia="Times New Roman" w:hAnsi="Times New Roman"/>
          <w:sz w:val="24"/>
          <w:szCs w:val="24"/>
          <w:lang w:val="bg-BG"/>
        </w:rPr>
        <w:t>(1)Този Договор се прекратява:</w:t>
      </w:r>
    </w:p>
    <w:p w:rsidR="004E1506" w:rsidRPr="00172293" w:rsidRDefault="004E1506" w:rsidP="004E1506">
      <w:pPr>
        <w:keepLine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 xml:space="preserve">1.с изтичане на Срока на Договора </w:t>
      </w:r>
    </w:p>
    <w:p w:rsidR="004E1506" w:rsidRPr="00172293" w:rsidRDefault="004E1506" w:rsidP="004E1506">
      <w:pPr>
        <w:keepLine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 xml:space="preserve">2. с изпълнението на всички задължения на Страните по него; </w:t>
      </w:r>
    </w:p>
    <w:p w:rsidR="004E1506" w:rsidRPr="00172293" w:rsidRDefault="004E1506" w:rsidP="004E1506">
      <w:pPr>
        <w:keepLine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lastRenderedPageBreak/>
        <w:t xml:space="preserve">3. при настъпване на пълна обективна невъзможност за изпълнение, за което обстоятелство засегнатата Страна е длъжна да уведоми другата Страна в срок до 15 (петнадесет) дни от настъпване на невъзможността [и да представи доказателства]; </w:t>
      </w:r>
    </w:p>
    <w:p w:rsidR="004E1506" w:rsidRPr="00172293" w:rsidRDefault="004E1506" w:rsidP="004E1506">
      <w:pPr>
        <w:keepLine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4. при прекратяване на юридическо лице – Страна по Договора без правоприемство,</w:t>
      </w:r>
      <w:r w:rsidRPr="00172293">
        <w:rPr>
          <w:rFonts w:ascii="Times New Roman" w:hAnsi="Times New Roman"/>
          <w:sz w:val="24"/>
          <w:szCs w:val="24"/>
          <w:lang w:val="bg-BG"/>
        </w:rPr>
        <w:t xml:space="preserve"> </w:t>
      </w:r>
      <w:r w:rsidRPr="00172293">
        <w:rPr>
          <w:rFonts w:ascii="Times New Roman" w:eastAsia="Times New Roman" w:hAnsi="Times New Roman"/>
          <w:sz w:val="24"/>
          <w:szCs w:val="24"/>
          <w:lang w:val="bg-BG"/>
        </w:rPr>
        <w:t>по смисъла на законодателството на държавата, в която съответното лице е установено;</w:t>
      </w:r>
    </w:p>
    <w:p w:rsidR="004E1506" w:rsidRPr="00172293" w:rsidRDefault="004E1506" w:rsidP="004E1506">
      <w:pPr>
        <w:keepLine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5. при условията по чл. 5, ал. 1, т. 3 от ЗИФОДРЮПДРСЛ.</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(2)</w:t>
      </w:r>
      <w:r w:rsidRPr="00172293">
        <w:rPr>
          <w:rFonts w:ascii="Times New Roman" w:eastAsia="Times New Roman" w:hAnsi="Times New Roman"/>
          <w:sz w:val="24"/>
          <w:szCs w:val="24"/>
          <w:lang w:val="bg-BG"/>
        </w:rPr>
        <w:t xml:space="preserve"> Договорът може да бъде прекратен</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1.</w:t>
      </w:r>
      <w:r w:rsidRPr="00172293">
        <w:rPr>
          <w:rFonts w:ascii="Times New Roman" w:eastAsia="Times New Roman" w:hAnsi="Times New Roman"/>
          <w:sz w:val="24"/>
          <w:szCs w:val="24"/>
          <w:lang w:val="bg-BG"/>
        </w:rPr>
        <w:tab/>
        <w:t>по взаимно съгласие на Страните, изразено в писмена форма;</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2.</w:t>
      </w:r>
      <w:r w:rsidRPr="00172293">
        <w:rPr>
          <w:rFonts w:ascii="Times New Roman" w:eastAsia="Times New Roman" w:hAnsi="Times New Roman"/>
          <w:sz w:val="24"/>
          <w:szCs w:val="24"/>
          <w:lang w:val="bg-BG"/>
        </w:rPr>
        <w:tab/>
        <w:t>когато за ИЗПЪЛНИТЕЛЯ бъде открито производство по несъстоятелност или ликвидация – по искане на всяка от Страните.</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Чл.34.(1)</w:t>
      </w:r>
      <w:r w:rsidRPr="00172293">
        <w:rPr>
          <w:rFonts w:ascii="Times New Roman" w:eastAsia="Times New Roman" w:hAnsi="Times New Roman"/>
          <w:sz w:val="24"/>
          <w:szCs w:val="24"/>
          <w:lang w:val="bg-BG"/>
        </w:rPr>
        <w:t>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w:t>
      </w:r>
      <w:r w:rsidRPr="00172293">
        <w:rPr>
          <w:rFonts w:ascii="Times New Roman" w:hAnsi="Times New Roman"/>
          <w:sz w:val="24"/>
          <w:szCs w:val="24"/>
          <w:lang w:val="bg-BG"/>
        </w:rPr>
        <w:t xml:space="preserve"> </w:t>
      </w:r>
      <w:r w:rsidRPr="00172293">
        <w:rPr>
          <w:rFonts w:ascii="Times New Roman" w:eastAsia="Times New Roman" w:hAnsi="Times New Roman"/>
          <w:sz w:val="24"/>
          <w:szCs w:val="24"/>
          <w:lang w:val="bg-BG"/>
        </w:rPr>
        <w:t>Разваляне на Договора не се допуска, когато неизпълнената част от задължението е незначителна с оглед на интереса на изправната Страна.</w:t>
      </w:r>
    </w:p>
    <w:p w:rsidR="004E1506" w:rsidRPr="00172293" w:rsidRDefault="004E1506" w:rsidP="004E1506">
      <w:pPr>
        <w:keepLines/>
        <w:tabs>
          <w:tab w:val="left" w:pos="4950"/>
        </w:tab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(2)</w:t>
      </w:r>
      <w:r w:rsidRPr="00172293">
        <w:rPr>
          <w:rFonts w:ascii="Times New Roman" w:eastAsia="Times New Roman" w:hAnsi="Times New Roman"/>
          <w:sz w:val="24"/>
          <w:szCs w:val="24"/>
          <w:lang w:val="bg-BG"/>
        </w:rPr>
        <w:t xml:space="preserve">За целите на този Договор, Страните ще считат за виновно неизпълнение на съществено задължение на ИЗПЪЛНИТЕЛЯ всеки от следните случаи: </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1.когато ИЗПЪЛНИТЕЛЯТ не е започнал изпълнението на Услугите в срок до 7  дни, считано от Датата на влизане в сила;</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2.ИЗПЪЛНИТЕЛЯТ е прекратил изпълнението на Услугите за повече от 5 дни;</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3.ИЗПЪЛНИТЕЛЯТ е допуснал съществено отклонение от Условията за изпълнение на поръчката / Техническата спецификация и Техническото предложение.</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(3)</w:t>
      </w:r>
      <w:r w:rsidRPr="00172293">
        <w:rPr>
          <w:rFonts w:ascii="Times New Roman" w:eastAsia="Times New Roman" w:hAnsi="Times New Roman"/>
          <w:sz w:val="24"/>
          <w:szCs w:val="24"/>
          <w:lang w:val="bg-BG"/>
        </w:rPr>
        <w:t>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 време.</w:t>
      </w:r>
    </w:p>
    <w:p w:rsidR="004E1506" w:rsidRPr="00172293" w:rsidRDefault="004E1506" w:rsidP="004E1506">
      <w:pPr>
        <w:tabs>
          <w:tab w:val="left" w:pos="2378"/>
        </w:tabs>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Чл.35.</w:t>
      </w:r>
      <w:r w:rsidRPr="00172293">
        <w:rPr>
          <w:rFonts w:ascii="Times New Roman" w:eastAsia="Times New Roman" w:hAnsi="Times New Roman"/>
          <w:sz w:val="24"/>
          <w:szCs w:val="24"/>
          <w:lang w:val="bg-BG"/>
        </w:rPr>
        <w:t xml:space="preserve">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w:t>
      </w:r>
      <w:proofErr w:type="spellStart"/>
      <w:r w:rsidRPr="00172293">
        <w:rPr>
          <w:rFonts w:ascii="Times New Roman" w:eastAsia="Times New Roman" w:hAnsi="Times New Roman"/>
          <w:sz w:val="24"/>
          <w:szCs w:val="24"/>
          <w:lang w:val="bg-BG"/>
        </w:rPr>
        <w:t>непостигане</w:t>
      </w:r>
      <w:proofErr w:type="spellEnd"/>
      <w:r w:rsidRPr="00172293">
        <w:rPr>
          <w:rFonts w:ascii="Times New Roman" w:eastAsia="Times New Roman" w:hAnsi="Times New Roman"/>
          <w:sz w:val="24"/>
          <w:szCs w:val="24"/>
          <w:lang w:val="bg-BG"/>
        </w:rPr>
        <w:t xml:space="preserve"> на съгласие – по реда на клаузата за разрешаване на спорове по този Договор.</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Чл.36.</w:t>
      </w:r>
      <w:r w:rsidRPr="00172293">
        <w:rPr>
          <w:rFonts w:ascii="Times New Roman" w:eastAsia="Times New Roman" w:hAnsi="Times New Roman"/>
          <w:sz w:val="24"/>
          <w:szCs w:val="24"/>
          <w:lang w:val="bg-BG"/>
        </w:rPr>
        <w:t>Във всички случаи на прекратяване на Договора, освен при прекратяване на юридическо лице – Страна по Договора без правоприемство:</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1.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2. ИЗПЪЛНИТЕЛЯТ се задължава:</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 xml:space="preserve">а) да преустанови предоставянето на Услугите, с изключение на такива дейности, каквито може да бъдат необходими и поискани от ВЪЗЛОЖИТЕЛЯ; </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б) да предаде на ВЪЗЛОЖИТЕЛЯ всички [отчети/разработки/доклади], изготвени от него в изпълнение на Договора до датата на прекратяването; и</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rsidR="004E1506" w:rsidRPr="00172293" w:rsidRDefault="004E1506" w:rsidP="004E1506">
      <w:pPr>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lastRenderedPageBreak/>
        <w:t>Чл.37.</w:t>
      </w:r>
      <w:r w:rsidRPr="00172293">
        <w:rPr>
          <w:rFonts w:ascii="Times New Roman" w:eastAsia="Times New Roman" w:hAnsi="Times New Roman"/>
          <w:sz w:val="24"/>
          <w:szCs w:val="24"/>
          <w:lang w:val="bg-BG"/>
        </w:rPr>
        <w:t xml:space="preserve">При предсрочно прекратяване на Договора, ВЪЗЛОЖИТЕЛЯТ е длъжен да заплати на ИЗПЪЛНИТЕЛЯ реално изпълнените и приети по установения ред Услуги[, а ИЗПЪЛНИТЕЛЯТ е длъжен да възстанови на ВЪЗЛОЖИТЕЛЯ неусвоената част от авансово предоставените средства. Когато прекратяването на Договора е по вина на ИЗПЪЛНИТЕЛЯ, той дължи и законната лихва върху частта от авансово предоставените средства, подлежащи на връщане, за периода от </w:t>
      </w:r>
      <w:proofErr w:type="spellStart"/>
      <w:r w:rsidRPr="00172293">
        <w:rPr>
          <w:rFonts w:ascii="Times New Roman" w:eastAsia="Times New Roman" w:hAnsi="Times New Roman"/>
          <w:sz w:val="24"/>
          <w:szCs w:val="24"/>
          <w:lang w:val="bg-BG"/>
        </w:rPr>
        <w:t>от</w:t>
      </w:r>
      <w:proofErr w:type="spellEnd"/>
      <w:r w:rsidRPr="00172293">
        <w:rPr>
          <w:rFonts w:ascii="Times New Roman" w:eastAsia="Times New Roman" w:hAnsi="Times New Roman"/>
          <w:sz w:val="24"/>
          <w:szCs w:val="24"/>
          <w:lang w:val="bg-BG"/>
        </w:rPr>
        <w:t xml:space="preserve"> датата на прекратяване на </w:t>
      </w:r>
      <w:r w:rsidRPr="00172293">
        <w:rPr>
          <w:rFonts w:ascii="Times New Roman" w:hAnsi="Times New Roman"/>
          <w:sz w:val="24"/>
          <w:szCs w:val="24"/>
          <w:lang w:val="bg-BG"/>
        </w:rPr>
        <w:t>Д</w:t>
      </w:r>
      <w:r w:rsidRPr="00172293">
        <w:rPr>
          <w:rFonts w:ascii="Times New Roman" w:eastAsia="Times New Roman" w:hAnsi="Times New Roman"/>
          <w:sz w:val="24"/>
          <w:szCs w:val="24"/>
          <w:lang w:val="bg-BG"/>
        </w:rPr>
        <w:t xml:space="preserve">оговора до тяхното връщане. </w:t>
      </w:r>
    </w:p>
    <w:p w:rsidR="004E1506" w:rsidRPr="00172293" w:rsidRDefault="004E1506" w:rsidP="004E1506">
      <w:pPr>
        <w:shd w:val="clear" w:color="auto" w:fill="FFFFFF"/>
        <w:spacing w:after="0" w:line="240" w:lineRule="auto"/>
        <w:jc w:val="both"/>
        <w:rPr>
          <w:rFonts w:ascii="Times New Roman" w:eastAsia="Times New Roman" w:hAnsi="Times New Roman"/>
          <w:bCs/>
          <w:color w:val="000000"/>
          <w:sz w:val="24"/>
          <w:szCs w:val="24"/>
          <w:lang w:val="bg-BG"/>
        </w:rPr>
      </w:pPr>
    </w:p>
    <w:p w:rsidR="004E1506" w:rsidRPr="00172293" w:rsidRDefault="004E1506" w:rsidP="004E1506">
      <w:pPr>
        <w:keepNext/>
        <w:keepLines/>
        <w:spacing w:after="0" w:line="240" w:lineRule="auto"/>
        <w:jc w:val="center"/>
        <w:outlineLvl w:val="1"/>
        <w:rPr>
          <w:rFonts w:ascii="Times New Roman" w:eastAsia="Times New Roman" w:hAnsi="Times New Roman"/>
          <w:b/>
          <w:bCs/>
          <w:color w:val="000000"/>
          <w:sz w:val="24"/>
          <w:szCs w:val="24"/>
          <w:lang w:val="bg-BG"/>
        </w:rPr>
      </w:pPr>
      <w:r w:rsidRPr="00172293">
        <w:rPr>
          <w:rFonts w:ascii="Times New Roman" w:eastAsia="Times New Roman" w:hAnsi="Times New Roman"/>
          <w:b/>
          <w:bCs/>
          <w:color w:val="000000"/>
          <w:sz w:val="24"/>
          <w:szCs w:val="24"/>
          <w:lang w:val="bg-BG"/>
        </w:rPr>
        <w:t>ОБЩИ РАЗПОРЕДБИ</w:t>
      </w:r>
    </w:p>
    <w:p w:rsidR="004E1506" w:rsidRPr="00172293" w:rsidRDefault="004E1506" w:rsidP="004E1506">
      <w:pPr>
        <w:suppressAutoHyphens/>
        <w:spacing w:after="0" w:line="240" w:lineRule="auto"/>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Дефинирани понятия и тълкуване</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cs-CZ"/>
        </w:rPr>
      </w:pPr>
    </w:p>
    <w:p w:rsidR="004E1506" w:rsidRPr="00172293" w:rsidRDefault="004E1506" w:rsidP="004E1506">
      <w:pPr>
        <w:suppressAutoHyphens/>
        <w:spacing w:after="0" w:line="240" w:lineRule="auto"/>
        <w:ind w:firstLine="709"/>
        <w:jc w:val="both"/>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Чл.38.(1)</w:t>
      </w:r>
      <w:r w:rsidRPr="00172293">
        <w:rPr>
          <w:rFonts w:ascii="Times New Roman" w:eastAsia="Times New Roman" w:hAnsi="Times New Roman"/>
          <w:sz w:val="24"/>
          <w:szCs w:val="24"/>
          <w:lang w:val="bg-BG"/>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b/>
          <w:sz w:val="24"/>
          <w:szCs w:val="24"/>
          <w:lang w:val="bg-BG"/>
        </w:rPr>
        <w:t>(2)</w:t>
      </w:r>
      <w:r w:rsidRPr="00172293">
        <w:rPr>
          <w:rFonts w:ascii="Times New Roman" w:eastAsia="Times New Roman" w:hAnsi="Times New Roman"/>
          <w:noProof/>
          <w:sz w:val="24"/>
          <w:szCs w:val="24"/>
          <w:lang w:val="bg-BG" w:eastAsia="cs-CZ"/>
        </w:rPr>
        <w:t>При противоречие между различни разпоредби или условия, съдържащи се в Договора и Приложенията, се прилагат следните правила:</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noProof/>
          <w:sz w:val="24"/>
          <w:szCs w:val="24"/>
          <w:lang w:val="bg-BG" w:eastAsia="cs-CZ"/>
        </w:rPr>
        <w:t>1.специалните разпоредби имат предимство пред общите разпоредби;</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noProof/>
          <w:sz w:val="24"/>
          <w:szCs w:val="24"/>
          <w:lang w:val="bg-BG" w:eastAsia="cs-CZ"/>
        </w:rPr>
        <w:t>2.разпоредбите на Приложенията имат предимство пред разпоредбите на Договора</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 xml:space="preserve">Спазване на приложими норми </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cs-CZ"/>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b/>
          <w:sz w:val="24"/>
          <w:szCs w:val="24"/>
          <w:lang w:val="bg-BG"/>
        </w:rPr>
        <w:t>Чл.39.</w:t>
      </w:r>
      <w:r w:rsidRPr="00172293">
        <w:rPr>
          <w:rFonts w:ascii="Times New Roman" w:eastAsia="Times New Roman" w:hAnsi="Times New Roman"/>
          <w:noProof/>
          <w:sz w:val="24"/>
          <w:szCs w:val="24"/>
          <w:lang w:val="bg-BG" w:eastAsia="cs-CZ"/>
        </w:rPr>
        <w:t>При изпълнението на Договора, ИЗПЪЛНИТЕЛЯТ  е длъжен да спазва всички приложими нормативни актове, разпоредби, стандарти и други изисквания, свързани с предмета на Договора, и в частност,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cs-CZ"/>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 xml:space="preserve">Конфиденциалност </w:t>
      </w:r>
    </w:p>
    <w:p w:rsidR="004E1506" w:rsidRPr="00172293" w:rsidRDefault="004E1506" w:rsidP="004E1506">
      <w:pPr>
        <w:suppressAutoHyphens/>
        <w:spacing w:after="0" w:line="240" w:lineRule="auto"/>
        <w:jc w:val="both"/>
        <w:rPr>
          <w:rFonts w:ascii="Times New Roman" w:eastAsia="Times New Roman" w:hAnsi="Times New Roman"/>
          <w:b/>
          <w:sz w:val="24"/>
          <w:szCs w:val="24"/>
          <w:lang w:val="bg-BG"/>
        </w:rPr>
      </w:pPr>
    </w:p>
    <w:p w:rsidR="004E1506" w:rsidRPr="00172293" w:rsidRDefault="004E1506" w:rsidP="004E1506">
      <w:pPr>
        <w:suppressAutoHyphens/>
        <w:spacing w:after="0" w:line="240" w:lineRule="auto"/>
        <w:ind w:firstLine="709"/>
        <w:jc w:val="both"/>
        <w:rPr>
          <w:rFonts w:ascii="Times New Roman" w:eastAsia="Times New Roman" w:hAnsi="Times New Roman"/>
          <w:bCs/>
          <w:noProof/>
          <w:sz w:val="24"/>
          <w:szCs w:val="24"/>
          <w:lang w:val="bg-BG" w:eastAsia="en-GB"/>
        </w:rPr>
      </w:pPr>
      <w:r w:rsidRPr="00172293">
        <w:rPr>
          <w:rFonts w:ascii="Times New Roman" w:eastAsia="Times New Roman" w:hAnsi="Times New Roman"/>
          <w:b/>
          <w:sz w:val="24"/>
          <w:szCs w:val="24"/>
          <w:lang w:val="bg-BG"/>
        </w:rPr>
        <w:t>Чл.40.</w:t>
      </w:r>
      <w:r w:rsidRPr="00172293">
        <w:rPr>
          <w:rFonts w:ascii="Times New Roman" w:eastAsia="Times New Roman" w:hAnsi="Times New Roman"/>
          <w:b/>
          <w:bCs/>
          <w:noProof/>
          <w:sz w:val="24"/>
          <w:szCs w:val="24"/>
          <w:lang w:val="bg-BG" w:eastAsia="en-GB"/>
        </w:rPr>
        <w:t>(1)</w:t>
      </w:r>
      <w:r w:rsidRPr="00172293">
        <w:rPr>
          <w:rFonts w:ascii="Times New Roman" w:eastAsia="Times New Roman" w:hAnsi="Times New Roman"/>
          <w:bCs/>
          <w:noProof/>
          <w:sz w:val="24"/>
          <w:szCs w:val="24"/>
          <w:lang w:val="bg-BG" w:eastAsia="en-GB"/>
        </w:rPr>
        <w:t>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Договора („</w:t>
      </w:r>
      <w:r w:rsidRPr="00172293">
        <w:rPr>
          <w:rFonts w:ascii="Times New Roman" w:eastAsia="Times New Roman" w:hAnsi="Times New Roman"/>
          <w:b/>
          <w:bCs/>
          <w:noProof/>
          <w:sz w:val="24"/>
          <w:szCs w:val="24"/>
          <w:lang w:val="bg-BG" w:eastAsia="en-GB"/>
        </w:rPr>
        <w:t>Конфиденциална информация</w:t>
      </w:r>
      <w:r w:rsidRPr="00172293">
        <w:rPr>
          <w:rFonts w:ascii="Times New Roman" w:eastAsia="Times New Roman" w:hAnsi="Times New Roman"/>
          <w:bCs/>
          <w:noProof/>
          <w:sz w:val="24"/>
          <w:szCs w:val="24"/>
          <w:lang w:val="bg-BG" w:eastAsia="en-GB"/>
        </w:rPr>
        <w:t>“).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ноу-хау, изобретения, полезни модели или други права от подобен характер, свързани с изпълнението на Договора. [Не се смята за конфиденциална информацията, касаеща наименованието на изпълнения проект, стойността и предмета на този Договор, с оглед бъдещо позоваване на придобит професионален опит от ИЗПЪЛНИТЕЛЯ.]</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(2)</w:t>
      </w:r>
      <w:r w:rsidRPr="00172293">
        <w:rPr>
          <w:rFonts w:ascii="Times New Roman" w:eastAsia="Times New Roman" w:hAnsi="Times New Roman"/>
          <w:noProof/>
          <w:sz w:val="24"/>
          <w:szCs w:val="24"/>
          <w:lang w:val="bg-BG" w:eastAsia="en-GB"/>
        </w:rPr>
        <w:t>С изключение на случаите, посочени в ал.3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(3)</w:t>
      </w:r>
      <w:r w:rsidRPr="00172293">
        <w:rPr>
          <w:rFonts w:ascii="Times New Roman" w:eastAsia="Times New Roman" w:hAnsi="Times New Roman"/>
          <w:noProof/>
          <w:sz w:val="24"/>
          <w:szCs w:val="24"/>
          <w:lang w:val="bg-BG" w:eastAsia="en-GB"/>
        </w:rPr>
        <w:t>Не се счита за нарушение на задълженията за неразкриване на Конфиденциална информация, когато:</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1. информацията е станала или става публично достъпна, без нарушаване на този Договор от която и да е от Страните;</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2. информацията се изисква по силата на закон, приложим спрямо която и да е от Страните; или</w:t>
      </w:r>
    </w:p>
    <w:p w:rsidR="004E1506" w:rsidRPr="00172293" w:rsidRDefault="004E1506" w:rsidP="004E1506">
      <w:pPr>
        <w:suppressAutoHyphens/>
        <w:spacing w:after="0" w:line="240" w:lineRule="auto"/>
        <w:ind w:firstLine="709"/>
        <w:jc w:val="both"/>
        <w:rPr>
          <w:rFonts w:ascii="Times New Roman" w:eastAsia="Times New Roman" w:hAnsi="Times New Roman"/>
          <w:bCs/>
          <w:noProof/>
          <w:sz w:val="24"/>
          <w:szCs w:val="24"/>
          <w:lang w:val="bg-BG" w:eastAsia="en-GB"/>
        </w:rPr>
      </w:pPr>
      <w:r w:rsidRPr="00172293">
        <w:rPr>
          <w:rFonts w:ascii="Times New Roman" w:eastAsia="Times New Roman" w:hAnsi="Times New Roman"/>
          <w:bCs/>
          <w:noProof/>
          <w:sz w:val="24"/>
          <w:szCs w:val="24"/>
          <w:lang w:val="bg-BG" w:eastAsia="en-GB"/>
        </w:rPr>
        <w:lastRenderedPageBreak/>
        <w:t>3. предоставянето на информацията се изисква от регулаторен или друг компетентен орган и съответната Страна е длъжна да изпълни такова изискване;</w:t>
      </w:r>
    </w:p>
    <w:p w:rsidR="004E1506" w:rsidRPr="00172293" w:rsidRDefault="004E1506" w:rsidP="004E1506">
      <w:pPr>
        <w:suppressAutoHyphens/>
        <w:spacing w:after="0" w:line="240" w:lineRule="auto"/>
        <w:ind w:firstLine="709"/>
        <w:jc w:val="both"/>
        <w:rPr>
          <w:rFonts w:ascii="Times New Roman" w:eastAsia="Times New Roman" w:hAnsi="Times New Roman"/>
          <w:bCs/>
          <w:noProof/>
          <w:sz w:val="24"/>
          <w:szCs w:val="24"/>
          <w:lang w:val="bg-BG" w:eastAsia="en-GB"/>
        </w:rPr>
      </w:pPr>
      <w:r w:rsidRPr="00172293">
        <w:rPr>
          <w:rFonts w:ascii="Times New Roman" w:hAnsi="Times New Roman"/>
          <w:sz w:val="24"/>
          <w:szCs w:val="24"/>
          <w:lang w:val="bg-BG"/>
        </w:rPr>
        <w:t>В случаите по точки 2 или 3 Страната, която следва да предостави информацията, уведомява незабавно другата Страна по Договора</w:t>
      </w:r>
      <w:r w:rsidRPr="00172293">
        <w:rPr>
          <w:rFonts w:ascii="Times New Roman" w:eastAsia="Times New Roman" w:hAnsi="Times New Roman"/>
          <w:bCs/>
          <w:noProof/>
          <w:sz w:val="24"/>
          <w:szCs w:val="24"/>
          <w:lang w:val="bg-BG" w:eastAsia="en-GB"/>
        </w:rPr>
        <w:t>.</w:t>
      </w:r>
    </w:p>
    <w:p w:rsidR="004E1506" w:rsidRPr="00172293" w:rsidRDefault="004E1506" w:rsidP="004E1506">
      <w:pPr>
        <w:suppressAutoHyphens/>
        <w:spacing w:after="0" w:line="240" w:lineRule="auto"/>
        <w:ind w:firstLine="709"/>
        <w:jc w:val="both"/>
        <w:rPr>
          <w:rFonts w:ascii="Times New Roman" w:eastAsia="Times New Roman" w:hAnsi="Times New Roman"/>
          <w:bCs/>
          <w:noProof/>
          <w:sz w:val="24"/>
          <w:szCs w:val="24"/>
          <w:lang w:val="bg-BG" w:eastAsia="en-GB"/>
        </w:rPr>
      </w:pPr>
      <w:r w:rsidRPr="00172293">
        <w:rPr>
          <w:rFonts w:ascii="Times New Roman" w:eastAsia="Times New Roman" w:hAnsi="Times New Roman"/>
          <w:b/>
          <w:bCs/>
          <w:noProof/>
          <w:sz w:val="24"/>
          <w:szCs w:val="24"/>
          <w:lang w:val="bg-BG" w:eastAsia="en-GB"/>
        </w:rPr>
        <w:t>(4)</w:t>
      </w:r>
      <w:r w:rsidRPr="00172293">
        <w:rPr>
          <w:rFonts w:ascii="Times New Roman" w:eastAsia="Times New Roman" w:hAnsi="Times New Roman"/>
          <w:bCs/>
          <w:noProof/>
          <w:sz w:val="24"/>
          <w:szCs w:val="24"/>
          <w:lang w:val="bg-BG" w:eastAsia="en-GB"/>
        </w:rPr>
        <w:t xml:space="preserve">Задълженията по тази клауза се отнасят до [ИЗПЪЛНИТЕЛЯ/съответната Страна], всички [негови/нейни] поделения, контролирани от [него/нея] фирми и организации, всички [негови/нейни] служители и наети от [него/нея] физически или юридически лица, като [ИЗПЪЛНИТЕЛЯТ/съответната Страна] отговаря за изпълнението на тези задължения от страна на такива лица. </w:t>
      </w:r>
    </w:p>
    <w:p w:rsidR="004E1506" w:rsidRPr="00172293" w:rsidRDefault="004E1506" w:rsidP="004E1506">
      <w:pPr>
        <w:suppressAutoHyphens/>
        <w:spacing w:after="0" w:line="240" w:lineRule="auto"/>
        <w:ind w:firstLine="709"/>
        <w:jc w:val="both"/>
        <w:rPr>
          <w:rFonts w:ascii="Times New Roman" w:eastAsia="Times New Roman" w:hAnsi="Times New Roman"/>
          <w:bCs/>
          <w:noProof/>
          <w:sz w:val="24"/>
          <w:szCs w:val="24"/>
          <w:lang w:val="bg-BG" w:eastAsia="en-GB"/>
        </w:rPr>
      </w:pPr>
      <w:r w:rsidRPr="00172293">
        <w:rPr>
          <w:rFonts w:ascii="Times New Roman" w:eastAsia="Times New Roman" w:hAnsi="Times New Roman"/>
          <w:bCs/>
          <w:noProof/>
          <w:sz w:val="24"/>
          <w:szCs w:val="24"/>
          <w:lang w:val="bg-BG"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rsidR="004E1506" w:rsidRPr="00172293" w:rsidRDefault="004E1506" w:rsidP="004E1506">
      <w:pPr>
        <w:suppressAutoHyphens/>
        <w:spacing w:after="0" w:line="240" w:lineRule="auto"/>
        <w:jc w:val="both"/>
        <w:rPr>
          <w:rFonts w:ascii="Times New Roman" w:eastAsia="Times New Roman" w:hAnsi="Times New Roman"/>
          <w:b/>
          <w:bCs/>
          <w:noProof/>
          <w:sz w:val="24"/>
          <w:szCs w:val="24"/>
          <w:highlight w:val="magenta"/>
          <w:u w:val="single"/>
          <w:lang w:val="bg-BG" w:eastAsia="en-GB"/>
        </w:rPr>
      </w:pPr>
    </w:p>
    <w:p w:rsidR="004E1506" w:rsidRPr="00172293" w:rsidRDefault="004E1506" w:rsidP="004E1506">
      <w:pPr>
        <w:suppressAutoHyphens/>
        <w:spacing w:after="0" w:line="240" w:lineRule="auto"/>
        <w:jc w:val="both"/>
        <w:rPr>
          <w:rFonts w:ascii="Times New Roman" w:eastAsia="Times New Roman" w:hAnsi="Times New Roman"/>
          <w:bCs/>
          <w:noProof/>
          <w:sz w:val="24"/>
          <w:szCs w:val="24"/>
          <w:u w:val="single"/>
          <w:lang w:val="bg-BG" w:eastAsia="en-GB"/>
        </w:rPr>
      </w:pPr>
      <w:r w:rsidRPr="00172293">
        <w:rPr>
          <w:rFonts w:ascii="Times New Roman" w:eastAsia="Times New Roman" w:hAnsi="Times New Roman"/>
          <w:bCs/>
          <w:noProof/>
          <w:sz w:val="24"/>
          <w:szCs w:val="24"/>
          <w:u w:val="single"/>
          <w:lang w:val="bg-BG" w:eastAsia="en-GB"/>
        </w:rPr>
        <w:t>Публични изявления</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bookmarkStart w:id="22" w:name="_DV_M169"/>
      <w:bookmarkStart w:id="23" w:name="_DV_M170"/>
      <w:bookmarkEnd w:id="22"/>
      <w:bookmarkEnd w:id="23"/>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sz w:val="24"/>
          <w:szCs w:val="24"/>
          <w:lang w:val="bg-BG"/>
        </w:rPr>
        <w:t>Чл.41.</w:t>
      </w:r>
      <w:r w:rsidRPr="00172293">
        <w:rPr>
          <w:rFonts w:ascii="Times New Roman" w:eastAsia="Times New Roman" w:hAnsi="Times New Roman"/>
          <w:noProof/>
          <w:sz w:val="24"/>
          <w:szCs w:val="24"/>
          <w:lang w:val="bg-BG"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предмет на този Договор, независимо дали е въз основа на данни и материали на </w:t>
      </w:r>
      <w:r w:rsidRPr="00172293">
        <w:rPr>
          <w:rFonts w:ascii="Times New Roman" w:eastAsia="Times New Roman" w:hAnsi="Times New Roman"/>
          <w:bCs/>
          <w:noProof/>
          <w:sz w:val="24"/>
          <w:szCs w:val="24"/>
          <w:lang w:val="bg-BG" w:eastAsia="en-GB"/>
        </w:rPr>
        <w:t xml:space="preserve">ВЪЗЛОЖИТЕЛЯ </w:t>
      </w:r>
      <w:r w:rsidRPr="00172293">
        <w:rPr>
          <w:rFonts w:ascii="Times New Roman" w:eastAsia="Times New Roman" w:hAnsi="Times New Roman"/>
          <w:noProof/>
          <w:sz w:val="24"/>
          <w:szCs w:val="24"/>
          <w:lang w:val="bg-BG" w:eastAsia="en-GB"/>
        </w:rPr>
        <w:t xml:space="preserve">или на резултати от работата на ИЗПЪЛНИТЕЛЯ, без предварителното писмено съгласие на </w:t>
      </w:r>
      <w:r w:rsidRPr="00172293">
        <w:rPr>
          <w:rFonts w:ascii="Times New Roman" w:eastAsia="Times New Roman" w:hAnsi="Times New Roman"/>
          <w:bCs/>
          <w:noProof/>
          <w:sz w:val="24"/>
          <w:szCs w:val="24"/>
          <w:lang w:val="bg-BG" w:eastAsia="en-GB"/>
        </w:rPr>
        <w:t>ВЪЗЛОЖИТЕЛЯ</w:t>
      </w:r>
      <w:r w:rsidRPr="00172293">
        <w:rPr>
          <w:rFonts w:ascii="Times New Roman" w:eastAsia="Times New Roman" w:hAnsi="Times New Roman"/>
          <w:noProof/>
          <w:sz w:val="24"/>
          <w:szCs w:val="24"/>
          <w:lang w:val="bg-BG" w:eastAsia="en-GB"/>
        </w:rPr>
        <w:t>, което съгласие няма да бъде безпричинно отказано или забавено.</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cs-CZ"/>
        </w:rPr>
      </w:pPr>
      <w:r w:rsidRPr="00172293">
        <w:rPr>
          <w:rFonts w:ascii="Times New Roman" w:eastAsia="Times New Roman" w:hAnsi="Times New Roman"/>
          <w:noProof/>
          <w:sz w:val="24"/>
          <w:szCs w:val="24"/>
          <w:u w:val="single"/>
          <w:lang w:val="bg-BG" w:eastAsia="cs-CZ"/>
        </w:rPr>
        <w:t>Авторски права</w:t>
      </w:r>
    </w:p>
    <w:p w:rsidR="004E1506" w:rsidRPr="00172293" w:rsidRDefault="004E1506" w:rsidP="004E1506">
      <w:pPr>
        <w:suppressAutoHyphens/>
        <w:spacing w:after="0" w:line="240" w:lineRule="auto"/>
        <w:jc w:val="both"/>
        <w:rPr>
          <w:rFonts w:ascii="Times New Roman" w:eastAsia="Times New Roman" w:hAnsi="Times New Roman"/>
          <w:b/>
          <w:bCs/>
          <w:noProof/>
          <w:sz w:val="24"/>
          <w:szCs w:val="24"/>
          <w:lang w:val="bg-BG" w:eastAsia="cs-CZ"/>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b/>
          <w:sz w:val="24"/>
          <w:szCs w:val="24"/>
          <w:lang w:val="bg-BG"/>
        </w:rPr>
        <w:t>Чл.42.</w:t>
      </w:r>
      <w:r w:rsidRPr="00172293">
        <w:rPr>
          <w:rFonts w:ascii="Times New Roman" w:eastAsia="Times New Roman" w:hAnsi="Times New Roman"/>
          <w:b/>
          <w:bCs/>
          <w:noProof/>
          <w:sz w:val="24"/>
          <w:szCs w:val="24"/>
          <w:lang w:val="bg-BG" w:eastAsia="cs-CZ"/>
        </w:rPr>
        <w:t>(1)</w:t>
      </w:r>
      <w:r w:rsidRPr="00172293">
        <w:rPr>
          <w:rFonts w:ascii="Times New Roman" w:eastAsia="Times New Roman" w:hAnsi="Times New Roman"/>
          <w:noProof/>
          <w:sz w:val="24"/>
          <w:szCs w:val="24"/>
          <w:lang w:val="bg-BG" w:eastAsia="cs-CZ"/>
        </w:rPr>
        <w:t xml:space="preserve">Страните се съгласяват, на основание чл. 42, ал. 1 от Закона за авторското право и сродните му права, че авторските права върху всички документи и материали, и всякакви други елементи или компоненти, създадени в резултат на или във връзка с изпълнението на Договора, принадлежат изцяло на ВЪЗЛОЖИТЕЛЯ в същия обем, в който биха принадлежали на автора. ИЗПЪЛНИТЕЛЯТ декларира и гарантира, че трети лица не притежават права върху изготвените документи и други резултати от изпълнението на Договора, които могат да бъдат обект на авторско право. </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b/>
          <w:noProof/>
          <w:sz w:val="24"/>
          <w:szCs w:val="24"/>
          <w:lang w:val="bg-BG" w:eastAsia="cs-CZ"/>
        </w:rPr>
        <w:t>(2)</w:t>
      </w:r>
      <w:r w:rsidRPr="00172293">
        <w:rPr>
          <w:rFonts w:ascii="Times New Roman" w:eastAsia="Times New Roman" w:hAnsi="Times New Roman"/>
          <w:noProof/>
          <w:sz w:val="24"/>
          <w:szCs w:val="24"/>
          <w:lang w:val="bg-BG" w:eastAsia="cs-CZ"/>
        </w:rPr>
        <w:t>В случай че бъде установено с влязло в сила съдебно решение или в случай че ВЪЗЛОЖИТЕЛЯТ и/или ИЗПЪЛНИТЕЛЯТ установят, че с изготвянето, въвеждането и използването на документи или други материали, съставени при изпълнението на този Договор, е нарушено авторско право на трето лице, ИЗПЪЛНИТЕЛЯТ се задължава да направи възможно за ВЪЗЛОЖИТЕЛЯ използването им:</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noProof/>
          <w:sz w:val="24"/>
          <w:szCs w:val="24"/>
          <w:lang w:val="bg-BG" w:eastAsia="cs-CZ"/>
        </w:rPr>
        <w:t>1. чрез промяна на съответния документ или материал; или</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noProof/>
          <w:sz w:val="24"/>
          <w:szCs w:val="24"/>
          <w:lang w:val="bg-BG" w:eastAsia="cs-CZ"/>
        </w:rPr>
        <w:t>2. чрез замяната на елемент от него със защитени авторски права с друг елемент със същата функция, който не нарушава авторските права на трети лица; или</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noProof/>
          <w:sz w:val="24"/>
          <w:szCs w:val="24"/>
          <w:lang w:val="bg-BG" w:eastAsia="cs-CZ"/>
        </w:rPr>
        <w:t>3. като получи за своя сметка разрешение за ползване на продукта от третото лице, чиито права са нарушени.</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b/>
          <w:noProof/>
          <w:sz w:val="24"/>
          <w:szCs w:val="24"/>
          <w:lang w:val="bg-BG" w:eastAsia="cs-CZ"/>
        </w:rPr>
        <w:t>(3)</w:t>
      </w:r>
      <w:r w:rsidRPr="00172293">
        <w:rPr>
          <w:rFonts w:ascii="Times New Roman" w:eastAsia="Times New Roman" w:hAnsi="Times New Roman"/>
          <w:noProof/>
          <w:sz w:val="24"/>
          <w:szCs w:val="24"/>
          <w:lang w:val="bg-BG" w:eastAsia="cs-CZ"/>
        </w:rPr>
        <w:t>ВЪЗЛОЖИТЕЛЯТ уведомява ИЗПЪЛНИТЕЛЯ за претенциите за нарушени авторски права от страна на трети лица в срок до [14] (</w:t>
      </w:r>
      <w:r w:rsidRPr="00172293">
        <w:rPr>
          <w:rFonts w:ascii="Times New Roman" w:eastAsia="Times New Roman" w:hAnsi="Times New Roman"/>
          <w:i/>
          <w:noProof/>
          <w:sz w:val="24"/>
          <w:szCs w:val="24"/>
          <w:lang w:val="bg-BG" w:eastAsia="cs-CZ"/>
        </w:rPr>
        <w:t>четиринадесет</w:t>
      </w:r>
      <w:r w:rsidRPr="00172293">
        <w:rPr>
          <w:rFonts w:ascii="Times New Roman" w:eastAsia="Times New Roman" w:hAnsi="Times New Roman"/>
          <w:noProof/>
          <w:sz w:val="24"/>
          <w:szCs w:val="24"/>
          <w:lang w:val="bg-BG" w:eastAsia="cs-CZ"/>
        </w:rPr>
        <w:t>)] дни от узнаването им. В случай, че трети лица предявят основателни претенции, ИЗПЪЛНИТЕЛЯТ носи пълната отговорност и понася всички щети, произтичащи от това. ВЪЗЛОЖИТЕЛЯТ привлича ИЗПЪЛНИТЕЛЯ в евентуален спор за нарушено авторско право във връзка с изпълнението по Договора.</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b/>
          <w:bCs/>
          <w:noProof/>
          <w:sz w:val="24"/>
          <w:szCs w:val="24"/>
          <w:lang w:val="bg-BG" w:eastAsia="cs-CZ"/>
        </w:rPr>
        <w:t>(4)</w:t>
      </w:r>
      <w:r w:rsidRPr="00172293">
        <w:rPr>
          <w:rFonts w:ascii="Times New Roman" w:eastAsia="Times New Roman" w:hAnsi="Times New Roman"/>
          <w:noProof/>
          <w:sz w:val="24"/>
          <w:szCs w:val="24"/>
          <w:lang w:val="bg-BG" w:eastAsia="cs-CZ"/>
        </w:rPr>
        <w:t>ИЗПЪЛНИТЕЛЯТ заплаща на ВЪЗЛОЖИТЕЛЯ обезщетение за претърпените вреди и пропуснатите ползи вследствие на окончателно признато нарушение на авторски права на трети лица.</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cs-CZ"/>
        </w:rPr>
      </w:pPr>
      <w:r w:rsidRPr="00172293">
        <w:rPr>
          <w:rFonts w:ascii="Times New Roman" w:eastAsia="Times New Roman" w:hAnsi="Times New Roman"/>
          <w:noProof/>
          <w:sz w:val="24"/>
          <w:szCs w:val="24"/>
          <w:u w:val="single"/>
          <w:lang w:val="bg-BG" w:eastAsia="cs-CZ"/>
        </w:rPr>
        <w:lastRenderedPageBreak/>
        <w:t>Прехвърляне на права и задължения</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cs-CZ"/>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b/>
          <w:sz w:val="24"/>
          <w:szCs w:val="24"/>
          <w:lang w:val="bg-BG"/>
        </w:rPr>
        <w:t>Чл.43.</w:t>
      </w:r>
      <w:r w:rsidRPr="00172293">
        <w:rPr>
          <w:rFonts w:ascii="Times New Roman" w:eastAsia="Times New Roman" w:hAnsi="Times New Roman"/>
          <w:noProof/>
          <w:sz w:val="24"/>
          <w:szCs w:val="24"/>
          <w:lang w:val="bg-BG"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sidRPr="00172293">
        <w:rPr>
          <w:rFonts w:ascii="Times New Roman" w:eastAsia="Times New Roman" w:hAnsi="Times New Roman"/>
          <w:sz w:val="24"/>
          <w:szCs w:val="24"/>
          <w:lang w:val="bg-BG" w:eastAsia="bg-BG"/>
        </w:rPr>
        <w:t xml:space="preserve"> </w:t>
      </w:r>
      <w:r w:rsidRPr="00172293">
        <w:rPr>
          <w:rFonts w:ascii="Times New Roman" w:eastAsia="Times New Roman" w:hAnsi="Times New Roman"/>
          <w:noProof/>
          <w:sz w:val="24"/>
          <w:szCs w:val="24"/>
          <w:lang w:val="bg-BG" w:eastAsia="cs-CZ"/>
        </w:rPr>
        <w:t>Паричните вземания по Договора [и по договорите за подизпълнение] могат да бъдат прехвърляни или залагани съгласно приложимото право.</w:t>
      </w: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Изменения</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sz w:val="24"/>
          <w:szCs w:val="24"/>
          <w:lang w:val="bg-BG"/>
        </w:rPr>
        <w:t>Чл.44.</w:t>
      </w:r>
      <w:r w:rsidRPr="00172293">
        <w:rPr>
          <w:rFonts w:ascii="Times New Roman" w:eastAsia="Times New Roman" w:hAnsi="Times New Roman"/>
          <w:noProof/>
          <w:sz w:val="24"/>
          <w:szCs w:val="24"/>
          <w:lang w:val="bg-B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Непреодолима сила</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sz w:val="24"/>
          <w:szCs w:val="24"/>
          <w:lang w:val="bg-BG"/>
        </w:rPr>
        <w:t>Чл.45.(1)</w:t>
      </w:r>
      <w:r w:rsidRPr="00172293">
        <w:rPr>
          <w:rFonts w:ascii="Times New Roman" w:eastAsia="Times New Roman" w:hAnsi="Times New Roman"/>
          <w:noProof/>
          <w:sz w:val="24"/>
          <w:szCs w:val="24"/>
          <w:lang w:val="bg-BG" w:eastAsia="en-GB"/>
        </w:rPr>
        <w:t>Никоя от Страните по този Договор не отговаря за неизпълнение, причинено от непреодолима сила. За целите на този Договор, „непреодолима сила“ има значението на това понятие по смисъла на чл.306, ал.2 от Търговския закон.</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(2)</w:t>
      </w:r>
      <w:r w:rsidRPr="00172293">
        <w:rPr>
          <w:rFonts w:ascii="Times New Roman" w:eastAsia="Times New Roman" w:hAnsi="Times New Roman"/>
          <w:noProof/>
          <w:sz w:val="24"/>
          <w:szCs w:val="24"/>
          <w:lang w:val="bg-BG" w:eastAsia="en-GB"/>
        </w:rPr>
        <w:t>Не може да се позовава на непреодолима сила Страна, която е била в забава към момента на настъпване на обстоятелството, съставляващо непреодолима сила.</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(3)</w:t>
      </w:r>
      <w:r w:rsidRPr="00172293">
        <w:rPr>
          <w:rFonts w:ascii="Times New Roman" w:eastAsia="Times New Roman" w:hAnsi="Times New Roman"/>
          <w:noProof/>
          <w:sz w:val="24"/>
          <w:szCs w:val="24"/>
          <w:lang w:val="bg-BG" w:eastAsia="en-GB"/>
        </w:rPr>
        <w:t>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до 3 дни от настъпването на непреодолимата сила, като посочи в какво се състои непреодолимата сила и възможните последици от нея за изпълнението на Договора. При неуведомяване се дължи обезщетение за настъпилите от това вреди.</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(4)</w:t>
      </w:r>
      <w:r w:rsidRPr="00172293">
        <w:rPr>
          <w:rFonts w:ascii="Times New Roman" w:eastAsia="Times New Roman" w:hAnsi="Times New Roman"/>
          <w:noProof/>
          <w:sz w:val="24"/>
          <w:szCs w:val="24"/>
          <w:lang w:val="bg-BG" w:eastAsia="en-GB"/>
        </w:rPr>
        <w:t>Докато трае непреодолимата сила, изпълнението на задълженията на свързаните с тях насрещни задължения се спира.</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Нищожност на отделни клаузи</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sz w:val="24"/>
          <w:szCs w:val="24"/>
          <w:lang w:val="bg-BG"/>
        </w:rPr>
        <w:t>Чл.46.</w:t>
      </w:r>
      <w:r w:rsidRPr="00172293">
        <w:rPr>
          <w:rFonts w:ascii="Times New Roman" w:eastAsia="Times New Roman" w:hAnsi="Times New Roman"/>
          <w:noProof/>
          <w:sz w:val="24"/>
          <w:szCs w:val="24"/>
          <w:lang w:val="bg-B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rsidR="004E1506" w:rsidRPr="00172293" w:rsidRDefault="004E1506" w:rsidP="004E1506">
      <w:pPr>
        <w:suppressAutoHyphens/>
        <w:spacing w:after="0" w:line="240" w:lineRule="auto"/>
        <w:jc w:val="both"/>
        <w:rPr>
          <w:rFonts w:ascii="Times New Roman" w:eastAsia="Times New Roman" w:hAnsi="Times New Roman"/>
          <w:b/>
          <w:bCs/>
          <w:noProof/>
          <w:sz w:val="24"/>
          <w:szCs w:val="24"/>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Уведомления</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sz w:val="24"/>
          <w:szCs w:val="24"/>
          <w:lang w:val="bg-BG"/>
        </w:rPr>
        <w:t>Чл.47.</w:t>
      </w:r>
      <w:r w:rsidRPr="00172293">
        <w:rPr>
          <w:rFonts w:ascii="Times New Roman" w:eastAsia="Times New Roman" w:hAnsi="Times New Roman"/>
          <w:b/>
          <w:noProof/>
          <w:sz w:val="24"/>
          <w:szCs w:val="24"/>
          <w:lang w:val="bg-BG" w:eastAsia="en-GB"/>
        </w:rPr>
        <w:t>(1)</w:t>
      </w:r>
      <w:r w:rsidRPr="00172293">
        <w:rPr>
          <w:rFonts w:ascii="Times New Roman" w:eastAsia="Times New Roman" w:hAnsi="Times New Roman"/>
          <w:noProof/>
          <w:sz w:val="24"/>
          <w:szCs w:val="24"/>
          <w:lang w:val="bg-BG" w:eastAsia="en-GB"/>
        </w:rPr>
        <w:t>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(2)</w:t>
      </w:r>
      <w:r w:rsidRPr="00172293">
        <w:rPr>
          <w:rFonts w:ascii="Times New Roman" w:eastAsia="Times New Roman" w:hAnsi="Times New Roman"/>
          <w:noProof/>
          <w:sz w:val="24"/>
          <w:szCs w:val="24"/>
          <w:lang w:val="bg-BG" w:eastAsia="en-GB"/>
        </w:rPr>
        <w:t>За целите на този Договор данните и лицата за контакт на Страните са, както следва:</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1. За ВЪЗЛОЖИТЕЛЯ:</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 xml:space="preserve">Адрес за кореспонденция: гр. </w:t>
      </w:r>
      <w:r w:rsidR="00FD7FC6">
        <w:rPr>
          <w:rFonts w:ascii="Times New Roman" w:eastAsia="Times New Roman" w:hAnsi="Times New Roman"/>
          <w:noProof/>
          <w:sz w:val="24"/>
          <w:szCs w:val="24"/>
          <w:lang w:val="bg-BG" w:eastAsia="en-GB"/>
        </w:rPr>
        <w:t>Петрич</w:t>
      </w:r>
      <w:r w:rsidRPr="00172293">
        <w:rPr>
          <w:rFonts w:ascii="Times New Roman" w:eastAsia="Times New Roman" w:hAnsi="Times New Roman"/>
          <w:noProof/>
          <w:sz w:val="24"/>
          <w:szCs w:val="24"/>
          <w:lang w:val="bg-BG" w:eastAsia="en-GB"/>
        </w:rPr>
        <w:t xml:space="preserve">, </w:t>
      </w:r>
      <w:r w:rsidR="00FD7FC6">
        <w:rPr>
          <w:rFonts w:ascii="Times New Roman" w:eastAsia="Times New Roman" w:hAnsi="Times New Roman"/>
          <w:noProof/>
          <w:sz w:val="24"/>
          <w:szCs w:val="24"/>
          <w:lang w:val="bg-BG" w:eastAsia="en-GB"/>
        </w:rPr>
        <w:t>ул. „Цар Борис ІІІ” № 24</w:t>
      </w:r>
    </w:p>
    <w:p w:rsidR="004E1506" w:rsidRPr="00172293" w:rsidRDefault="00E141F5" w:rsidP="004E1506">
      <w:pPr>
        <w:suppressAutoHyphens/>
        <w:spacing w:after="0" w:line="240" w:lineRule="auto"/>
        <w:ind w:firstLine="709"/>
        <w:jc w:val="both"/>
        <w:rPr>
          <w:rFonts w:ascii="Times New Roman" w:eastAsia="Times New Roman" w:hAnsi="Times New Roman"/>
          <w:noProof/>
          <w:sz w:val="24"/>
          <w:szCs w:val="24"/>
          <w:lang w:val="bg-BG" w:eastAsia="en-GB"/>
        </w:rPr>
      </w:pPr>
      <w:r>
        <w:rPr>
          <w:rFonts w:ascii="Times New Roman" w:eastAsia="Times New Roman" w:hAnsi="Times New Roman"/>
          <w:noProof/>
          <w:sz w:val="24"/>
          <w:szCs w:val="24"/>
          <w:lang w:val="bg-BG" w:eastAsia="en-GB"/>
        </w:rPr>
        <w:t>Тел.: 0745/69122</w:t>
      </w:r>
    </w:p>
    <w:p w:rsidR="004E1506" w:rsidRPr="00FD7FC6" w:rsidRDefault="00FD7FC6" w:rsidP="004E1506">
      <w:pPr>
        <w:suppressAutoHyphens/>
        <w:spacing w:after="0" w:line="240" w:lineRule="auto"/>
        <w:ind w:firstLine="709"/>
        <w:jc w:val="both"/>
        <w:rPr>
          <w:rFonts w:ascii="Times New Roman" w:eastAsia="Times New Roman" w:hAnsi="Times New Roman"/>
          <w:noProof/>
          <w:sz w:val="24"/>
          <w:szCs w:val="24"/>
          <w:lang w:eastAsia="en-GB"/>
        </w:rPr>
      </w:pPr>
      <w:r>
        <w:rPr>
          <w:rFonts w:ascii="Times New Roman" w:eastAsia="Times New Roman" w:hAnsi="Times New Roman"/>
          <w:noProof/>
          <w:sz w:val="24"/>
          <w:szCs w:val="24"/>
          <w:lang w:val="bg-BG" w:eastAsia="en-GB"/>
        </w:rPr>
        <w:t xml:space="preserve">Факс: </w:t>
      </w:r>
      <w:r w:rsidR="00E141F5">
        <w:rPr>
          <w:rFonts w:ascii="Times New Roman" w:eastAsia="Times New Roman" w:hAnsi="Times New Roman"/>
          <w:noProof/>
          <w:sz w:val="24"/>
          <w:szCs w:val="24"/>
          <w:lang w:val="bg-BG" w:eastAsia="en-GB"/>
        </w:rPr>
        <w:t>0745/62090</w:t>
      </w:r>
    </w:p>
    <w:p w:rsidR="004E1506" w:rsidRPr="000A4935" w:rsidRDefault="000A4935" w:rsidP="004E1506">
      <w:pPr>
        <w:suppressAutoHyphens/>
        <w:spacing w:after="0" w:line="240" w:lineRule="auto"/>
        <w:ind w:firstLine="709"/>
        <w:jc w:val="both"/>
        <w:rPr>
          <w:rFonts w:ascii="Times New Roman" w:eastAsia="Times New Roman" w:hAnsi="Times New Roman"/>
          <w:noProof/>
          <w:sz w:val="24"/>
          <w:szCs w:val="24"/>
          <w:lang w:eastAsia="en-GB"/>
        </w:rPr>
      </w:pPr>
      <w:r>
        <w:rPr>
          <w:rFonts w:ascii="Times New Roman" w:eastAsia="Times New Roman" w:hAnsi="Times New Roman"/>
          <w:noProof/>
          <w:sz w:val="24"/>
          <w:szCs w:val="24"/>
          <w:lang w:val="bg-BG" w:eastAsia="en-GB"/>
        </w:rPr>
        <w:t>e-mail:</w:t>
      </w:r>
      <w:r w:rsidRPr="000A4935">
        <w:rPr>
          <w:rFonts w:ascii="Times New Roman" w:eastAsia="Times New Roman" w:hAnsi="Times New Roman"/>
          <w:noProof/>
          <w:sz w:val="24"/>
          <w:szCs w:val="24"/>
          <w:lang w:eastAsia="en-GB"/>
        </w:rPr>
        <w:t xml:space="preserve"> </w:t>
      </w:r>
      <w:hyperlink r:id="rId8" w:history="1">
        <w:r w:rsidRPr="00873794">
          <w:rPr>
            <w:rStyle w:val="ac"/>
            <w:rFonts w:ascii="Times New Roman" w:eastAsia="Times New Roman" w:hAnsi="Times New Roman"/>
            <w:noProof/>
            <w:sz w:val="24"/>
            <w:szCs w:val="24"/>
            <w:lang w:eastAsia="en-GB"/>
          </w:rPr>
          <w:t>oa_petrich@mbox.contact.bg</w:t>
        </w:r>
      </w:hyperlink>
      <w:r>
        <w:rPr>
          <w:rFonts w:ascii="Times New Roman" w:eastAsia="Times New Roman" w:hAnsi="Times New Roman"/>
          <w:noProof/>
          <w:sz w:val="24"/>
          <w:szCs w:val="24"/>
          <w:lang w:eastAsia="en-GB"/>
        </w:rPr>
        <w:t xml:space="preserve"> </w:t>
      </w:r>
    </w:p>
    <w:p w:rsidR="004E1506" w:rsidRPr="000A4935"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 xml:space="preserve">Лице за контакт: </w:t>
      </w:r>
      <w:r w:rsidR="000A4935">
        <w:rPr>
          <w:rFonts w:ascii="Times New Roman" w:eastAsia="Times New Roman" w:hAnsi="Times New Roman"/>
          <w:noProof/>
          <w:sz w:val="24"/>
          <w:szCs w:val="24"/>
          <w:lang w:val="bg-BG" w:eastAsia="en-GB"/>
        </w:rPr>
        <w:t>инж. Минка Салагьорова</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 xml:space="preserve">2.За ИЗПЪЛНИТЕЛЯ: </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Адрес за кореспонденция: ………………….</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lastRenderedPageBreak/>
        <w:t>Тел.: ………………………………………….</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Факс: …………………………………………</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e-mail: ………………………………………..</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Лице за контакт: ………………………………………….</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(3)</w:t>
      </w:r>
      <w:r w:rsidRPr="00172293">
        <w:rPr>
          <w:rFonts w:ascii="Times New Roman" w:eastAsia="Times New Roman" w:hAnsi="Times New Roman"/>
          <w:noProof/>
          <w:sz w:val="24"/>
          <w:szCs w:val="24"/>
          <w:lang w:val="bg-BG" w:eastAsia="en-GB"/>
        </w:rPr>
        <w:t>За дата на уведомлението се счита:</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1. датата на предаването – при лично предаване на уведомлението;</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2. датата на пощенското клеймо на обратната разписка – при изпращане по пощата;</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3.  датата на доставка, отбелязана върху куриерската разписка – при изпращане по куриер;</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3. датата на приемането – при изпращане по факс;</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 xml:space="preserve">4. датата на получаване – при изпращане по електронна поща. </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(4)</w:t>
      </w:r>
      <w:r w:rsidRPr="00172293">
        <w:rPr>
          <w:rFonts w:ascii="Times New Roman" w:eastAsia="Times New Roman" w:hAnsi="Times New Roman"/>
          <w:noProof/>
          <w:sz w:val="24"/>
          <w:szCs w:val="24"/>
          <w:lang w:val="bg-BG" w:eastAsia="en-GB"/>
        </w:rPr>
        <w:t>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[3] (</w:t>
      </w:r>
      <w:r w:rsidRPr="00172293">
        <w:rPr>
          <w:rFonts w:ascii="Times New Roman" w:eastAsia="Times New Roman" w:hAnsi="Times New Roman"/>
          <w:i/>
          <w:noProof/>
          <w:sz w:val="24"/>
          <w:szCs w:val="24"/>
          <w:lang w:val="bg-BG" w:eastAsia="en-GB"/>
        </w:rPr>
        <w:t>три</w:t>
      </w:r>
      <w:r w:rsidRPr="00172293">
        <w:rPr>
          <w:rFonts w:ascii="Times New Roman" w:eastAsia="Times New Roman" w:hAnsi="Times New Roman"/>
          <w:noProof/>
          <w:sz w:val="24"/>
          <w:szCs w:val="24"/>
          <w:lang w:val="bg-BG" w:eastAsia="en-GB"/>
        </w:rPr>
        <w:t>)]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(5)</w:t>
      </w:r>
      <w:r w:rsidRPr="00172293">
        <w:rPr>
          <w:rFonts w:ascii="Times New Roman" w:eastAsia="Times New Roman" w:hAnsi="Times New Roman"/>
          <w:noProof/>
          <w:sz w:val="24"/>
          <w:szCs w:val="24"/>
          <w:lang w:val="bg-BG" w:eastAsia="en-GB"/>
        </w:rPr>
        <w:t xml:space="preserve">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172293">
        <w:rPr>
          <w:rFonts w:ascii="Times New Roman" w:eastAsia="Times New Roman" w:hAnsi="Times New Roman"/>
          <w:bCs/>
          <w:noProof/>
          <w:sz w:val="24"/>
          <w:szCs w:val="24"/>
          <w:lang w:val="bg-BG" w:eastAsia="en-GB"/>
        </w:rPr>
        <w:t>ИЗПЪЛНИТЕЛЯ</w:t>
      </w:r>
      <w:r w:rsidRPr="00172293">
        <w:rPr>
          <w:rFonts w:ascii="Times New Roman" w:eastAsia="Times New Roman" w:hAnsi="Times New Roman"/>
          <w:noProof/>
          <w:sz w:val="24"/>
          <w:szCs w:val="24"/>
          <w:lang w:val="bg-BG" w:eastAsia="en-GB"/>
        </w:rPr>
        <w:t xml:space="preserve">, същият се задължава да уведоми </w:t>
      </w:r>
      <w:r w:rsidRPr="00172293">
        <w:rPr>
          <w:rFonts w:ascii="Times New Roman" w:eastAsia="Times New Roman" w:hAnsi="Times New Roman"/>
          <w:bCs/>
          <w:noProof/>
          <w:sz w:val="24"/>
          <w:szCs w:val="24"/>
          <w:lang w:val="bg-BG" w:eastAsia="en-GB"/>
        </w:rPr>
        <w:t>ВЪЗЛОЖИТЕЛЯ</w:t>
      </w:r>
      <w:r w:rsidRPr="00172293">
        <w:rPr>
          <w:rFonts w:ascii="Times New Roman" w:eastAsia="Times New Roman" w:hAnsi="Times New Roman"/>
          <w:noProof/>
          <w:sz w:val="24"/>
          <w:szCs w:val="24"/>
          <w:lang w:val="bg-BG" w:eastAsia="en-GB"/>
        </w:rPr>
        <w:t xml:space="preserve"> за промяната в срок до [7] (</w:t>
      </w:r>
      <w:r w:rsidRPr="00172293">
        <w:rPr>
          <w:rFonts w:ascii="Times New Roman" w:eastAsia="Times New Roman" w:hAnsi="Times New Roman"/>
          <w:i/>
          <w:noProof/>
          <w:sz w:val="24"/>
          <w:szCs w:val="24"/>
          <w:lang w:val="bg-BG" w:eastAsia="en-GB"/>
        </w:rPr>
        <w:t>седем</w:t>
      </w:r>
      <w:r w:rsidRPr="00172293">
        <w:rPr>
          <w:rFonts w:ascii="Times New Roman" w:eastAsia="Times New Roman" w:hAnsi="Times New Roman"/>
          <w:noProof/>
          <w:sz w:val="24"/>
          <w:szCs w:val="24"/>
          <w:lang w:val="bg-BG" w:eastAsia="en-GB"/>
        </w:rPr>
        <w:t>)] дни от вписването ѝ в съответния регистър.</w:t>
      </w:r>
    </w:p>
    <w:p w:rsidR="004E1506" w:rsidRPr="00172293" w:rsidRDefault="004E1506" w:rsidP="004E1506">
      <w:pPr>
        <w:suppressAutoHyphens/>
        <w:spacing w:after="0" w:line="240" w:lineRule="auto"/>
        <w:jc w:val="both"/>
        <w:rPr>
          <w:rFonts w:ascii="Times New Roman" w:eastAsia="Times New Roman" w:hAnsi="Times New Roman"/>
          <w:b/>
          <w:noProof/>
          <w:sz w:val="24"/>
          <w:szCs w:val="24"/>
          <w:highlight w:val="magenta"/>
          <w:u w:val="single"/>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Приложимо право</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sz w:val="24"/>
          <w:szCs w:val="24"/>
          <w:lang w:val="bg-BG"/>
        </w:rPr>
        <w:t xml:space="preserve">Чл. 48. </w:t>
      </w:r>
      <w:r w:rsidRPr="00172293">
        <w:rPr>
          <w:rFonts w:ascii="Times New Roman" w:eastAsia="Times New Roman" w:hAnsi="Times New Roman"/>
          <w:noProof/>
          <w:sz w:val="24"/>
          <w:szCs w:val="24"/>
          <w:lang w:val="bg-B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Разрешаване на спорове</w:t>
      </w:r>
    </w:p>
    <w:p w:rsidR="004E1506" w:rsidRPr="00172293" w:rsidRDefault="004E1506" w:rsidP="004E1506">
      <w:pPr>
        <w:suppressAutoHyphens/>
        <w:spacing w:after="0" w:line="240" w:lineRule="auto"/>
        <w:jc w:val="both"/>
        <w:rPr>
          <w:rFonts w:ascii="Times New Roman" w:eastAsia="Times New Roman" w:hAnsi="Times New Roman"/>
          <w:bCs/>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bCs/>
          <w:noProof/>
          <w:sz w:val="24"/>
          <w:szCs w:val="24"/>
          <w:lang w:val="bg-BG" w:eastAsia="en-GB"/>
        </w:rPr>
      </w:pPr>
      <w:r w:rsidRPr="00172293">
        <w:rPr>
          <w:rFonts w:ascii="Times New Roman" w:eastAsia="Times New Roman" w:hAnsi="Times New Roman"/>
          <w:b/>
          <w:sz w:val="24"/>
          <w:szCs w:val="24"/>
          <w:lang w:val="bg-BG"/>
        </w:rPr>
        <w:t>Чл.49.</w:t>
      </w:r>
      <w:r w:rsidRPr="00172293">
        <w:rPr>
          <w:rFonts w:ascii="Times New Roman" w:eastAsia="Times New Roman" w:hAnsi="Times New Roman"/>
          <w:bCs/>
          <w:noProof/>
          <w:sz w:val="24"/>
          <w:szCs w:val="24"/>
          <w:lang w:val="bg-B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172293">
        <w:rPr>
          <w:rFonts w:ascii="Times New Roman" w:eastAsia="Times New Roman" w:hAnsi="Times New Roman"/>
          <w:noProof/>
          <w:sz w:val="24"/>
          <w:szCs w:val="24"/>
          <w:lang w:val="bg-BG" w:eastAsia="en-GB"/>
        </w:rPr>
        <w:t>от компетентния български съд</w:t>
      </w:r>
      <w:r w:rsidRPr="00172293">
        <w:rPr>
          <w:rFonts w:ascii="Times New Roman" w:eastAsia="Times New Roman" w:hAnsi="Times New Roman"/>
          <w:bCs/>
          <w:noProof/>
          <w:sz w:val="24"/>
          <w:szCs w:val="24"/>
          <w:lang w:val="bg-BG" w:eastAsia="en-GB"/>
        </w:rPr>
        <w:t>.</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Екземпляри</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sz w:val="24"/>
          <w:szCs w:val="24"/>
          <w:lang w:val="bg-BG"/>
        </w:rPr>
        <w:t>Чл.50.</w:t>
      </w:r>
      <w:r w:rsidRPr="00172293">
        <w:rPr>
          <w:rFonts w:ascii="Times New Roman" w:eastAsia="Times New Roman" w:hAnsi="Times New Roman"/>
          <w:noProof/>
          <w:sz w:val="24"/>
          <w:szCs w:val="24"/>
          <w:lang w:val="bg-BG" w:eastAsia="en-GB"/>
        </w:rPr>
        <w:t xml:space="preserve">Този Договор се състои от 14 (четиринадесет) страници и е изготвен и подписан в </w:t>
      </w:r>
      <w:r w:rsidR="00BA6A4E" w:rsidRPr="00172293">
        <w:rPr>
          <w:rFonts w:ascii="Times New Roman" w:eastAsia="Times New Roman" w:hAnsi="Times New Roman"/>
          <w:noProof/>
          <w:sz w:val="24"/>
          <w:szCs w:val="24"/>
          <w:lang w:val="bg-BG" w:eastAsia="en-GB"/>
        </w:rPr>
        <w:t>3</w:t>
      </w:r>
      <w:r w:rsidRPr="00172293">
        <w:rPr>
          <w:rFonts w:ascii="Times New Roman" w:eastAsia="Times New Roman" w:hAnsi="Times New Roman"/>
          <w:noProof/>
          <w:sz w:val="24"/>
          <w:szCs w:val="24"/>
          <w:lang w:val="bg-BG" w:eastAsia="en-GB"/>
        </w:rPr>
        <w:t xml:space="preserve"> (</w:t>
      </w:r>
      <w:r w:rsidR="00BA6A4E" w:rsidRPr="00172293">
        <w:rPr>
          <w:rFonts w:ascii="Times New Roman" w:eastAsia="Times New Roman" w:hAnsi="Times New Roman"/>
          <w:i/>
          <w:noProof/>
          <w:sz w:val="24"/>
          <w:szCs w:val="24"/>
          <w:lang w:val="bg-BG" w:eastAsia="en-GB"/>
        </w:rPr>
        <w:t>три</w:t>
      </w:r>
      <w:r w:rsidRPr="00172293">
        <w:rPr>
          <w:rFonts w:ascii="Times New Roman" w:eastAsia="Times New Roman" w:hAnsi="Times New Roman"/>
          <w:noProof/>
          <w:sz w:val="24"/>
          <w:szCs w:val="24"/>
          <w:lang w:val="bg-BG" w:eastAsia="en-GB"/>
        </w:rPr>
        <w:t xml:space="preserve">) еднообразни екземпляра – един за Изпълнителя и </w:t>
      </w:r>
      <w:r w:rsidR="00BA6A4E" w:rsidRPr="00172293">
        <w:rPr>
          <w:rFonts w:ascii="Times New Roman" w:eastAsia="Times New Roman" w:hAnsi="Times New Roman"/>
          <w:noProof/>
          <w:sz w:val="24"/>
          <w:szCs w:val="24"/>
          <w:lang w:val="bg-BG" w:eastAsia="en-GB"/>
        </w:rPr>
        <w:t>два</w:t>
      </w:r>
      <w:r w:rsidRPr="00172293">
        <w:rPr>
          <w:rFonts w:ascii="Times New Roman" w:eastAsia="Times New Roman" w:hAnsi="Times New Roman"/>
          <w:noProof/>
          <w:sz w:val="24"/>
          <w:szCs w:val="24"/>
          <w:lang w:val="bg-BG" w:eastAsia="en-GB"/>
        </w:rPr>
        <w:t xml:space="preserve"> за Възложителя.</w:t>
      </w:r>
    </w:p>
    <w:p w:rsidR="004E1506" w:rsidRPr="00172293" w:rsidRDefault="004E1506" w:rsidP="004E1506">
      <w:pPr>
        <w:autoSpaceDE w:val="0"/>
        <w:autoSpaceDN w:val="0"/>
        <w:adjustRightInd w:val="0"/>
        <w:spacing w:after="0" w:line="240" w:lineRule="auto"/>
        <w:jc w:val="both"/>
        <w:rPr>
          <w:rFonts w:ascii="Times New Roman" w:eastAsia="Times New Roman" w:hAnsi="Times New Roman"/>
          <w:b/>
          <w:sz w:val="24"/>
          <w:szCs w:val="24"/>
          <w:highlight w:val="magenta"/>
          <w:lang w:val="bg-BG" w:eastAsia="bg-BG"/>
        </w:rPr>
      </w:pPr>
    </w:p>
    <w:p w:rsidR="004E1506" w:rsidRPr="00172293" w:rsidRDefault="004E1506" w:rsidP="004E1506">
      <w:pPr>
        <w:autoSpaceDE w:val="0"/>
        <w:autoSpaceDN w:val="0"/>
        <w:adjustRightInd w:val="0"/>
        <w:spacing w:after="0" w:line="240" w:lineRule="auto"/>
        <w:jc w:val="both"/>
        <w:rPr>
          <w:rFonts w:ascii="Times New Roman" w:eastAsia="Times New Roman" w:hAnsi="Times New Roman"/>
          <w:sz w:val="24"/>
          <w:szCs w:val="24"/>
          <w:lang w:val="bg-BG" w:eastAsia="bg-BG"/>
        </w:rPr>
      </w:pPr>
      <w:r w:rsidRPr="00172293">
        <w:rPr>
          <w:rFonts w:ascii="Times New Roman" w:eastAsia="Times New Roman" w:hAnsi="Times New Roman"/>
          <w:sz w:val="24"/>
          <w:szCs w:val="24"/>
          <w:u w:val="single"/>
          <w:lang w:val="bg-BG" w:eastAsia="bg-BG"/>
        </w:rPr>
        <w:t>Приложения</w:t>
      </w:r>
      <w:r w:rsidRPr="00172293">
        <w:rPr>
          <w:rFonts w:ascii="Times New Roman" w:eastAsia="Times New Roman" w:hAnsi="Times New Roman"/>
          <w:sz w:val="24"/>
          <w:szCs w:val="24"/>
          <w:lang w:val="bg-BG" w:eastAsia="bg-BG"/>
        </w:rPr>
        <w:t>:</w:t>
      </w:r>
    </w:p>
    <w:p w:rsidR="004E1506" w:rsidRPr="00172293" w:rsidRDefault="004E1506" w:rsidP="004E1506">
      <w:pPr>
        <w:autoSpaceDE w:val="0"/>
        <w:autoSpaceDN w:val="0"/>
        <w:adjustRightInd w:val="0"/>
        <w:spacing w:after="0" w:line="240" w:lineRule="auto"/>
        <w:ind w:firstLine="709"/>
        <w:jc w:val="both"/>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lastRenderedPageBreak/>
        <w:t>Чл.51.</w:t>
      </w:r>
      <w:r w:rsidRPr="00172293">
        <w:rPr>
          <w:rFonts w:ascii="Times New Roman" w:eastAsia="Times New Roman" w:hAnsi="Times New Roman"/>
          <w:sz w:val="24"/>
          <w:szCs w:val="24"/>
          <w:lang w:val="bg-BG"/>
        </w:rPr>
        <w:t>Към този Договор се прилагат и са неразделна част от него следните приложения:</w:t>
      </w:r>
    </w:p>
    <w:p w:rsidR="004E1506" w:rsidRPr="00172293" w:rsidRDefault="004E1506" w:rsidP="004E1506">
      <w:pPr>
        <w:autoSpaceDE w:val="0"/>
        <w:autoSpaceDN w:val="0"/>
        <w:adjustRightInd w:val="0"/>
        <w:spacing w:after="0" w:line="240" w:lineRule="auto"/>
        <w:ind w:firstLine="709"/>
        <w:jc w:val="both"/>
        <w:rPr>
          <w:rFonts w:ascii="Times New Roman" w:eastAsia="Times New Roman" w:hAnsi="Times New Roman"/>
          <w:bCs/>
          <w:iCs/>
          <w:sz w:val="24"/>
          <w:szCs w:val="24"/>
          <w:lang w:val="bg-BG" w:eastAsia="bg-BG"/>
        </w:rPr>
      </w:pPr>
      <w:r w:rsidRPr="00172293">
        <w:rPr>
          <w:rFonts w:ascii="Times New Roman" w:eastAsia="Times New Roman" w:hAnsi="Times New Roman"/>
          <w:bCs/>
          <w:iCs/>
          <w:sz w:val="24"/>
          <w:szCs w:val="24"/>
          <w:lang w:val="bg-BG" w:eastAsia="bg-BG"/>
        </w:rPr>
        <w:t>Приложение № 1 – Техническа спецификация;</w:t>
      </w:r>
    </w:p>
    <w:p w:rsidR="004E1506" w:rsidRPr="00172293" w:rsidRDefault="004E1506" w:rsidP="004E1506">
      <w:pPr>
        <w:autoSpaceDE w:val="0"/>
        <w:autoSpaceDN w:val="0"/>
        <w:adjustRightInd w:val="0"/>
        <w:spacing w:after="0" w:line="240" w:lineRule="auto"/>
        <w:ind w:firstLine="709"/>
        <w:jc w:val="both"/>
        <w:rPr>
          <w:rFonts w:ascii="Times New Roman" w:eastAsia="Times New Roman" w:hAnsi="Times New Roman"/>
          <w:bCs/>
          <w:iCs/>
          <w:sz w:val="24"/>
          <w:szCs w:val="24"/>
          <w:lang w:val="bg-BG" w:eastAsia="bg-BG"/>
        </w:rPr>
      </w:pPr>
      <w:r w:rsidRPr="00172293">
        <w:rPr>
          <w:rFonts w:ascii="Times New Roman" w:eastAsia="Times New Roman" w:hAnsi="Times New Roman"/>
          <w:bCs/>
          <w:iCs/>
          <w:sz w:val="24"/>
          <w:szCs w:val="24"/>
          <w:lang w:val="bg-BG" w:eastAsia="bg-BG"/>
        </w:rPr>
        <w:t xml:space="preserve">Приложение № 2 – </w:t>
      </w:r>
      <w:r w:rsidR="00C235A0">
        <w:rPr>
          <w:rFonts w:ascii="Times New Roman" w:eastAsia="Times New Roman" w:hAnsi="Times New Roman"/>
          <w:bCs/>
          <w:iCs/>
          <w:sz w:val="24"/>
          <w:szCs w:val="24"/>
          <w:lang w:val="bg-BG" w:eastAsia="bg-BG"/>
        </w:rPr>
        <w:t>Предложение за изпълнение поръчката</w:t>
      </w:r>
      <w:r w:rsidRPr="00172293">
        <w:rPr>
          <w:rFonts w:ascii="Times New Roman" w:eastAsia="Times New Roman" w:hAnsi="Times New Roman"/>
          <w:bCs/>
          <w:iCs/>
          <w:sz w:val="24"/>
          <w:szCs w:val="24"/>
          <w:lang w:val="bg-BG" w:eastAsia="bg-BG"/>
        </w:rPr>
        <w:t xml:space="preserve"> на ИЗПЪЛНИТЕЛЯ;</w:t>
      </w:r>
    </w:p>
    <w:p w:rsidR="004E1506" w:rsidRPr="00172293" w:rsidRDefault="004E1506" w:rsidP="004E1506">
      <w:pPr>
        <w:autoSpaceDE w:val="0"/>
        <w:autoSpaceDN w:val="0"/>
        <w:adjustRightInd w:val="0"/>
        <w:spacing w:after="0" w:line="240" w:lineRule="auto"/>
        <w:ind w:firstLine="709"/>
        <w:jc w:val="both"/>
        <w:rPr>
          <w:rFonts w:ascii="Times New Roman" w:eastAsia="Times New Roman" w:hAnsi="Times New Roman"/>
          <w:bCs/>
          <w:iCs/>
          <w:sz w:val="24"/>
          <w:szCs w:val="24"/>
          <w:lang w:val="bg-BG" w:eastAsia="bg-BG"/>
        </w:rPr>
      </w:pPr>
      <w:r w:rsidRPr="00172293">
        <w:rPr>
          <w:rFonts w:ascii="Times New Roman" w:eastAsia="Times New Roman" w:hAnsi="Times New Roman"/>
          <w:bCs/>
          <w:iCs/>
          <w:sz w:val="24"/>
          <w:szCs w:val="24"/>
          <w:lang w:val="bg-BG" w:eastAsia="bg-BG"/>
        </w:rPr>
        <w:t>Приложение № 3 – Ценово предложение на ИЗПЪЛНИТЕЛЯ;</w:t>
      </w:r>
    </w:p>
    <w:p w:rsidR="004E1506" w:rsidRPr="00172293" w:rsidRDefault="004E1506" w:rsidP="004E1506">
      <w:pPr>
        <w:autoSpaceDE w:val="0"/>
        <w:autoSpaceDN w:val="0"/>
        <w:adjustRightInd w:val="0"/>
        <w:spacing w:after="0" w:line="240" w:lineRule="auto"/>
        <w:ind w:firstLine="709"/>
        <w:jc w:val="both"/>
        <w:rPr>
          <w:rFonts w:ascii="Times New Roman" w:eastAsia="Times New Roman" w:hAnsi="Times New Roman"/>
          <w:bCs/>
          <w:iCs/>
          <w:sz w:val="24"/>
          <w:szCs w:val="24"/>
          <w:lang w:val="bg-BG" w:eastAsia="bg-BG"/>
        </w:rPr>
      </w:pPr>
      <w:bookmarkStart w:id="24" w:name="_GoBack"/>
      <w:bookmarkEnd w:id="24"/>
    </w:p>
    <w:p w:rsidR="004E1506" w:rsidRPr="00172293" w:rsidRDefault="004E1506" w:rsidP="004E1506">
      <w:pPr>
        <w:autoSpaceDE w:val="0"/>
        <w:autoSpaceDN w:val="0"/>
        <w:adjustRightInd w:val="0"/>
        <w:spacing w:after="0" w:line="240" w:lineRule="auto"/>
        <w:jc w:val="both"/>
        <w:rPr>
          <w:rFonts w:ascii="Times New Roman" w:eastAsia="Times New Roman" w:hAnsi="Times New Roman"/>
          <w:bCs/>
          <w:iCs/>
          <w:sz w:val="24"/>
          <w:szCs w:val="24"/>
          <w:lang w:val="bg-BG" w:eastAsia="bg-BG"/>
        </w:rPr>
      </w:pPr>
    </w:p>
    <w:p w:rsidR="004E1506" w:rsidRPr="00172293" w:rsidRDefault="004E1506" w:rsidP="004E1506">
      <w:pPr>
        <w:autoSpaceDE w:val="0"/>
        <w:autoSpaceDN w:val="0"/>
        <w:adjustRightInd w:val="0"/>
        <w:spacing w:after="0" w:line="240" w:lineRule="auto"/>
        <w:jc w:val="both"/>
        <w:rPr>
          <w:rFonts w:ascii="Times New Roman" w:eastAsia="Times New Roman" w:hAnsi="Times New Roman"/>
          <w:bCs/>
          <w:iCs/>
          <w:sz w:val="24"/>
          <w:szCs w:val="24"/>
          <w:lang w:val="bg-BG" w:eastAsia="bg-BG"/>
        </w:rPr>
      </w:pPr>
    </w:p>
    <w:p w:rsidR="004E1506" w:rsidRPr="00172293" w:rsidRDefault="004E1506" w:rsidP="004E1506">
      <w:pPr>
        <w:autoSpaceDE w:val="0"/>
        <w:autoSpaceDN w:val="0"/>
        <w:adjustRightInd w:val="0"/>
        <w:spacing w:after="0" w:line="240" w:lineRule="auto"/>
        <w:jc w:val="both"/>
        <w:rPr>
          <w:rFonts w:ascii="Times New Roman" w:eastAsia="Times New Roman" w:hAnsi="Times New Roman"/>
          <w:bCs/>
          <w:iCs/>
          <w:sz w:val="24"/>
          <w:szCs w:val="24"/>
          <w:lang w:val="bg-BG" w:eastAsia="bg-BG"/>
        </w:rPr>
      </w:pPr>
    </w:p>
    <w:p w:rsidR="004E1506" w:rsidRPr="00172293" w:rsidRDefault="004E1506" w:rsidP="004E1506">
      <w:pPr>
        <w:autoSpaceDE w:val="0"/>
        <w:autoSpaceDN w:val="0"/>
        <w:adjustRightInd w:val="0"/>
        <w:spacing w:after="0" w:line="240" w:lineRule="auto"/>
        <w:jc w:val="both"/>
        <w:rPr>
          <w:rFonts w:ascii="Times New Roman" w:eastAsia="Times New Roman" w:hAnsi="Times New Roman"/>
          <w:bCs/>
          <w:iCs/>
          <w:sz w:val="24"/>
          <w:szCs w:val="24"/>
          <w:lang w:val="bg-BG" w:eastAsia="bg-BG"/>
        </w:rPr>
      </w:pPr>
    </w:p>
    <w:p w:rsidR="004E1506" w:rsidRPr="00172293" w:rsidRDefault="004E1506" w:rsidP="004E1506">
      <w:pPr>
        <w:widowControl w:val="0"/>
        <w:spacing w:after="0" w:line="240" w:lineRule="auto"/>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ab/>
      </w:r>
    </w:p>
    <w:p w:rsidR="004E1506" w:rsidRPr="00172293" w:rsidRDefault="004E1506" w:rsidP="004E1506">
      <w:pPr>
        <w:spacing w:after="0" w:line="240" w:lineRule="auto"/>
        <w:jc w:val="both"/>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 xml:space="preserve">ЗА ВЪЗЛОЖИТЕЛЯ:                                                   </w:t>
      </w:r>
      <w:r w:rsidRPr="00172293">
        <w:rPr>
          <w:rFonts w:ascii="Times New Roman" w:eastAsia="Times New Roman" w:hAnsi="Times New Roman"/>
          <w:b/>
          <w:sz w:val="24"/>
          <w:szCs w:val="24"/>
          <w:lang w:val="bg-BG"/>
        </w:rPr>
        <w:tab/>
      </w:r>
      <w:r w:rsidRPr="00172293">
        <w:rPr>
          <w:rFonts w:ascii="Times New Roman" w:eastAsia="Times New Roman" w:hAnsi="Times New Roman"/>
          <w:b/>
          <w:sz w:val="24"/>
          <w:szCs w:val="24"/>
          <w:lang w:val="bg-BG"/>
        </w:rPr>
        <w:tab/>
        <w:t>ЗА ИЗПЪЛНИТЕЛЯ:</w:t>
      </w:r>
    </w:p>
    <w:p w:rsidR="004E1506" w:rsidRPr="00172293" w:rsidRDefault="004E1506" w:rsidP="004E1506">
      <w:pPr>
        <w:spacing w:after="0" w:line="240" w:lineRule="auto"/>
        <w:jc w:val="both"/>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ab/>
      </w:r>
      <w:r w:rsidRPr="00172293">
        <w:rPr>
          <w:rFonts w:ascii="Times New Roman" w:eastAsia="Times New Roman" w:hAnsi="Times New Roman"/>
          <w:b/>
          <w:sz w:val="24"/>
          <w:szCs w:val="24"/>
          <w:lang w:val="bg-BG"/>
        </w:rPr>
        <w:tab/>
      </w:r>
      <w:r w:rsidRPr="00172293">
        <w:rPr>
          <w:rFonts w:ascii="Times New Roman" w:eastAsia="Times New Roman" w:hAnsi="Times New Roman"/>
          <w:b/>
          <w:sz w:val="24"/>
          <w:szCs w:val="24"/>
          <w:lang w:val="bg-BG"/>
        </w:rPr>
        <w:tab/>
      </w:r>
      <w:r w:rsidRPr="00172293">
        <w:rPr>
          <w:rFonts w:ascii="Times New Roman" w:eastAsia="Times New Roman" w:hAnsi="Times New Roman"/>
          <w:b/>
          <w:sz w:val="24"/>
          <w:szCs w:val="24"/>
          <w:lang w:val="bg-BG"/>
        </w:rPr>
        <w:tab/>
      </w:r>
    </w:p>
    <w:p w:rsidR="004E1506" w:rsidRPr="00172293" w:rsidRDefault="004E1506" w:rsidP="004E1506">
      <w:pPr>
        <w:spacing w:after="0" w:line="240" w:lineRule="auto"/>
        <w:rPr>
          <w:rFonts w:ascii="Times New Roman" w:hAnsi="Times New Roman"/>
          <w:sz w:val="24"/>
          <w:szCs w:val="24"/>
          <w:lang w:val="bg-BG"/>
        </w:rPr>
      </w:pPr>
    </w:p>
    <w:p w:rsidR="004E1506" w:rsidRPr="00172293" w:rsidRDefault="004E1506" w:rsidP="004E1506">
      <w:pPr>
        <w:spacing w:after="0" w:line="240" w:lineRule="auto"/>
        <w:rPr>
          <w:rFonts w:ascii="Times New Roman" w:hAnsi="Times New Roman"/>
          <w:sz w:val="24"/>
          <w:szCs w:val="24"/>
          <w:lang w:val="bg-BG"/>
        </w:rPr>
      </w:pPr>
      <w:r w:rsidRPr="00172293">
        <w:rPr>
          <w:rFonts w:ascii="Times New Roman" w:hAnsi="Times New Roman"/>
          <w:sz w:val="24"/>
          <w:szCs w:val="24"/>
          <w:lang w:val="bg-BG"/>
        </w:rPr>
        <w:tab/>
      </w:r>
      <w:r w:rsidR="00C235A0">
        <w:rPr>
          <w:rFonts w:ascii="Times New Roman" w:hAnsi="Times New Roman"/>
          <w:b/>
          <w:sz w:val="24"/>
          <w:szCs w:val="24"/>
          <w:lang w:val="bg-BG"/>
        </w:rPr>
        <w:t>ДИМИТЪР БРЪЧКОВ</w:t>
      </w:r>
      <w:r w:rsidRPr="00172293">
        <w:rPr>
          <w:rFonts w:ascii="Times New Roman" w:hAnsi="Times New Roman"/>
          <w:b/>
          <w:sz w:val="24"/>
          <w:szCs w:val="24"/>
          <w:lang w:val="bg-BG"/>
        </w:rPr>
        <w:tab/>
      </w:r>
      <w:r w:rsidRPr="00172293">
        <w:rPr>
          <w:rFonts w:ascii="Times New Roman" w:hAnsi="Times New Roman"/>
          <w:b/>
          <w:sz w:val="24"/>
          <w:szCs w:val="24"/>
          <w:lang w:val="bg-BG"/>
        </w:rPr>
        <w:tab/>
      </w:r>
      <w:r w:rsidRPr="00172293">
        <w:rPr>
          <w:rFonts w:ascii="Times New Roman" w:hAnsi="Times New Roman"/>
          <w:b/>
          <w:sz w:val="24"/>
          <w:szCs w:val="24"/>
          <w:lang w:val="bg-BG"/>
        </w:rPr>
        <w:tab/>
      </w:r>
      <w:r w:rsidRPr="00172293">
        <w:rPr>
          <w:rFonts w:ascii="Times New Roman" w:hAnsi="Times New Roman"/>
          <w:b/>
          <w:sz w:val="24"/>
          <w:szCs w:val="24"/>
          <w:lang w:val="bg-BG"/>
        </w:rPr>
        <w:tab/>
      </w:r>
      <w:r w:rsidRPr="00172293">
        <w:rPr>
          <w:rFonts w:ascii="Times New Roman" w:hAnsi="Times New Roman"/>
          <w:b/>
          <w:sz w:val="24"/>
          <w:szCs w:val="24"/>
          <w:lang w:val="bg-BG"/>
        </w:rPr>
        <w:tab/>
      </w:r>
      <w:r w:rsidRPr="00172293">
        <w:rPr>
          <w:rFonts w:ascii="Times New Roman" w:hAnsi="Times New Roman"/>
          <w:b/>
          <w:sz w:val="24"/>
          <w:szCs w:val="24"/>
          <w:lang w:val="bg-BG"/>
        </w:rPr>
        <w:tab/>
      </w:r>
      <w:r w:rsidRPr="00172293">
        <w:rPr>
          <w:rFonts w:ascii="Times New Roman" w:hAnsi="Times New Roman"/>
          <w:sz w:val="24"/>
          <w:szCs w:val="24"/>
          <w:lang w:val="bg-BG"/>
        </w:rPr>
        <w:t>…………………</w:t>
      </w:r>
    </w:p>
    <w:p w:rsidR="004E1506" w:rsidRPr="00172293" w:rsidRDefault="004E1506" w:rsidP="004E1506">
      <w:pPr>
        <w:spacing w:after="0" w:line="240" w:lineRule="auto"/>
        <w:rPr>
          <w:rFonts w:ascii="Times New Roman" w:hAnsi="Times New Roman"/>
          <w:i/>
          <w:sz w:val="24"/>
          <w:szCs w:val="24"/>
          <w:lang w:val="bg-BG"/>
        </w:rPr>
      </w:pPr>
      <w:r w:rsidRPr="00172293">
        <w:rPr>
          <w:rFonts w:ascii="Times New Roman" w:hAnsi="Times New Roman"/>
          <w:sz w:val="24"/>
          <w:szCs w:val="24"/>
          <w:lang w:val="bg-BG"/>
        </w:rPr>
        <w:tab/>
      </w:r>
      <w:r w:rsidR="004D5533">
        <w:rPr>
          <w:rFonts w:ascii="Times New Roman" w:hAnsi="Times New Roman"/>
          <w:i/>
          <w:sz w:val="24"/>
          <w:szCs w:val="24"/>
          <w:lang w:val="bg-BG"/>
        </w:rPr>
        <w:t>Кмет на Община Петрич</w:t>
      </w:r>
      <w:r w:rsidRPr="00172293">
        <w:rPr>
          <w:rFonts w:ascii="Times New Roman" w:hAnsi="Times New Roman"/>
          <w:i/>
          <w:sz w:val="24"/>
          <w:szCs w:val="24"/>
          <w:lang w:val="bg-BG"/>
        </w:rPr>
        <w:tab/>
      </w:r>
      <w:r w:rsidRPr="00172293">
        <w:rPr>
          <w:rFonts w:ascii="Times New Roman" w:hAnsi="Times New Roman"/>
          <w:i/>
          <w:sz w:val="24"/>
          <w:szCs w:val="24"/>
          <w:lang w:val="bg-BG"/>
        </w:rPr>
        <w:tab/>
      </w:r>
      <w:r w:rsidRPr="00172293">
        <w:rPr>
          <w:rFonts w:ascii="Times New Roman" w:hAnsi="Times New Roman"/>
          <w:i/>
          <w:sz w:val="24"/>
          <w:szCs w:val="24"/>
          <w:lang w:val="bg-BG"/>
        </w:rPr>
        <w:tab/>
      </w:r>
      <w:r w:rsidRPr="00172293">
        <w:rPr>
          <w:rFonts w:ascii="Times New Roman" w:hAnsi="Times New Roman"/>
          <w:i/>
          <w:sz w:val="24"/>
          <w:szCs w:val="24"/>
          <w:lang w:val="bg-BG"/>
        </w:rPr>
        <w:tab/>
      </w:r>
      <w:r w:rsidRPr="00172293">
        <w:rPr>
          <w:rFonts w:ascii="Times New Roman" w:hAnsi="Times New Roman"/>
          <w:i/>
          <w:sz w:val="24"/>
          <w:szCs w:val="24"/>
          <w:lang w:val="bg-BG"/>
        </w:rPr>
        <w:tab/>
        <w:t>………………………………..</w:t>
      </w:r>
    </w:p>
    <w:p w:rsidR="004E1506" w:rsidRPr="00172293" w:rsidRDefault="004E1506" w:rsidP="004E1506">
      <w:pPr>
        <w:spacing w:after="0" w:line="240" w:lineRule="auto"/>
        <w:rPr>
          <w:rFonts w:ascii="Times New Roman" w:hAnsi="Times New Roman"/>
          <w:sz w:val="24"/>
          <w:szCs w:val="24"/>
          <w:lang w:val="bg-BG"/>
        </w:rPr>
      </w:pPr>
    </w:p>
    <w:p w:rsidR="004E1506" w:rsidRPr="00172293" w:rsidRDefault="004E1506" w:rsidP="004E1506">
      <w:pPr>
        <w:spacing w:after="0" w:line="240" w:lineRule="auto"/>
        <w:rPr>
          <w:rFonts w:ascii="Times New Roman" w:hAnsi="Times New Roman"/>
          <w:sz w:val="24"/>
          <w:szCs w:val="24"/>
          <w:lang w:val="bg-BG"/>
        </w:rPr>
      </w:pPr>
    </w:p>
    <w:p w:rsidR="004E1506" w:rsidRPr="00172293" w:rsidRDefault="004E1506" w:rsidP="004E1506">
      <w:pPr>
        <w:spacing w:after="0" w:line="240" w:lineRule="auto"/>
        <w:rPr>
          <w:rFonts w:ascii="Times New Roman" w:hAnsi="Times New Roman"/>
          <w:sz w:val="24"/>
          <w:szCs w:val="24"/>
          <w:lang w:val="bg-BG"/>
        </w:rPr>
      </w:pPr>
    </w:p>
    <w:p w:rsidR="004E1506" w:rsidRPr="00172293" w:rsidRDefault="004E1506" w:rsidP="004E1506">
      <w:pPr>
        <w:spacing w:after="0" w:line="240" w:lineRule="auto"/>
        <w:rPr>
          <w:rFonts w:ascii="Times New Roman" w:hAnsi="Times New Roman"/>
          <w:b/>
          <w:sz w:val="24"/>
          <w:szCs w:val="24"/>
          <w:lang w:val="bg-BG"/>
        </w:rPr>
      </w:pPr>
      <w:r w:rsidRPr="00172293">
        <w:rPr>
          <w:rFonts w:ascii="Times New Roman" w:hAnsi="Times New Roman"/>
          <w:sz w:val="24"/>
          <w:szCs w:val="24"/>
          <w:lang w:val="bg-BG"/>
        </w:rPr>
        <w:tab/>
      </w:r>
      <w:r w:rsidR="00C235A0">
        <w:rPr>
          <w:rFonts w:ascii="Times New Roman" w:hAnsi="Times New Roman"/>
          <w:b/>
          <w:sz w:val="24"/>
          <w:szCs w:val="24"/>
          <w:lang w:val="bg-BG"/>
        </w:rPr>
        <w:t>ЕМИЛИЯ СТАМЧЕВА</w:t>
      </w:r>
    </w:p>
    <w:p w:rsidR="004E1506" w:rsidRPr="00172293" w:rsidRDefault="004E1506" w:rsidP="004E1506">
      <w:pPr>
        <w:spacing w:after="0" w:line="240" w:lineRule="auto"/>
        <w:rPr>
          <w:rFonts w:ascii="Times New Roman" w:hAnsi="Times New Roman"/>
          <w:i/>
          <w:sz w:val="24"/>
          <w:szCs w:val="24"/>
          <w:lang w:val="bg-BG"/>
        </w:rPr>
      </w:pPr>
      <w:r w:rsidRPr="00172293">
        <w:rPr>
          <w:rFonts w:ascii="Times New Roman" w:hAnsi="Times New Roman"/>
          <w:sz w:val="24"/>
          <w:szCs w:val="24"/>
          <w:lang w:val="bg-BG"/>
        </w:rPr>
        <w:tab/>
      </w:r>
      <w:r w:rsidRPr="00172293">
        <w:rPr>
          <w:rFonts w:ascii="Times New Roman" w:hAnsi="Times New Roman"/>
          <w:i/>
          <w:sz w:val="24"/>
          <w:szCs w:val="24"/>
          <w:lang w:val="bg-BG"/>
        </w:rPr>
        <w:t>Главен счетоводител</w:t>
      </w:r>
    </w:p>
    <w:p w:rsidR="00201A8A" w:rsidRPr="00172293" w:rsidRDefault="00201A8A" w:rsidP="00263576">
      <w:pPr>
        <w:widowControl w:val="0"/>
        <w:spacing w:after="0" w:line="240" w:lineRule="auto"/>
        <w:ind w:firstLine="709"/>
        <w:jc w:val="both"/>
        <w:rPr>
          <w:rFonts w:ascii="Times New Roman" w:eastAsia="Times New Roman" w:hAnsi="Times New Roman"/>
          <w:sz w:val="24"/>
          <w:szCs w:val="24"/>
          <w:lang w:val="bg-BG"/>
        </w:rPr>
      </w:pPr>
    </w:p>
    <w:p w:rsidR="00263576" w:rsidRPr="00172293" w:rsidRDefault="00263576" w:rsidP="00263576">
      <w:pPr>
        <w:spacing w:before="120"/>
        <w:ind w:firstLine="709"/>
        <w:jc w:val="both"/>
        <w:rPr>
          <w:rFonts w:ascii="Times New Roman" w:hAnsi="Times New Roman"/>
          <w:sz w:val="24"/>
          <w:szCs w:val="24"/>
          <w:lang w:val="bg-BG"/>
        </w:rPr>
      </w:pPr>
    </w:p>
    <w:p w:rsidR="00263576" w:rsidRPr="00172293" w:rsidRDefault="00263576" w:rsidP="00263576">
      <w:pPr>
        <w:ind w:firstLine="708"/>
        <w:rPr>
          <w:lang w:val="bg-BG"/>
        </w:rPr>
      </w:pPr>
    </w:p>
    <w:sectPr w:rsidR="00263576" w:rsidRPr="00172293" w:rsidSect="00E51A03">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ABA" w:rsidRDefault="00290ABA" w:rsidP="00263576">
      <w:pPr>
        <w:spacing w:after="0" w:line="240" w:lineRule="auto"/>
      </w:pPr>
      <w:r>
        <w:separator/>
      </w:r>
    </w:p>
  </w:endnote>
  <w:endnote w:type="continuationSeparator" w:id="0">
    <w:p w:rsidR="00290ABA" w:rsidRDefault="00290ABA" w:rsidP="002635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sz w:val="20"/>
        <w:szCs w:val="20"/>
      </w:rPr>
      <w:id w:val="-999116135"/>
      <w:docPartObj>
        <w:docPartGallery w:val="Page Numbers (Bottom of Page)"/>
        <w:docPartUnique/>
      </w:docPartObj>
    </w:sdtPr>
    <w:sdtEndPr/>
    <w:sdtContent>
      <w:sdt>
        <w:sdtPr>
          <w:rPr>
            <w:rFonts w:ascii="Times New Roman" w:hAnsi="Times New Roman"/>
            <w:sz w:val="20"/>
            <w:szCs w:val="20"/>
          </w:rPr>
          <w:id w:val="-1769616900"/>
          <w:docPartObj>
            <w:docPartGallery w:val="Page Numbers (Top of Page)"/>
            <w:docPartUnique/>
          </w:docPartObj>
        </w:sdtPr>
        <w:sdtEndPr/>
        <w:sdtContent>
          <w:p w:rsidR="00EE6C2A" w:rsidRPr="00EE6C2A" w:rsidRDefault="00EE6C2A">
            <w:pPr>
              <w:pStyle w:val="a8"/>
              <w:jc w:val="right"/>
              <w:rPr>
                <w:rFonts w:ascii="Times New Roman" w:hAnsi="Times New Roman"/>
                <w:sz w:val="20"/>
                <w:szCs w:val="20"/>
              </w:rPr>
            </w:pPr>
            <w:r w:rsidRPr="00EE6C2A">
              <w:rPr>
                <w:rFonts w:ascii="Times New Roman" w:hAnsi="Times New Roman"/>
                <w:sz w:val="20"/>
                <w:szCs w:val="20"/>
                <w:lang w:val="bg-BG"/>
              </w:rPr>
              <w:t xml:space="preserve">Страница </w:t>
            </w:r>
            <w:r w:rsidR="00824F3A" w:rsidRPr="00EE6C2A">
              <w:rPr>
                <w:rFonts w:ascii="Times New Roman" w:hAnsi="Times New Roman"/>
                <w:b/>
                <w:bCs/>
                <w:sz w:val="20"/>
                <w:szCs w:val="20"/>
              </w:rPr>
              <w:fldChar w:fldCharType="begin"/>
            </w:r>
            <w:r w:rsidRPr="00EE6C2A">
              <w:rPr>
                <w:rFonts w:ascii="Times New Roman" w:hAnsi="Times New Roman"/>
                <w:b/>
                <w:bCs/>
                <w:sz w:val="20"/>
                <w:szCs w:val="20"/>
              </w:rPr>
              <w:instrText>PAGE</w:instrText>
            </w:r>
            <w:r w:rsidR="00824F3A" w:rsidRPr="00EE6C2A">
              <w:rPr>
                <w:rFonts w:ascii="Times New Roman" w:hAnsi="Times New Roman"/>
                <w:b/>
                <w:bCs/>
                <w:sz w:val="20"/>
                <w:szCs w:val="20"/>
              </w:rPr>
              <w:fldChar w:fldCharType="separate"/>
            </w:r>
            <w:r w:rsidR="005613FB">
              <w:rPr>
                <w:rFonts w:ascii="Times New Roman" w:hAnsi="Times New Roman"/>
                <w:b/>
                <w:bCs/>
                <w:noProof/>
                <w:sz w:val="20"/>
                <w:szCs w:val="20"/>
              </w:rPr>
              <w:t>15</w:t>
            </w:r>
            <w:r w:rsidR="00824F3A" w:rsidRPr="00EE6C2A">
              <w:rPr>
                <w:rFonts w:ascii="Times New Roman" w:hAnsi="Times New Roman"/>
                <w:b/>
                <w:bCs/>
                <w:sz w:val="20"/>
                <w:szCs w:val="20"/>
              </w:rPr>
              <w:fldChar w:fldCharType="end"/>
            </w:r>
            <w:r w:rsidRPr="00EE6C2A">
              <w:rPr>
                <w:rFonts w:ascii="Times New Roman" w:hAnsi="Times New Roman"/>
                <w:sz w:val="20"/>
                <w:szCs w:val="20"/>
                <w:lang w:val="bg-BG"/>
              </w:rPr>
              <w:t xml:space="preserve"> от </w:t>
            </w:r>
            <w:r w:rsidR="00824F3A" w:rsidRPr="00EE6C2A">
              <w:rPr>
                <w:rFonts w:ascii="Times New Roman" w:hAnsi="Times New Roman"/>
                <w:b/>
                <w:bCs/>
                <w:sz w:val="20"/>
                <w:szCs w:val="20"/>
              </w:rPr>
              <w:fldChar w:fldCharType="begin"/>
            </w:r>
            <w:r w:rsidRPr="00EE6C2A">
              <w:rPr>
                <w:rFonts w:ascii="Times New Roman" w:hAnsi="Times New Roman"/>
                <w:b/>
                <w:bCs/>
                <w:sz w:val="20"/>
                <w:szCs w:val="20"/>
              </w:rPr>
              <w:instrText>NUMPAGES</w:instrText>
            </w:r>
            <w:r w:rsidR="00824F3A" w:rsidRPr="00EE6C2A">
              <w:rPr>
                <w:rFonts w:ascii="Times New Roman" w:hAnsi="Times New Roman"/>
                <w:b/>
                <w:bCs/>
                <w:sz w:val="20"/>
                <w:szCs w:val="20"/>
              </w:rPr>
              <w:fldChar w:fldCharType="separate"/>
            </w:r>
            <w:r w:rsidR="005613FB">
              <w:rPr>
                <w:rFonts w:ascii="Times New Roman" w:hAnsi="Times New Roman"/>
                <w:b/>
                <w:bCs/>
                <w:noProof/>
                <w:sz w:val="20"/>
                <w:szCs w:val="20"/>
              </w:rPr>
              <w:t>15</w:t>
            </w:r>
            <w:r w:rsidR="00824F3A" w:rsidRPr="00EE6C2A">
              <w:rPr>
                <w:rFonts w:ascii="Times New Roman" w:hAnsi="Times New Roman"/>
                <w:b/>
                <w:bCs/>
                <w:sz w:val="20"/>
                <w:szCs w:val="20"/>
              </w:rPr>
              <w:fldChar w:fldCharType="end"/>
            </w:r>
          </w:p>
        </w:sdtContent>
      </w:sdt>
    </w:sdtContent>
  </w:sdt>
  <w:p w:rsidR="00F803EC" w:rsidRPr="005613FB" w:rsidRDefault="00F803EC" w:rsidP="00F803EC">
    <w:pPr>
      <w:pStyle w:val="a8"/>
      <w:jc w:val="center"/>
      <w:rPr>
        <w:sz w:val="18"/>
        <w:szCs w:val="18"/>
        <w:lang w:val="bg-BG"/>
      </w:rPr>
    </w:pPr>
    <w:r>
      <w:tab/>
    </w:r>
    <w:r w:rsidR="005613FB">
      <w:rPr>
        <w:i/>
        <w:iCs/>
        <w:color w:val="222222"/>
        <w:sz w:val="18"/>
        <w:szCs w:val="18"/>
        <w:shd w:val="clear" w:color="auto" w:fill="FFFFFF"/>
        <w:lang w:val="bg-BG"/>
      </w:rPr>
      <w:t xml:space="preserve"> </w:t>
    </w:r>
  </w:p>
  <w:p w:rsidR="00EE6C2A" w:rsidRDefault="00EE6C2A" w:rsidP="00F803EC">
    <w:pPr>
      <w:pStyle w:val="a8"/>
      <w:tabs>
        <w:tab w:val="clear" w:pos="4536"/>
        <w:tab w:val="clear" w:pos="9072"/>
        <w:tab w:val="left" w:pos="6180"/>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ABA" w:rsidRDefault="00290ABA" w:rsidP="00263576">
      <w:pPr>
        <w:spacing w:after="0" w:line="240" w:lineRule="auto"/>
      </w:pPr>
      <w:r>
        <w:separator/>
      </w:r>
    </w:p>
  </w:footnote>
  <w:footnote w:type="continuationSeparator" w:id="0">
    <w:p w:rsidR="00290ABA" w:rsidRDefault="00290ABA" w:rsidP="002635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3EC" w:rsidRDefault="00F803EC" w:rsidP="00F803EC">
    <w:pPr>
      <w:pStyle w:val="a6"/>
    </w:pPr>
    <w:r>
      <w:t xml:space="preserve">                                                                                  </w:t>
    </w:r>
  </w:p>
  <w:p w:rsidR="00F803EC" w:rsidRDefault="00F803EC">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6AD"/>
    <w:rsid w:val="00010EAD"/>
    <w:rsid w:val="000A4935"/>
    <w:rsid w:val="000D3E0B"/>
    <w:rsid w:val="00172293"/>
    <w:rsid w:val="00201A8A"/>
    <w:rsid w:val="00263576"/>
    <w:rsid w:val="00290ABA"/>
    <w:rsid w:val="003B0ACB"/>
    <w:rsid w:val="003E439C"/>
    <w:rsid w:val="004C5EAB"/>
    <w:rsid w:val="004D5533"/>
    <w:rsid w:val="004E1506"/>
    <w:rsid w:val="004E16AD"/>
    <w:rsid w:val="00503F4C"/>
    <w:rsid w:val="005534D0"/>
    <w:rsid w:val="005613FB"/>
    <w:rsid w:val="005B0A6B"/>
    <w:rsid w:val="005E0F64"/>
    <w:rsid w:val="006058CC"/>
    <w:rsid w:val="0070461B"/>
    <w:rsid w:val="0072480C"/>
    <w:rsid w:val="0075604F"/>
    <w:rsid w:val="007E21DD"/>
    <w:rsid w:val="00824F3A"/>
    <w:rsid w:val="00844425"/>
    <w:rsid w:val="0096601D"/>
    <w:rsid w:val="00987F0F"/>
    <w:rsid w:val="00A06FC8"/>
    <w:rsid w:val="00B1466D"/>
    <w:rsid w:val="00BA6A4E"/>
    <w:rsid w:val="00C21D19"/>
    <w:rsid w:val="00C235A0"/>
    <w:rsid w:val="00D375E0"/>
    <w:rsid w:val="00D55B09"/>
    <w:rsid w:val="00DD2BE7"/>
    <w:rsid w:val="00E141F5"/>
    <w:rsid w:val="00E453C0"/>
    <w:rsid w:val="00E51A03"/>
    <w:rsid w:val="00EE6C2A"/>
    <w:rsid w:val="00F05C84"/>
    <w:rsid w:val="00F6748B"/>
    <w:rsid w:val="00F803EC"/>
    <w:rsid w:val="00FD7FC6"/>
    <w:rsid w:val="00FE5B9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C8A4B4"/>
  <w15:docId w15:val="{8C924056-23DF-4687-9AF6-05903BF8E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b/>
        <w:bCs/>
        <w:sz w:val="24"/>
        <w:szCs w:val="24"/>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5EAB"/>
    <w:pPr>
      <w:spacing w:after="200" w:line="276" w:lineRule="auto"/>
    </w:pPr>
    <w:rPr>
      <w:rFonts w:ascii="Calibri" w:eastAsia="Calibri" w:hAnsi="Calibri"/>
      <w:b w:val="0"/>
      <w:bCs w:val="0"/>
      <w:sz w:val="22"/>
      <w:szCs w:val="22"/>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263576"/>
    <w:pPr>
      <w:spacing w:after="0" w:line="240" w:lineRule="auto"/>
      <w:jc w:val="both"/>
    </w:pPr>
    <w:rPr>
      <w:rFonts w:ascii="Times New Roman" w:hAnsi="Times New Roman"/>
      <w:sz w:val="20"/>
      <w:szCs w:val="20"/>
      <w:lang w:val="bg-BG"/>
    </w:rPr>
  </w:style>
  <w:style w:type="character" w:customStyle="1" w:styleId="a4">
    <w:name w:val="Текст под линия Знак"/>
    <w:basedOn w:val="a0"/>
    <w:link w:val="a3"/>
    <w:uiPriority w:val="99"/>
    <w:semiHidden/>
    <w:rsid w:val="00263576"/>
    <w:rPr>
      <w:rFonts w:eastAsia="Calibri"/>
      <w:b w:val="0"/>
      <w:bCs w:val="0"/>
      <w:sz w:val="20"/>
      <w:szCs w:val="20"/>
    </w:rPr>
  </w:style>
  <w:style w:type="character" w:styleId="a5">
    <w:name w:val="footnote reference"/>
    <w:uiPriority w:val="99"/>
    <w:semiHidden/>
    <w:unhideWhenUsed/>
    <w:rsid w:val="00263576"/>
    <w:rPr>
      <w:vertAlign w:val="superscript"/>
    </w:rPr>
  </w:style>
  <w:style w:type="paragraph" w:styleId="a6">
    <w:name w:val="header"/>
    <w:basedOn w:val="a"/>
    <w:link w:val="a7"/>
    <w:uiPriority w:val="99"/>
    <w:unhideWhenUsed/>
    <w:rsid w:val="00EE6C2A"/>
    <w:pPr>
      <w:tabs>
        <w:tab w:val="center" w:pos="4536"/>
        <w:tab w:val="right" w:pos="9072"/>
      </w:tabs>
      <w:spacing w:after="0" w:line="240" w:lineRule="auto"/>
    </w:pPr>
  </w:style>
  <w:style w:type="character" w:customStyle="1" w:styleId="a7">
    <w:name w:val="Горен колонтитул Знак"/>
    <w:basedOn w:val="a0"/>
    <w:link w:val="a6"/>
    <w:uiPriority w:val="99"/>
    <w:rsid w:val="00EE6C2A"/>
    <w:rPr>
      <w:rFonts w:ascii="Calibri" w:eastAsia="Calibri" w:hAnsi="Calibri"/>
      <w:b w:val="0"/>
      <w:bCs w:val="0"/>
      <w:sz w:val="22"/>
      <w:szCs w:val="22"/>
      <w:lang w:val="en-US"/>
    </w:rPr>
  </w:style>
  <w:style w:type="paragraph" w:styleId="a8">
    <w:name w:val="footer"/>
    <w:basedOn w:val="a"/>
    <w:link w:val="a9"/>
    <w:uiPriority w:val="99"/>
    <w:unhideWhenUsed/>
    <w:rsid w:val="00EE6C2A"/>
    <w:pPr>
      <w:tabs>
        <w:tab w:val="center" w:pos="4536"/>
        <w:tab w:val="right" w:pos="9072"/>
      </w:tabs>
      <w:spacing w:after="0" w:line="240" w:lineRule="auto"/>
    </w:pPr>
  </w:style>
  <w:style w:type="character" w:customStyle="1" w:styleId="a9">
    <w:name w:val="Долен колонтитул Знак"/>
    <w:basedOn w:val="a0"/>
    <w:link w:val="a8"/>
    <w:uiPriority w:val="99"/>
    <w:rsid w:val="00EE6C2A"/>
    <w:rPr>
      <w:rFonts w:ascii="Calibri" w:eastAsia="Calibri" w:hAnsi="Calibri"/>
      <w:b w:val="0"/>
      <w:bCs w:val="0"/>
      <w:sz w:val="22"/>
      <w:szCs w:val="22"/>
      <w:lang w:val="en-US"/>
    </w:rPr>
  </w:style>
  <w:style w:type="paragraph" w:styleId="aa">
    <w:name w:val="Balloon Text"/>
    <w:basedOn w:val="a"/>
    <w:link w:val="ab"/>
    <w:uiPriority w:val="99"/>
    <w:semiHidden/>
    <w:unhideWhenUsed/>
    <w:rsid w:val="00F803EC"/>
    <w:pPr>
      <w:spacing w:after="0" w:line="240" w:lineRule="auto"/>
    </w:pPr>
    <w:rPr>
      <w:rFonts w:ascii="Tahoma" w:hAnsi="Tahoma" w:cs="Tahoma"/>
      <w:sz w:val="16"/>
      <w:szCs w:val="16"/>
    </w:rPr>
  </w:style>
  <w:style w:type="character" w:customStyle="1" w:styleId="ab">
    <w:name w:val="Изнесен текст Знак"/>
    <w:basedOn w:val="a0"/>
    <w:link w:val="aa"/>
    <w:uiPriority w:val="99"/>
    <w:semiHidden/>
    <w:rsid w:val="00F803EC"/>
    <w:rPr>
      <w:rFonts w:ascii="Tahoma" w:eastAsia="Calibri" w:hAnsi="Tahoma" w:cs="Tahoma"/>
      <w:b w:val="0"/>
      <w:bCs w:val="0"/>
      <w:sz w:val="16"/>
      <w:szCs w:val="16"/>
      <w:lang w:val="en-US"/>
    </w:rPr>
  </w:style>
  <w:style w:type="character" w:customStyle="1" w:styleId="apple-converted-space">
    <w:name w:val="apple-converted-space"/>
    <w:basedOn w:val="a0"/>
    <w:rsid w:val="00F803EC"/>
    <w:rPr>
      <w:color w:val="000000"/>
      <w:spacing w:val="0"/>
      <w:w w:val="100"/>
      <w:position w:val="0"/>
      <w:sz w:val="24"/>
      <w:szCs w:val="24"/>
      <w:lang w:val="bg-BG"/>
    </w:rPr>
  </w:style>
  <w:style w:type="character" w:styleId="ac">
    <w:name w:val="Hyperlink"/>
    <w:basedOn w:val="a0"/>
    <w:uiPriority w:val="99"/>
    <w:unhideWhenUsed/>
    <w:rsid w:val="000A493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a_petrich@mbox.contact.bg" TargetMode="External"/><Relationship Id="rId3" Type="http://schemas.openxmlformats.org/officeDocument/2006/relationships/webSettings" Target="webSettings.xml"/><Relationship Id="rId7" Type="http://schemas.openxmlformats.org/officeDocument/2006/relationships/image" Target="media/image2.emf"/><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15</Pages>
  <Words>5594</Words>
  <Characters>31888</Characters>
  <Application>Microsoft Office Word</Application>
  <DocSecurity>0</DocSecurity>
  <Lines>265</Lines>
  <Paragraphs>74</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37408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Banko Banev</dc:creator>
  <cp:lastModifiedBy>Потребител на Windows</cp:lastModifiedBy>
  <cp:revision>3</cp:revision>
  <dcterms:created xsi:type="dcterms:W3CDTF">2018-04-04T10:10:00Z</dcterms:created>
  <dcterms:modified xsi:type="dcterms:W3CDTF">2018-04-04T10:17:00Z</dcterms:modified>
</cp:coreProperties>
</file>