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……………….………………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bookmarkStart w:id="0" w:name="_GoBack"/>
      <w:r w:rsidR="00C41DA6" w:rsidRPr="00C41DA6">
        <w:rPr>
          <w:b/>
        </w:rPr>
        <w:t>ИНЖЕНЕРИНГ – ПРОЕКТИРАНЕ, АВТОРСКИ НАДЗОР И ИЗПЪЛНЕНИЕ НА СМР НА ОБЕКТ: „ИЗГРАЖДАНЕ НА СОЦИАЛНИ ЖИЛИЩА ЗА ГРУПИ В НЕРАВНОСТОЙНО ПОЛОЖЕНИЕ - ГР. ПЕТРИЧ</w:t>
      </w:r>
      <w:bookmarkEnd w:id="0"/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стр…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от стр.… до стр…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C41DA6" w:rsidRPr="00C41DA6">
        <w:rPr>
          <w:b/>
        </w:rPr>
        <w:t xml:space="preserve">ИНЖЕНЕРИНГ – ПРОЕКТИРАНЕ, АВТОРСКИ НАДЗОР И ИЗПЪЛНЕНИЕ НА СМР НА ОБЕКТ: „ИЗГРАЖДАНЕ НА СОЦИАЛНИ ЖИЛИЩА ЗА ГРУПИ В НЕРАВНОСТОЙНО ПОЛОЖЕНИЕ - ГР. ПЕТРИЧ 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C41DA6" w:rsidRPr="00C41DA6">
        <w:rPr>
          <w:b/>
        </w:rPr>
        <w:t>ИНЖЕНЕРИНГ – ПРОЕКТИРАНЕ, АВТОРСКИ НАДЗОР И ИЗПЪЛНЕНИЕ НА СМР НА ОБЕКТ: „ИЗГРАЖДАНЕ НА СОЦИАЛНИ ЖИЛИЩА ЗА ГРУПИ В НЕРАВНОСТОЙНО ПОЛОЖЕНИЕ - ГР. ПЕТРИЧ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 w:rsidR="00C41DA6">
        <w:rPr>
          <w:rFonts w:eastAsia="Calibri"/>
          <w:lang w:val="bg-BG" w:eastAsia="en-US"/>
        </w:rPr>
        <w:t>.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0C4025" w:rsidRDefault="00DD7E86" w:rsidP="000C4025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="000C4025" w:rsidRPr="00860A79">
        <w:rPr>
          <w:rFonts w:eastAsia="Calibri"/>
          <w:b/>
          <w:lang w:val="bg-BG" w:eastAsia="en-US"/>
        </w:rPr>
        <w:t>.</w:t>
      </w:r>
      <w:r w:rsidR="000C4025">
        <w:rPr>
          <w:rFonts w:eastAsia="Calibri"/>
          <w:lang w:val="bg-BG" w:eastAsia="en-US"/>
        </w:rPr>
        <w:t xml:space="preserve"> </w:t>
      </w:r>
      <w:r w:rsidR="000C4025" w:rsidRPr="00EC0118">
        <w:rPr>
          <w:rFonts w:eastAsia="Calibri"/>
          <w:iCs/>
          <w:lang w:val="bg-BG" w:eastAsia="en-US"/>
        </w:rPr>
        <w:t xml:space="preserve">Декларираме, че </w:t>
      </w:r>
      <w:r w:rsidR="000C4025">
        <w:rPr>
          <w:rFonts w:eastAsia="Calibri"/>
          <w:iCs/>
          <w:lang w:val="bg-BG" w:eastAsia="en-US"/>
        </w:rPr>
        <w:t>п</w:t>
      </w:r>
      <w:r w:rsidR="000C4025" w:rsidRPr="00F45A60">
        <w:rPr>
          <w:rFonts w:eastAsia="Calibri"/>
          <w:lang w:val="bg-BG" w:eastAsia="en-US"/>
        </w:rPr>
        <w:t xml:space="preserve">ри изготвяне на офертата са спазени задълженията, свързани с данъци и осигуровки и </w:t>
      </w:r>
      <w:r w:rsidR="000C4025" w:rsidRPr="0071434C">
        <w:rPr>
          <w:lang w:val="bg-BG" w:eastAsia="bg-BG"/>
        </w:rPr>
        <w:t>закрила</w:t>
      </w:r>
      <w:r w:rsidR="000C4025" w:rsidRPr="00F45A60">
        <w:rPr>
          <w:rFonts w:eastAsia="Calibri"/>
          <w:lang w:val="bg-BG" w:eastAsia="en-US"/>
        </w:rPr>
        <w:t xml:space="preserve"> на заетостта и условията на труд</w:t>
      </w:r>
      <w:r w:rsidR="000C4025"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r w:rsidR="000C4025" w:rsidRPr="00835DD1">
        <w:rPr>
          <w:rFonts w:eastAsia="Calibri"/>
          <w:bCs/>
          <w:lang w:eastAsia="en-US"/>
        </w:rPr>
        <w:t xml:space="preserve">……….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от датата на </w:t>
      </w:r>
      <w:r w:rsidR="00C41DA6">
        <w:rPr>
          <w:lang w:val="bg-BG"/>
        </w:rPr>
        <w:t xml:space="preserve">получаване на </w:t>
      </w:r>
      <w:r w:rsidR="00C41DA6" w:rsidRPr="00C41DA6">
        <w:rPr>
          <w:lang w:val="bg-BG"/>
        </w:rPr>
        <w:t>Въ</w:t>
      </w:r>
      <w:r w:rsidR="00C41DA6">
        <w:rPr>
          <w:lang w:val="bg-BG"/>
        </w:rPr>
        <w:t>злагателно писмо от Възложителя</w:t>
      </w:r>
      <w:r w:rsidR="000750F3">
        <w:rPr>
          <w:lang w:val="bg-BG"/>
        </w:rPr>
        <w:t>,</w:t>
      </w:r>
      <w:r w:rsidRPr="0031123C">
        <w:t xml:space="preserve"> до подписване на </w:t>
      </w:r>
      <w:r>
        <w:t>окончателен Приемо – предавателен протокол за изпълнението на обществената поръчка</w:t>
      </w:r>
      <w:r w:rsidRPr="0031123C">
        <w:t xml:space="preserve"> съгласно условията на Договора.</w:t>
      </w:r>
      <w:r>
        <w:t xml:space="preserve"> Предложеният от нас срок включва</w:t>
      </w:r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Pr="0031123C">
        <w:t xml:space="preserve">Срок за </w:t>
      </w:r>
      <w:r w:rsidRPr="0031123C">
        <w:rPr>
          <w:bCs/>
        </w:rPr>
        <w:t>изработване</w:t>
      </w:r>
      <w:r w:rsidRPr="0031123C">
        <w:t xml:space="preserve"> на инвестиционен проект</w:t>
      </w:r>
      <w:r>
        <w:t xml:space="preserve"> 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календарни дни, </w:t>
      </w:r>
      <w:r w:rsidRPr="0031123C">
        <w:t xml:space="preserve">считано от датата на </w:t>
      </w:r>
      <w:r w:rsidR="00C41DA6" w:rsidRPr="00C41DA6">
        <w:t>получаване на Възлагателно писмо от Възложителя</w:t>
      </w:r>
      <w:r w:rsidR="00C41DA6">
        <w:rPr>
          <w:lang w:val="bg-BG"/>
        </w:rPr>
        <w:t>,</w:t>
      </w:r>
      <w:r w:rsidR="00C41DA6" w:rsidRPr="00C41DA6">
        <w:t xml:space="preserve"> </w:t>
      </w:r>
      <w:r w:rsidRPr="0031123C">
        <w:t xml:space="preserve">до подписването на приемо – предавателен протокол </w:t>
      </w:r>
      <w:r w:rsidRPr="008F65EB">
        <w:rPr>
          <w:bCs/>
        </w:rPr>
        <w:t>за изработения инвестиционен проект</w:t>
      </w:r>
      <w:r w:rsidRPr="0031123C">
        <w:t xml:space="preserve"> съгласно условията на Договора</w:t>
      </w:r>
      <w:r>
        <w:t>;</w:t>
      </w:r>
    </w:p>
    <w:p w:rsidR="00DD7E86" w:rsidRPr="00EC011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r w:rsidRPr="0031123C">
        <w:t xml:space="preserve">Срок за изпълнение на строителството </w:t>
      </w:r>
      <w:r>
        <w:t xml:space="preserve">- </w:t>
      </w:r>
      <w:r w:rsidRPr="00835DD1">
        <w:rPr>
          <w:rFonts w:eastAsia="Calibri"/>
          <w:bCs/>
          <w:lang w:eastAsia="en-US"/>
        </w:rPr>
        <w:t xml:space="preserve">……….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r w:rsidRPr="0031123C">
        <w:t xml:space="preserve">календарни дни, </w:t>
      </w:r>
      <w:r w:rsidR="00322DB7" w:rsidRPr="00322DB7">
        <w:t>считано от датата на съставяне на Протокола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 до подписване на окончателен приемо – предавателен протокол за изпълнението на обществената поръчка</w:t>
      </w:r>
      <w:r w:rsidR="00322DB7">
        <w:t xml:space="preserve"> съгласно условията на Договора</w:t>
      </w:r>
      <w:r>
        <w:t>.</w:t>
      </w:r>
    </w:p>
    <w:p w:rsidR="00DD7E86" w:rsidRDefault="00DD7E86" w:rsidP="00DD7E86">
      <w:pPr>
        <w:spacing w:before="120"/>
        <w:jc w:val="both"/>
      </w:pPr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r w:rsidRPr="0055297B">
        <w:t xml:space="preserve">Срокът за упражняване на авторски надзор е от откриването на строителната </w:t>
      </w:r>
      <w:r w:rsidR="005B7F38" w:rsidRPr="005B7F38">
        <w:t>площадка, удостоверено със съставяне на Протокол за откриване на строителната площадка и за определяне на строителна линия и ниво (Приложение № 2 от Наредба № 3 от 2003 г. за съставяне на актове и протоколи по време на строителството), до подписването на Констативния акт за установяване годността за приемане на строежа (Приложение № 15 от Наредба № 3 от 2003 г. за съставяне на актове и протоколи по време на строителството)</w:t>
      </w:r>
      <w:r w:rsidRPr="0055297B">
        <w:t>.</w:t>
      </w:r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Предлагаме г</w:t>
      </w:r>
      <w:r w:rsidR="000C4025">
        <w:t>аранционни</w:t>
      </w:r>
      <w:r w:rsidR="000C4025" w:rsidRPr="00224494">
        <w:t xml:space="preserve"> срокове за изпълнените строително - монтажни работи</w:t>
      </w:r>
      <w:r w:rsidR="000C4025" w:rsidRPr="009B42E4">
        <w:t>, определени</w:t>
      </w:r>
      <w:r w:rsidR="000C4025"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(име, подпис, печат)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C41DA6" w:rsidRPr="00C41DA6">
        <w:rPr>
          <w:b/>
        </w:rPr>
        <w:t xml:space="preserve">ИНЖЕНЕРИНГ – ПРОЕКТИРАНЕ, АВТОРСКИ НАДЗОР И ИЗПЪЛНЕНИЕ НА СМР НА ОБЕКТ: „ИЗГРАЖДАНЕ НА СОЦИАЛНИ ЖИЛИЩА ЗА ГРУПИ В НЕРАВНОСТОЙНО ПОЛОЖЕНИЕ - ГР. ПЕТРИЧ 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ул</w:t>
      </w:r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 xml:space="preserve">, e-mail: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r w:rsidRPr="0097568C">
        <w:rPr>
          <w:color w:val="000000"/>
        </w:rPr>
        <w:t xml:space="preserve">в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Предлагаме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r w:rsidRPr="008218E0">
        <w:t xml:space="preserve">Цена за изработване на инвестиционния проект </w:t>
      </w:r>
      <w:r w:rsidRPr="00A3717C">
        <w:t>в размер на ......................... (…...................................................................) лева без ДДС, а с ДДС 20 % - ………….. (………………………………......) лева</w:t>
      </w:r>
      <w:r>
        <w:t>;</w:t>
      </w:r>
    </w:p>
    <w:p w:rsidR="00DD7E86" w:rsidRPr="008218E0" w:rsidRDefault="00DD7E86" w:rsidP="00DD7E86">
      <w:pPr>
        <w:spacing w:before="120"/>
        <w:jc w:val="both"/>
      </w:pPr>
      <w:r>
        <w:rPr>
          <w:b/>
        </w:rPr>
        <w:t xml:space="preserve">1.2. </w:t>
      </w:r>
      <w:r w:rsidRPr="00A07E27">
        <w:rPr>
          <w:lang w:val="en-GB" w:eastAsia="en-US"/>
        </w:rPr>
        <w:t xml:space="preserve">Цена за </w:t>
      </w:r>
      <w:r>
        <w:rPr>
          <w:lang w:eastAsia="en-US"/>
        </w:rPr>
        <w:t xml:space="preserve">изпълнение на строително – монтажните работи </w:t>
      </w:r>
      <w:r w:rsidRPr="00BF0A41">
        <w:rPr>
          <w:bCs/>
        </w:rPr>
        <w:t>в съответствие с одобрения инвестиционен проект</w:t>
      </w:r>
      <w:r>
        <w:rPr>
          <w:lang w:eastAsia="en-US"/>
        </w:rPr>
        <w:t xml:space="preserve"> в</w:t>
      </w:r>
      <w:r w:rsidRPr="00A07E27">
        <w:rPr>
          <w:lang w:val="en-GB" w:eastAsia="en-US"/>
        </w:rPr>
        <w:t xml:space="preserve"> размер </w:t>
      </w:r>
      <w:r w:rsidRPr="00A3717C">
        <w:t>на ......................... (…...................................................................) лева без ДДС, а с ДДС 20 % - ………….. (………………………………......) лева</w:t>
      </w:r>
      <w:r w:rsidRPr="008218E0">
        <w:t>;</w:t>
      </w:r>
    </w:p>
    <w:p w:rsidR="00DD7E86" w:rsidRPr="008218E0" w:rsidRDefault="00DD7E86" w:rsidP="00DD7E86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r w:rsidRPr="008218E0">
        <w:t xml:space="preserve">Цена за упражняване на авторски надзор по време на строителството </w:t>
      </w:r>
      <w:r w:rsidRPr="00A3717C">
        <w:t>в размер на ......................... (…...................................................................) лева без ДДС, а с ДДС 20 % - …</w:t>
      </w:r>
      <w:r>
        <w:t>……….. (………………………………......) лева</w:t>
      </w:r>
      <w:r w:rsidRPr="008218E0"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Предложените цени в т. 1 включват всички разходи за точното и качествено изпълнение на инженеринговите дейности в съответствие с нормите и нормативите действащи в Република България. Ценит</w:t>
      </w:r>
      <w:r>
        <w:t>е са посочени в български лева.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r w:rsidRPr="00D7681D">
        <w:t>Предложените цени са определени при пълно съответствие с условията от документацията и техническ</w:t>
      </w:r>
      <w:r w:rsidR="00C41DA6">
        <w:rPr>
          <w:lang w:val="bg-BG"/>
        </w:rPr>
        <w:t>и</w:t>
      </w:r>
      <w:r w:rsidRPr="00D7681D">
        <w:t>т</w:t>
      </w:r>
      <w:r w:rsidR="00C41DA6">
        <w:rPr>
          <w:lang w:val="bg-BG"/>
        </w:rPr>
        <w:t>е</w:t>
      </w:r>
      <w:r w:rsidRPr="00D7681D">
        <w:t xml:space="preserve"> спецификаци</w:t>
      </w:r>
      <w:r w:rsidR="00C41DA6">
        <w:rPr>
          <w:lang w:val="bg-BG"/>
        </w:rPr>
        <w:t>и</w:t>
      </w:r>
      <w:r w:rsidRPr="00D7681D">
        <w:t xml:space="preserve"> по процедурата.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</w:t>
      </w:r>
      <w:r w:rsidR="005B7F38" w:rsidRPr="005B7F38">
        <w:t xml:space="preserve"> </w:t>
      </w:r>
      <w:r w:rsidR="005B7F38" w:rsidRPr="005B7F38">
        <w:rPr>
          <w:rFonts w:eastAsia="Verdana"/>
          <w:b/>
          <w:i/>
          <w:lang w:val="bg-BG" w:eastAsia="bg-BG" w:bidi="bg-BG"/>
        </w:rPr>
        <w:t>на обществената поръчка, и/или цена за дейност от предмета на поръчката, надхвърляща прогнозната стойност на тази дейност</w:t>
      </w:r>
      <w:r w:rsidRPr="005D70B7">
        <w:rPr>
          <w:rFonts w:eastAsia="Verdana"/>
          <w:b/>
          <w:i/>
          <w:lang w:val="bg-BG" w:eastAsia="bg-BG" w:bidi="bg-BG"/>
        </w:rPr>
        <w:t>, ще бъде отстранен от по-нататъш</w:t>
      </w:r>
      <w:r w:rsidR="005B7F38">
        <w:rPr>
          <w:rFonts w:eastAsia="Verdana"/>
          <w:b/>
          <w:i/>
          <w:lang w:val="bg-BG" w:eastAsia="bg-BG" w:bidi="bg-BG"/>
        </w:rPr>
        <w:t>но участие в процедурата.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B47" w:rsidRDefault="00505B47" w:rsidP="00B02672">
      <w:r>
        <w:separator/>
      </w:r>
    </w:p>
  </w:endnote>
  <w:endnote w:type="continuationSeparator" w:id="0">
    <w:p w:rsidR="00505B47" w:rsidRDefault="00505B47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5B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B47" w:rsidRDefault="00505B47" w:rsidP="00B02672">
      <w:r>
        <w:separator/>
      </w:r>
    </w:p>
  </w:footnote>
  <w:footnote w:type="continuationSeparator" w:id="0">
    <w:p w:rsidR="00505B47" w:rsidRDefault="00505B47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ул.“Цар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e-mail: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750F3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6FF1"/>
    <w:rsid w:val="001E78AA"/>
    <w:rsid w:val="001F609F"/>
    <w:rsid w:val="002001D2"/>
    <w:rsid w:val="00250678"/>
    <w:rsid w:val="00287237"/>
    <w:rsid w:val="002E6D62"/>
    <w:rsid w:val="00322DB7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05B47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1DA6"/>
    <w:rsid w:val="00C46CE6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7E4F"/>
    <w:rsid w:val="00E55120"/>
    <w:rsid w:val="00E9233E"/>
    <w:rsid w:val="00EB7955"/>
    <w:rsid w:val="00EC5E1F"/>
    <w:rsid w:val="00F42541"/>
    <w:rsid w:val="00F45A60"/>
    <w:rsid w:val="00F47191"/>
    <w:rsid w:val="00F879E5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7FBE6-7CC7-400F-ADF8-97C7F58F9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1182</Words>
  <Characters>6743</Characters>
  <Application>Microsoft Office Word</Application>
  <DocSecurity>0</DocSecurity>
  <Lines>56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3</cp:revision>
  <cp:lastPrinted>2017-11-15T14:59:00Z</cp:lastPrinted>
  <dcterms:created xsi:type="dcterms:W3CDTF">2020-01-10T01:31:00Z</dcterms:created>
  <dcterms:modified xsi:type="dcterms:W3CDTF">2020-01-10T01:37:00Z</dcterms:modified>
</cp:coreProperties>
</file>