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 xml:space="preserve">ПРИЛОЖЕНИЕ № </w:t>
      </w:r>
      <w:r w:rsidR="001F609F"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3</w:t>
      </w:r>
    </w:p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Cs/>
          <w:iCs/>
          <w:sz w:val="28"/>
          <w:szCs w:val="28"/>
          <w:lang w:eastAsia="en-US"/>
        </w:rPr>
      </w:pPr>
    </w:p>
    <w:p w:rsidR="00B21EDE" w:rsidRDefault="001C7CF3" w:rsidP="001C7CF3">
      <w:pPr>
        <w:tabs>
          <w:tab w:val="left" w:pos="3375"/>
        </w:tabs>
        <w:suppressAutoHyphens w:val="0"/>
        <w:autoSpaceDN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Cs/>
          <w:iCs/>
          <w:sz w:val="28"/>
          <w:szCs w:val="28"/>
          <w:lang w:eastAsia="en-US"/>
        </w:rPr>
        <w:tab/>
      </w: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„ОБРАЗЦИ НА ДОКУМЕНТИ“</w:t>
      </w:r>
    </w:p>
    <w:p w:rsidR="00B21EDE" w:rsidRDefault="00B21EDE">
      <w:pPr>
        <w:suppressAutoHyphens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>
        <w:rPr>
          <w:rFonts w:eastAsia="Calibri"/>
          <w:b/>
          <w:bCs/>
          <w:iCs/>
          <w:sz w:val="28"/>
          <w:szCs w:val="28"/>
          <w:lang w:val="bg-BG" w:eastAsia="en-US"/>
        </w:rPr>
        <w:br w:type="page"/>
      </w:r>
    </w:p>
    <w:p w:rsidR="003D3B48" w:rsidRPr="00025336" w:rsidRDefault="00E37C16" w:rsidP="003D3B48">
      <w:pPr>
        <w:suppressAutoHyphens w:val="0"/>
        <w:spacing w:line="276" w:lineRule="auto"/>
        <w:jc w:val="right"/>
        <w:rPr>
          <w:rFonts w:eastAsia="Calibri"/>
          <w:b/>
          <w:bCs/>
          <w:iCs/>
          <w:lang w:eastAsia="en-US"/>
        </w:rPr>
      </w:pPr>
      <w:r w:rsidRPr="00025336">
        <w:rPr>
          <w:rFonts w:eastAsia="Calibri"/>
          <w:b/>
          <w:bCs/>
          <w:iCs/>
          <w:lang w:val="bg-BG" w:eastAsia="en-US"/>
        </w:rPr>
        <w:lastRenderedPageBreak/>
        <w:t>ОБРАЗЕЦ № 1</w:t>
      </w:r>
    </w:p>
    <w:p w:rsidR="003D3B48" w:rsidRPr="00F45A60" w:rsidRDefault="004C7178" w:rsidP="004C7178">
      <w:pPr>
        <w:suppressAutoHyphens w:val="0"/>
        <w:spacing w:before="240" w:line="276" w:lineRule="auto"/>
        <w:jc w:val="center"/>
        <w:rPr>
          <w:rFonts w:eastAsia="Calibri"/>
          <w:b/>
          <w:bCs/>
          <w:lang w:val="ru-RU" w:eastAsia="en-US"/>
        </w:rPr>
      </w:pPr>
      <w:r w:rsidRPr="00F45A60">
        <w:rPr>
          <w:rFonts w:eastAsia="Calibri"/>
          <w:b/>
          <w:bCs/>
          <w:lang w:val="ru-RU" w:eastAsia="en-US"/>
        </w:rPr>
        <w:t>ОПИС НА ПРЕДСТАВЕНИТЕ ДОКУМЕНТИ</w:t>
      </w:r>
    </w:p>
    <w:p w:rsidR="003D3B48" w:rsidRPr="00F45A60" w:rsidRDefault="003D3B48" w:rsidP="00025336">
      <w:pPr>
        <w:suppressAutoHyphens w:val="0"/>
        <w:spacing w:before="240"/>
        <w:jc w:val="center"/>
        <w:rPr>
          <w:rFonts w:eastAsia="Calibri"/>
          <w:b/>
          <w:bCs/>
          <w:lang w:eastAsia="en-US"/>
        </w:rPr>
      </w:pPr>
      <w:r w:rsidRPr="00F45A60">
        <w:rPr>
          <w:rFonts w:eastAsia="Calibri"/>
          <w:b/>
          <w:bCs/>
          <w:lang w:val="ru-RU" w:eastAsia="en-US"/>
        </w:rPr>
        <w:t>На участника ……………….………………</w:t>
      </w:r>
    </w:p>
    <w:p w:rsidR="003D3B48" w:rsidRPr="00F45A60" w:rsidRDefault="00025336" w:rsidP="00025336">
      <w:pPr>
        <w:suppressAutoHyphens w:val="0"/>
        <w:spacing w:before="120"/>
        <w:jc w:val="center"/>
        <w:rPr>
          <w:rFonts w:eastAsia="Calibri"/>
          <w:b/>
          <w:bCs/>
          <w:lang w:val="bg-BG" w:eastAsia="en-US"/>
        </w:rPr>
      </w:pPr>
      <w:r>
        <w:rPr>
          <w:rFonts w:eastAsia="Calibri"/>
          <w:b/>
          <w:bCs/>
          <w:lang w:val="bg-BG" w:eastAsia="en-US"/>
        </w:rPr>
        <w:t>За участие в процедура за възлагане на о</w:t>
      </w:r>
      <w:r w:rsidR="005E417C">
        <w:rPr>
          <w:rFonts w:eastAsia="Calibri"/>
          <w:b/>
          <w:bCs/>
          <w:lang w:val="bg-BG" w:eastAsia="en-US"/>
        </w:rPr>
        <w:t>бществена поръчка с предмет:</w:t>
      </w:r>
    </w:p>
    <w:p w:rsidR="003D3B48" w:rsidRPr="00F45A60" w:rsidRDefault="00B25851" w:rsidP="00025336">
      <w:pPr>
        <w:suppressAutoHyphens w:val="0"/>
        <w:spacing w:after="360"/>
        <w:jc w:val="center"/>
        <w:rPr>
          <w:rFonts w:eastAsia="Calibri"/>
          <w:b/>
          <w:bCs/>
          <w:lang w:eastAsia="en-US"/>
        </w:rPr>
      </w:pPr>
      <w:r w:rsidRPr="00F45A60">
        <w:rPr>
          <w:b/>
          <w:lang w:val="bg-BG" w:eastAsia="en-US"/>
        </w:rPr>
        <w:t>„</w:t>
      </w:r>
      <w:r w:rsidR="00E41FCD" w:rsidRPr="00E41FCD">
        <w:rPr>
          <w:b/>
        </w:rPr>
        <w:t>ИНЖЕНЕРИНГ – ПРОЕКТИРАНЕ, ИЗПЪЛНЕНИЕ НА СТРОИТЕЛНО – МОНТАЖНИ РАБОТИ И УПРАЖНЯВАНЕ НА АВТОРСКИ НАДЗОР ЗА ИЗГРАЖДАНЕ НА ПЕТ БРОЯ ВОДОДОБИВНИ СОНДАЖНИ КЛАДЕНЦИ ЗА ЕКСПЛОАТАЦИОННО ВОДОЧЕРПЕНЕ НА ПОДЗЕМНИ ВОДИ ЗА ПИТЕЙНО – БИТОВИ НУЖДИ В ОБЩИНА ПЕТРИЧ</w:t>
      </w:r>
      <w:r w:rsidRPr="00F45A60">
        <w:rPr>
          <w:b/>
          <w:lang w:val="bg-BG" w:eastAsia="en-US"/>
        </w:rPr>
        <w:t>”</w:t>
      </w:r>
    </w:p>
    <w:tbl>
      <w:tblPr>
        <w:tblW w:w="10034" w:type="dxa"/>
        <w:tblLayout w:type="fixed"/>
        <w:tblLook w:val="0000" w:firstRow="0" w:lastRow="0" w:firstColumn="0" w:lastColumn="0" w:noHBand="0" w:noVBand="0"/>
      </w:tblPr>
      <w:tblGrid>
        <w:gridCol w:w="720"/>
        <w:gridCol w:w="6974"/>
        <w:gridCol w:w="2340"/>
      </w:tblGrid>
      <w:tr w:rsidR="003D3B48" w:rsidRPr="00F45A60" w:rsidTr="001564C7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Пор. №</w:t>
            </w: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Съдържание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Вид на документа и номера на страниците.</w:t>
            </w: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i/>
                <w:iCs/>
                <w:lang w:val="bg-BG" w:eastAsia="en-US"/>
              </w:rPr>
              <w:t>/оригинал или заверено копие/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стр… 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120" w:line="276" w:lineRule="auto"/>
              <w:ind w:right="23"/>
              <w:jc w:val="both"/>
              <w:rPr>
                <w:lang w:val="bg-BG" w:eastAsia="bg-BG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</w:tbl>
    <w:p w:rsidR="004C7178" w:rsidRPr="00F45A60" w:rsidRDefault="004C7178" w:rsidP="00025336">
      <w:pPr>
        <w:suppressAutoHyphens w:val="0"/>
        <w:spacing w:before="240"/>
        <w:jc w:val="both"/>
        <w:rPr>
          <w:rFonts w:eastAsia="Calibri"/>
          <w:bCs/>
          <w:highlight w:val="darkCyan"/>
          <w:lang w:eastAsia="en-US"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370"/>
        <w:gridCol w:w="3768"/>
      </w:tblGrid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 xml:space="preserve">Представляващ/упълномощено лице 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име и фамилия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>Подпис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печат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F45A60" w:rsidRDefault="00F45A60">
      <w:pPr>
        <w:suppressAutoHyphens w:val="0"/>
        <w:spacing w:after="200" w:line="276" w:lineRule="auto"/>
        <w:rPr>
          <w:lang w:val="bg-BG" w:eastAsia="bg-BG"/>
        </w:rPr>
      </w:pPr>
      <w:r>
        <w:rPr>
          <w:lang w:val="bg-BG" w:eastAsia="bg-BG"/>
        </w:rPr>
        <w:br w:type="page"/>
      </w:r>
    </w:p>
    <w:p w:rsidR="00B02672" w:rsidRPr="00025336" w:rsidRDefault="00B02672" w:rsidP="00B02672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025336">
        <w:rPr>
          <w:rFonts w:eastAsia="Calibri"/>
          <w:b/>
          <w:lang w:val="bg-BG" w:eastAsia="en-US"/>
        </w:rPr>
        <w:t xml:space="preserve">ОБРАЗЕЦ № </w:t>
      </w:r>
      <w:r w:rsidR="00880411" w:rsidRPr="00025336">
        <w:rPr>
          <w:rFonts w:eastAsia="Calibri"/>
          <w:b/>
          <w:lang w:val="bg-BG" w:eastAsia="en-US"/>
        </w:rPr>
        <w:t>3</w:t>
      </w:r>
    </w:p>
    <w:p w:rsidR="00753652" w:rsidRPr="00F45A60" w:rsidRDefault="00753652" w:rsidP="00753652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753652" w:rsidRPr="00F45A60" w:rsidRDefault="00025336" w:rsidP="0002533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 w:rsidR="00586596"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</w:t>
      </w:r>
      <w:r w:rsidR="00753652" w:rsidRPr="00F45A60">
        <w:rPr>
          <w:b/>
          <w:bCs/>
          <w:spacing w:val="2"/>
          <w:lang w:val="bg-BG" w:eastAsia="bg-BG"/>
        </w:rPr>
        <w:t>:</w:t>
      </w:r>
    </w:p>
    <w:p w:rsidR="00B25851" w:rsidRDefault="00B25851" w:rsidP="00BE242B">
      <w:pPr>
        <w:suppressAutoHyphens w:val="0"/>
        <w:ind w:right="29"/>
        <w:jc w:val="center"/>
        <w:rPr>
          <w:b/>
          <w:lang w:val="bg-BG" w:eastAsia="en-US"/>
        </w:rPr>
      </w:pPr>
      <w:r w:rsidRPr="00F45A60">
        <w:rPr>
          <w:b/>
          <w:lang w:val="bg-BG" w:eastAsia="en-US"/>
        </w:rPr>
        <w:t>„</w:t>
      </w:r>
      <w:r w:rsidR="00E41FCD" w:rsidRPr="00E41FCD">
        <w:rPr>
          <w:b/>
        </w:rPr>
        <w:t>ИНЖЕНЕРИНГ – ПРОЕКТИРАНЕ, ИЗПЪЛНЕНИЕ НА СТРОИТЕЛНО – МОНТАЖНИ РАБОТИ И УПРАЖНЯВАНЕ НА АВТОРСКИ НАДЗОР ЗА ИЗГРАЖДАНЕ НА ПЕТ БРОЯ ВОДОДОБИВНИ СОНДАЖНИ КЛАДЕНЦИ ЗА ЕКСПЛОАТАЦИОННО ВОДОЧЕРПЕНЕ НА ПОДЗЕМНИ ВОДИ ЗА ПИТЕЙНО – БИТОВИ НУЖДИ В ОБЩИНА ПЕТРИЧ</w:t>
      </w:r>
      <w:r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753652" w:rsidRPr="00F45A60" w:rsidRDefault="00835DD1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 xml:space="preserve">Представляван от </w:t>
      </w:r>
      <w:r w:rsidR="000F485B">
        <w:rPr>
          <w:lang w:val="bg-BG" w:eastAsia="bg-BG"/>
        </w:rPr>
        <w:t>……………………………………………………………………………</w:t>
      </w:r>
      <w:r w:rsidR="00586596">
        <w:rPr>
          <w:lang w:val="bg-BG" w:eastAsia="bg-BG"/>
        </w:rPr>
        <w:t>……</w:t>
      </w:r>
    </w:p>
    <w:p w:rsidR="00753652" w:rsidRDefault="00835DD1" w:rsidP="000F485B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="00753652" w:rsidRPr="00835DD1">
        <w:rPr>
          <w:i/>
          <w:lang w:val="bg-BG" w:eastAsia="bg-BG"/>
        </w:rPr>
        <w:t>(</w:t>
      </w:r>
      <w:r w:rsidRPr="00835DD1">
        <w:rPr>
          <w:i/>
          <w:lang w:val="bg-BG" w:eastAsia="bg-BG"/>
        </w:rPr>
        <w:t>т</w:t>
      </w:r>
      <w:r w:rsidR="00753652" w:rsidRPr="00835DD1">
        <w:rPr>
          <w:i/>
          <w:lang w:val="bg-BG" w:eastAsia="bg-BG"/>
        </w:rPr>
        <w:t xml:space="preserve">рите имена на лицето, представляващо участника </w:t>
      </w:r>
      <w:r w:rsidRPr="00835DD1">
        <w:rPr>
          <w:i/>
          <w:lang w:val="bg-BG" w:eastAsia="bg-BG"/>
        </w:rPr>
        <w:t xml:space="preserve">- </w:t>
      </w:r>
      <w:r w:rsidR="00753652" w:rsidRPr="00835DD1">
        <w:rPr>
          <w:i/>
          <w:lang w:val="bg-BG" w:eastAsia="bg-BG"/>
        </w:rPr>
        <w:t>юридическо лице)</w:t>
      </w:r>
    </w:p>
    <w:p w:rsidR="000F485B" w:rsidRPr="00586596" w:rsidRDefault="000F485B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 w:rsidR="00586596">
        <w:rPr>
          <w:color w:val="000000"/>
          <w:lang w:val="bg-BG"/>
        </w:rPr>
        <w:t>.</w:t>
      </w:r>
    </w:p>
    <w:p w:rsidR="000F485B" w:rsidRPr="00172CC9" w:rsidRDefault="000F485B" w:rsidP="000F485B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612721" w:rsidRPr="00F45A60" w:rsidRDefault="00612721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99536F" w:rsidRPr="001B4C46" w:rsidRDefault="00612721" w:rsidP="0099536F">
      <w:pPr>
        <w:tabs>
          <w:tab w:val="left" w:pos="0"/>
        </w:tabs>
        <w:suppressAutoHyphens w:val="0"/>
        <w:autoSpaceDN w:val="0"/>
        <w:spacing w:before="120"/>
        <w:jc w:val="both"/>
        <w:rPr>
          <w:b/>
          <w:lang w:val="bg-BG" w:eastAsia="en-US"/>
        </w:rPr>
      </w:pPr>
      <w:r w:rsidRPr="00835DD1">
        <w:rPr>
          <w:rFonts w:eastAsia="Verdana-Bold"/>
          <w:bCs/>
          <w:lang w:val="bg-BG" w:eastAsia="bg-BG"/>
        </w:rPr>
        <w:t xml:space="preserve">С настоящото Ви представяме нашето техническо предложение за изпълнение на </w:t>
      </w:r>
      <w:r w:rsidRPr="0099536F">
        <w:rPr>
          <w:rFonts w:eastAsia="Verdana-Bold"/>
          <w:bCs/>
          <w:lang w:val="bg-BG" w:eastAsia="bg-BG"/>
        </w:rPr>
        <w:t>обявената</w:t>
      </w:r>
      <w:r w:rsidRPr="00835DD1">
        <w:rPr>
          <w:rFonts w:eastAsia="Calibri"/>
          <w:bCs/>
          <w:spacing w:val="1"/>
          <w:lang w:val="bg-BG" w:eastAsia="bg-BG"/>
        </w:rPr>
        <w:t xml:space="preserve"> от Вас обществена поръчка с предмет:</w:t>
      </w:r>
      <w:r w:rsidR="00F45A60" w:rsidRPr="00835DD1">
        <w:rPr>
          <w:rFonts w:eastAsia="Calibri"/>
          <w:lang w:val="bg-BG" w:eastAsia="bg-BG"/>
        </w:rPr>
        <w:t xml:space="preserve"> </w:t>
      </w:r>
      <w:r w:rsidR="00B25851" w:rsidRPr="00835DD1">
        <w:rPr>
          <w:rFonts w:eastAsia="Calibri"/>
          <w:lang w:val="bg-BG" w:eastAsia="bg-BG"/>
        </w:rPr>
        <w:t>„</w:t>
      </w:r>
      <w:r w:rsidR="00E41FCD" w:rsidRPr="00E41FCD">
        <w:rPr>
          <w:b/>
        </w:rPr>
        <w:t>ИНЖЕНЕРИНГ – ПРОЕКТИРАНЕ, ИЗПЪЛНЕНИЕ НА СТРОИТЕЛНО – МОНТАЖНИ РАБОТИ И УПРАЖНЯВАНЕ НА АВТОРСКИ НАДЗОР ЗА ИЗГРАЖДАНЕ НА ПЕТ БРОЯ ВОДОДОБИВНИ СОНДАЖНИ КЛАДЕНЦИ ЗА ЕКСПЛОАТАЦИОННО ВОДОЧЕРПЕНЕ НА ПОДЗЕМНИ ВОДИ ЗА ПИТЕЙНО – БИТОВИ НУЖДИ В ОБЩИНА ПЕТРИЧ</w:t>
      </w:r>
      <w:r w:rsidR="001B4C46">
        <w:rPr>
          <w:b/>
          <w:lang w:val="bg-BG"/>
        </w:rPr>
        <w:t>“</w:t>
      </w:r>
    </w:p>
    <w:p w:rsidR="00612721" w:rsidRPr="00835DD1" w:rsidRDefault="00835DD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835DD1">
        <w:rPr>
          <w:rFonts w:eastAsia="Calibri"/>
          <w:bCs/>
          <w:lang w:val="bg-BG" w:eastAsia="en-US"/>
        </w:rPr>
        <w:t>Заявявам</w:t>
      </w:r>
      <w:r w:rsidR="00612721" w:rsidRPr="00835DD1">
        <w:rPr>
          <w:rFonts w:eastAsia="Calibri"/>
          <w:bCs/>
          <w:lang w:val="bg-BG" w:eastAsia="en-US"/>
        </w:rPr>
        <w:t>е:</w:t>
      </w:r>
    </w:p>
    <w:p w:rsidR="00612721" w:rsidRPr="00F45A60" w:rsidRDefault="00835DD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1.</w:t>
      </w:r>
      <w:r>
        <w:rPr>
          <w:rFonts w:eastAsia="Calibri"/>
          <w:lang w:val="bg-BG" w:eastAsia="en-US"/>
        </w:rPr>
        <w:t xml:space="preserve"> Желаем</w:t>
      </w:r>
      <w:r w:rsidR="00612721" w:rsidRPr="00F45A60">
        <w:rPr>
          <w:rFonts w:eastAsia="Calibri"/>
          <w:lang w:val="bg-BG" w:eastAsia="en-US"/>
        </w:rPr>
        <w:t xml:space="preserve"> да участвам</w:t>
      </w:r>
      <w:r>
        <w:rPr>
          <w:rFonts w:eastAsia="Calibri"/>
          <w:lang w:val="bg-BG" w:eastAsia="en-US"/>
        </w:rPr>
        <w:t>е</w:t>
      </w:r>
      <w:r w:rsidR="00612721" w:rsidRPr="00F45A60">
        <w:rPr>
          <w:rFonts w:eastAsia="Calibri"/>
          <w:lang w:val="bg-BG" w:eastAsia="en-US"/>
        </w:rPr>
        <w:t xml:space="preserve"> в процедурата за възлагане на го</w:t>
      </w:r>
      <w:r w:rsidR="00EC5E1F" w:rsidRPr="00F45A60">
        <w:rPr>
          <w:rFonts w:eastAsia="Calibri"/>
          <w:lang w:val="bg-BG" w:eastAsia="en-US"/>
        </w:rPr>
        <w:t>репосочената обществена поръчка</w:t>
      </w:r>
      <w:r w:rsidR="00C41DA6">
        <w:rPr>
          <w:rFonts w:eastAsia="Calibri"/>
          <w:lang w:val="bg-BG" w:eastAsia="en-US"/>
        </w:rPr>
        <w:t>.</w:t>
      </w:r>
    </w:p>
    <w:p w:rsidR="00612721" w:rsidRPr="00F45A60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2.</w:t>
      </w:r>
      <w:r w:rsidRPr="00F45A60">
        <w:rPr>
          <w:rFonts w:eastAsia="Calibri"/>
          <w:lang w:val="bg-BG" w:eastAsia="en-US"/>
        </w:rPr>
        <w:t xml:space="preserve"> При подготовката на настоящото</w:t>
      </w:r>
      <w:r w:rsidR="00835DD1">
        <w:rPr>
          <w:rFonts w:eastAsia="Calibri"/>
          <w:lang w:val="bg-BG" w:eastAsia="en-US"/>
        </w:rPr>
        <w:t xml:space="preserve"> предложение сме спазили</w:t>
      </w:r>
      <w:r w:rsidRPr="00F45A60">
        <w:rPr>
          <w:rFonts w:eastAsia="Calibri"/>
          <w:lang w:val="bg-BG" w:eastAsia="en-US"/>
        </w:rPr>
        <w:t xml:space="preserve"> всички изисквания на Възложителя за </w:t>
      </w:r>
      <w:r w:rsidR="00835DD1">
        <w:rPr>
          <w:rFonts w:eastAsia="Calibri"/>
          <w:lang w:val="bg-BG" w:eastAsia="en-US"/>
        </w:rPr>
        <w:t>неговото</w:t>
      </w:r>
      <w:r w:rsidRPr="00F45A60">
        <w:rPr>
          <w:rFonts w:eastAsia="Calibri"/>
          <w:lang w:val="bg-BG" w:eastAsia="en-US"/>
        </w:rPr>
        <w:t xml:space="preserve"> изготвяне.</w:t>
      </w:r>
    </w:p>
    <w:p w:rsidR="000C4025" w:rsidRDefault="00DD7E86" w:rsidP="000C4025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lang w:eastAsia="en-US"/>
        </w:rPr>
        <w:t>3</w:t>
      </w:r>
      <w:r w:rsidR="000C4025" w:rsidRPr="00860A79">
        <w:rPr>
          <w:rFonts w:eastAsia="Calibri"/>
          <w:b/>
          <w:lang w:val="bg-BG" w:eastAsia="en-US"/>
        </w:rPr>
        <w:t>.</w:t>
      </w:r>
      <w:r w:rsidR="000C4025">
        <w:rPr>
          <w:rFonts w:eastAsia="Calibri"/>
          <w:lang w:val="bg-BG" w:eastAsia="en-US"/>
        </w:rPr>
        <w:t xml:space="preserve"> </w:t>
      </w:r>
      <w:r w:rsidR="000C4025" w:rsidRPr="00EC0118">
        <w:rPr>
          <w:rFonts w:eastAsia="Calibri"/>
          <w:iCs/>
          <w:lang w:val="bg-BG" w:eastAsia="en-US"/>
        </w:rPr>
        <w:t xml:space="preserve">Декларираме, че </w:t>
      </w:r>
      <w:r w:rsidR="000C4025">
        <w:rPr>
          <w:rFonts w:eastAsia="Calibri"/>
          <w:iCs/>
          <w:lang w:val="bg-BG" w:eastAsia="en-US"/>
        </w:rPr>
        <w:t>п</w:t>
      </w:r>
      <w:r w:rsidR="000C4025" w:rsidRPr="00F45A60">
        <w:rPr>
          <w:rFonts w:eastAsia="Calibri"/>
          <w:lang w:val="bg-BG" w:eastAsia="en-US"/>
        </w:rPr>
        <w:t xml:space="preserve">ри изготвяне на офертата са спазени задълженията, свързани с данъци и осигуровки и </w:t>
      </w:r>
      <w:r w:rsidR="000C4025" w:rsidRPr="0071434C">
        <w:rPr>
          <w:lang w:val="bg-BG" w:eastAsia="bg-BG"/>
        </w:rPr>
        <w:t>закрила</w:t>
      </w:r>
      <w:r w:rsidR="000C4025" w:rsidRPr="00F45A60">
        <w:rPr>
          <w:rFonts w:eastAsia="Calibri"/>
          <w:lang w:val="bg-BG" w:eastAsia="en-US"/>
        </w:rPr>
        <w:t xml:space="preserve"> на заетостта и условията на труд</w:t>
      </w:r>
      <w:r w:rsidR="000C4025">
        <w:rPr>
          <w:rFonts w:eastAsia="Calibri"/>
          <w:lang w:val="bg-BG" w:eastAsia="en-US"/>
        </w:rPr>
        <w:t>.</w:t>
      </w:r>
    </w:p>
    <w:p w:rsidR="00DD7E86" w:rsidRDefault="00DD7E86" w:rsidP="00DD7E86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r>
        <w:rPr>
          <w:rFonts w:eastAsia="Calibri"/>
          <w:b/>
          <w:iCs/>
          <w:lang w:eastAsia="en-US"/>
        </w:rPr>
        <w:t>4</w:t>
      </w:r>
      <w:r w:rsidR="000C4025" w:rsidRPr="000F485B">
        <w:rPr>
          <w:rFonts w:eastAsia="Calibri"/>
          <w:b/>
          <w:iCs/>
          <w:lang w:eastAsia="en-US"/>
        </w:rPr>
        <w:t>.</w:t>
      </w:r>
      <w:r w:rsidR="000C4025" w:rsidRPr="00835DD1">
        <w:rPr>
          <w:rFonts w:eastAsia="Calibri"/>
          <w:bCs/>
          <w:lang w:val="bg-BG" w:eastAsia="en-US"/>
        </w:rPr>
        <w:t xml:space="preserve"> </w:t>
      </w:r>
      <w:r w:rsidR="000C4025">
        <w:rPr>
          <w:rFonts w:eastAsia="Calibri"/>
          <w:bCs/>
          <w:lang w:val="bg-BG" w:eastAsia="en-US"/>
        </w:rPr>
        <w:t>Предлагаме</w:t>
      </w:r>
      <w:r w:rsidR="000C4025" w:rsidRPr="00835DD1">
        <w:rPr>
          <w:rFonts w:eastAsia="Calibri"/>
          <w:bCs/>
          <w:lang w:val="bg-BG" w:eastAsia="en-US"/>
        </w:rPr>
        <w:t xml:space="preserve"> срок за изпълнение на поръчката</w:t>
      </w:r>
      <w:r w:rsidR="000C4025">
        <w:rPr>
          <w:rFonts w:eastAsia="Calibri"/>
          <w:bCs/>
          <w:lang w:eastAsia="en-US"/>
        </w:rPr>
        <w:t xml:space="preserve"> </w:t>
      </w:r>
      <w:r w:rsidR="000C4025" w:rsidRPr="00835DD1">
        <w:rPr>
          <w:rFonts w:eastAsia="Calibri"/>
          <w:bCs/>
          <w:lang w:eastAsia="en-US"/>
        </w:rPr>
        <w:t xml:space="preserve">………. </w:t>
      </w:r>
      <w:r w:rsidR="000C4025">
        <w:rPr>
          <w:rFonts w:eastAsia="Calibri"/>
          <w:bCs/>
          <w:lang w:val="bg-BG" w:eastAsia="en-US"/>
        </w:rPr>
        <w:t>(</w:t>
      </w:r>
      <w:r w:rsidR="000C4025" w:rsidRPr="00835DD1">
        <w:rPr>
          <w:rFonts w:eastAsia="Calibri"/>
          <w:bCs/>
          <w:lang w:eastAsia="en-US"/>
        </w:rPr>
        <w:t>……</w:t>
      </w:r>
      <w:r w:rsidR="000C4025">
        <w:rPr>
          <w:rFonts w:eastAsia="Calibri"/>
          <w:bCs/>
          <w:lang w:val="bg-BG" w:eastAsia="en-US"/>
        </w:rPr>
        <w:t>……</w:t>
      </w:r>
      <w:r w:rsidR="000C4025" w:rsidRPr="00835DD1">
        <w:rPr>
          <w:rFonts w:eastAsia="Calibri"/>
          <w:bCs/>
          <w:lang w:eastAsia="en-US"/>
        </w:rPr>
        <w:t>………….</w:t>
      </w:r>
      <w:r w:rsidR="000C4025">
        <w:rPr>
          <w:rFonts w:eastAsia="Calibri"/>
          <w:bCs/>
          <w:lang w:val="bg-BG" w:eastAsia="en-US"/>
        </w:rPr>
        <w:t>) календарни дни,</w:t>
      </w:r>
      <w:r w:rsidR="000C4025" w:rsidRPr="00EC0118">
        <w:rPr>
          <w:bCs/>
          <w:lang w:val="ru-RU"/>
        </w:rPr>
        <w:t xml:space="preserve"> </w:t>
      </w:r>
      <w:r w:rsidR="00E41FCD" w:rsidRPr="00E41FCD">
        <w:rPr>
          <w:bCs/>
          <w:lang w:val="ru-RU"/>
        </w:rPr>
        <w:t>считано от датата на получаване от Изпълнителя на Възлагателно писмо от Възложителя до Изпълнителя</w:t>
      </w:r>
      <w:r w:rsidR="00C71F09" w:rsidRPr="00C71F09">
        <w:rPr>
          <w:bCs/>
          <w:lang w:val="ru-RU"/>
        </w:rPr>
        <w:t xml:space="preserve">, </w:t>
      </w:r>
      <w:r w:rsidR="00005065" w:rsidRPr="00005065">
        <w:rPr>
          <w:bCs/>
          <w:lang w:val="ru-RU"/>
        </w:rPr>
        <w:t>до подписване на окончателен приемо – предавателен протокол за изпълнението на обществената поръчка съгласно условията на Договора за поръчката</w:t>
      </w:r>
      <w:r w:rsidRPr="0031123C">
        <w:t>.</w:t>
      </w:r>
      <w:r>
        <w:t xml:space="preserve"> Предложеният от нас срок включва</w:t>
      </w:r>
      <w:r>
        <w:rPr>
          <w:rFonts w:eastAsia="Calibri"/>
          <w:bCs/>
          <w:lang w:eastAsia="en-US"/>
        </w:rPr>
        <w:t>:</w:t>
      </w:r>
    </w:p>
    <w:p w:rsidR="00DD7E86" w:rsidRDefault="00DD7E86" w:rsidP="00DD7E86">
      <w:pPr>
        <w:tabs>
          <w:tab w:val="left" w:pos="0"/>
        </w:tabs>
        <w:autoSpaceDN w:val="0"/>
        <w:spacing w:before="120"/>
        <w:jc w:val="both"/>
      </w:pPr>
      <w:r>
        <w:rPr>
          <w:rFonts w:eastAsia="Calibri"/>
          <w:b/>
          <w:bCs/>
          <w:lang w:eastAsia="en-US"/>
        </w:rPr>
        <w:t>4.</w:t>
      </w:r>
      <w:r w:rsidRPr="00EC0118">
        <w:rPr>
          <w:rFonts w:eastAsia="Calibri"/>
          <w:b/>
          <w:bCs/>
          <w:lang w:eastAsia="en-US"/>
        </w:rPr>
        <w:t>1.</w:t>
      </w:r>
      <w:r>
        <w:rPr>
          <w:rFonts w:eastAsia="Calibri"/>
          <w:bCs/>
          <w:lang w:eastAsia="en-US"/>
        </w:rPr>
        <w:t xml:space="preserve"> </w:t>
      </w:r>
      <w:r w:rsidRPr="0031123C">
        <w:t xml:space="preserve">Срок за </w:t>
      </w:r>
      <w:r w:rsidRPr="0031123C">
        <w:rPr>
          <w:bCs/>
        </w:rPr>
        <w:t>изработване</w:t>
      </w:r>
      <w:r w:rsidRPr="0031123C">
        <w:t xml:space="preserve"> на инвестиционен проект</w:t>
      </w:r>
      <w:r>
        <w:t xml:space="preserve"> </w:t>
      </w:r>
      <w:r w:rsidR="00C71F09" w:rsidRPr="00BB3F2F">
        <w:rPr>
          <w:bCs/>
        </w:rPr>
        <w:t xml:space="preserve">във фаза </w:t>
      </w:r>
      <w:r w:rsidR="00C71F09">
        <w:rPr>
          <w:bCs/>
        </w:rPr>
        <w:t>Работен</w:t>
      </w:r>
      <w:r w:rsidR="00C71F09" w:rsidRPr="00BB3F2F">
        <w:rPr>
          <w:bCs/>
        </w:rPr>
        <w:t xml:space="preserve"> проект </w:t>
      </w:r>
      <w:r>
        <w:t xml:space="preserve">- </w:t>
      </w:r>
      <w:r w:rsidRPr="00835DD1">
        <w:rPr>
          <w:rFonts w:eastAsia="Calibri"/>
          <w:bCs/>
          <w:lang w:eastAsia="en-US"/>
        </w:rPr>
        <w:t xml:space="preserve">………. </w:t>
      </w:r>
      <w:r>
        <w:rPr>
          <w:rFonts w:eastAsia="Calibri"/>
          <w:bCs/>
          <w:lang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eastAsia="en-US"/>
        </w:rPr>
        <w:t xml:space="preserve">) календарни дни, </w:t>
      </w:r>
      <w:r w:rsidR="00C71F09" w:rsidRPr="006A4903">
        <w:t xml:space="preserve">считано </w:t>
      </w:r>
      <w:r w:rsidR="00C71F09" w:rsidRPr="00B75DC4">
        <w:t xml:space="preserve">от датата </w:t>
      </w:r>
      <w:r w:rsidR="00005065" w:rsidRPr="00E41FCD">
        <w:rPr>
          <w:bCs/>
          <w:lang w:val="ru-RU"/>
        </w:rPr>
        <w:t>на получаване от Изпълнителя на Възлагателно писмо от Възложителя до Изпълнителя</w:t>
      </w:r>
      <w:r w:rsidR="00C71F09" w:rsidRPr="006A4903">
        <w:t>, до подписването на приемо – предавателен протокол за изработения инвестиционен проект съгласно условията на Договора</w:t>
      </w:r>
      <w:r>
        <w:t>;</w:t>
      </w:r>
    </w:p>
    <w:p w:rsidR="00C71F09" w:rsidRDefault="00DD7E86" w:rsidP="00DD7E86">
      <w:pPr>
        <w:tabs>
          <w:tab w:val="left" w:pos="0"/>
        </w:tabs>
        <w:autoSpaceDN w:val="0"/>
        <w:spacing w:before="120"/>
        <w:jc w:val="both"/>
        <w:rPr>
          <w:lang w:val="bg-BG"/>
        </w:rPr>
      </w:pPr>
      <w:r>
        <w:rPr>
          <w:b/>
        </w:rPr>
        <w:t>4.</w:t>
      </w:r>
      <w:r w:rsidRPr="00EC0118">
        <w:rPr>
          <w:b/>
        </w:rPr>
        <w:t>2.</w:t>
      </w:r>
      <w:r>
        <w:t xml:space="preserve"> </w:t>
      </w:r>
      <w:r w:rsidRPr="0031123C">
        <w:t xml:space="preserve">Срок за изпълнение на строителството </w:t>
      </w:r>
      <w:r>
        <w:t xml:space="preserve">- </w:t>
      </w:r>
      <w:r w:rsidRPr="00835DD1">
        <w:rPr>
          <w:rFonts w:eastAsia="Calibri"/>
          <w:bCs/>
          <w:lang w:eastAsia="en-US"/>
        </w:rPr>
        <w:t xml:space="preserve">………. </w:t>
      </w:r>
      <w:r>
        <w:rPr>
          <w:rFonts w:eastAsia="Calibri"/>
          <w:bCs/>
          <w:lang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eastAsia="en-US"/>
        </w:rPr>
        <w:t xml:space="preserve">) </w:t>
      </w:r>
      <w:r w:rsidRPr="0031123C">
        <w:t>календарни дни</w:t>
      </w:r>
      <w:r w:rsidR="00C71F09">
        <w:rPr>
          <w:lang w:val="bg-BG"/>
        </w:rPr>
        <w:t xml:space="preserve">, </w:t>
      </w:r>
      <w:r w:rsidR="00C71F09" w:rsidRPr="00CC1428">
        <w:rPr>
          <w:lang w:val="bg-BG"/>
        </w:rPr>
        <w:t xml:space="preserve">считано от датата на съставяне на Протокола за откриване на строителната площадка и за определяне на строителна линия и ниво (Приложение № 2 от Наредба № 3 от 2003 г. за съставяне на актове и протоколи по време на строителството) до </w:t>
      </w:r>
      <w:r w:rsidR="00005065" w:rsidRPr="00005065">
        <w:rPr>
          <w:lang w:val="bg-BG"/>
        </w:rPr>
        <w:t>подписване на окончателен приемо – предавателен протокол за изпълнението на обществената поръчка съгласно условията на Договора за поръчката</w:t>
      </w:r>
      <w:r w:rsidR="00005065">
        <w:rPr>
          <w:lang w:val="bg-BG"/>
        </w:rPr>
        <w:t>.</w:t>
      </w:r>
    </w:p>
    <w:p w:rsidR="00DD7E86" w:rsidRDefault="00DD7E86" w:rsidP="00DD7E86">
      <w:pPr>
        <w:spacing w:before="120"/>
        <w:jc w:val="both"/>
      </w:pPr>
      <w:r>
        <w:rPr>
          <w:b/>
        </w:rPr>
        <w:t>4</w:t>
      </w:r>
      <w:r w:rsidRPr="007C3D3B">
        <w:rPr>
          <w:b/>
        </w:rPr>
        <w:t>.3.</w:t>
      </w:r>
      <w:r>
        <w:t xml:space="preserve"> </w:t>
      </w:r>
      <w:r w:rsidR="00C71F09" w:rsidRPr="00880FBD">
        <w:t>Срокът за упражняване на авторски надзор във всеки етап от изпълнението на строежа е от откриването на строителната площадка за съответния етап, удостоверено със съставяне на Протокол за откриване на строителната площадка и за определяне на строителна линия и ниво (Приложение № 2 от Наредба № 3 от 2003 г. за съставяне на актове и протоколи по време на строителството), до подписването на Констативния акт за установяване годността за приемане на съответния етап от строежа (Приложение № 15 от Наредба № 3 от 2003 г. за съставяне на актове и протоколи по време на строителството).</w:t>
      </w:r>
    </w:p>
    <w:p w:rsidR="000C4025" w:rsidRPr="009B42E4" w:rsidRDefault="00DD7E86" w:rsidP="000C4025">
      <w:pPr>
        <w:tabs>
          <w:tab w:val="left" w:pos="0"/>
        </w:tabs>
        <w:autoSpaceDN w:val="0"/>
        <w:spacing w:before="120"/>
        <w:jc w:val="both"/>
      </w:pPr>
      <w:r>
        <w:rPr>
          <w:b/>
        </w:rPr>
        <w:t>5</w:t>
      </w:r>
      <w:r w:rsidR="000C4025" w:rsidRPr="009B42E4">
        <w:rPr>
          <w:b/>
        </w:rPr>
        <w:t>.</w:t>
      </w:r>
      <w:r w:rsidR="000C4025" w:rsidRPr="009B42E4">
        <w:t xml:space="preserve"> Предлагаме г</w:t>
      </w:r>
      <w:r w:rsidR="000C4025">
        <w:t>аранционни</w:t>
      </w:r>
      <w:r w:rsidR="000C4025" w:rsidRPr="00224494">
        <w:t xml:space="preserve"> срокове за изпълнените строително - монтажни работи</w:t>
      </w:r>
      <w:r w:rsidR="000C4025" w:rsidRPr="009B42E4">
        <w:t>, определени</w:t>
      </w:r>
      <w:r w:rsidR="000C4025" w:rsidRPr="00224494">
        <w:t xml:space="preserve"> съгласно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обекти.</w:t>
      </w:r>
    </w:p>
    <w:p w:rsidR="00DD7E86" w:rsidRPr="004C7178" w:rsidRDefault="00DD7E86" w:rsidP="00DD7E86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>
        <w:rPr>
          <w:rFonts w:eastAsia="Calibri"/>
          <w:b/>
          <w:lang w:eastAsia="en-US"/>
        </w:rPr>
        <w:t>6</w:t>
      </w:r>
      <w:r w:rsidRPr="00DE468C">
        <w:rPr>
          <w:rFonts w:eastAsia="Calibri"/>
          <w:b/>
          <w:lang w:val="bg-BG" w:eastAsia="en-US"/>
        </w:rPr>
        <w:t>.</w:t>
      </w:r>
      <w:r w:rsidRPr="004C7178">
        <w:rPr>
          <w:rFonts w:eastAsia="Calibri"/>
          <w:lang w:val="bg-BG" w:eastAsia="en-US"/>
        </w:rPr>
        <w:t xml:space="preserve"> </w:t>
      </w:r>
      <w:r w:rsidRPr="004C7178">
        <w:rPr>
          <w:rFonts w:eastAsia="Calibri"/>
          <w:lang w:val="bg-BG" w:eastAsia="bg-BG"/>
        </w:rPr>
        <w:t xml:space="preserve">След като </w:t>
      </w:r>
      <w:r w:rsidRPr="004C7178">
        <w:rPr>
          <w:rFonts w:eastAsia="Calibri"/>
          <w:lang w:val="bg-BG" w:eastAsia="en-US"/>
        </w:rPr>
        <w:t>подробно</w:t>
      </w:r>
      <w:r w:rsidRPr="004C7178">
        <w:rPr>
          <w:rFonts w:eastAsia="Calibri"/>
          <w:lang w:val="bg-BG" w:eastAsia="bg-BG"/>
        </w:rPr>
        <w:t xml:space="preserve"> се запознахме с </w:t>
      </w:r>
      <w:r w:rsidRPr="004C7178">
        <w:rPr>
          <w:rFonts w:eastAsia="Calibri"/>
          <w:lang w:val="bg-BG" w:eastAsia="en-US"/>
        </w:rPr>
        <w:t xml:space="preserve">техническите спецификации и изискванията на Възложителя </w:t>
      </w:r>
      <w:r w:rsidRPr="004C7178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DD7E86" w:rsidRPr="004C7178" w:rsidRDefault="00DD7E86" w:rsidP="00DD7E86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4C7178">
        <w:rPr>
          <w:rFonts w:eastAsia="Calibri"/>
          <w:b/>
          <w:bCs/>
          <w:u w:val="single"/>
          <w:lang w:val="bg-BG" w:eastAsia="en-US"/>
        </w:rPr>
        <w:t>ПРЕДЛОЖЕНИЕ ЗА ИЗПЪЛНЕНИЕ НА ПОРЪЧКАТА:</w:t>
      </w:r>
    </w:p>
    <w:p w:rsidR="00DD7E86" w:rsidRPr="004C7178" w:rsidRDefault="00DD7E86" w:rsidP="00DD7E86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4C7178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</w:t>
      </w:r>
      <w:r>
        <w:rPr>
          <w:rFonts w:eastAsia="Calibri"/>
          <w:lang w:val="bg-BG" w:eastAsia="en-US"/>
        </w:rPr>
        <w:t>…………………………………………………………………</w:t>
      </w:r>
      <w:r w:rsidRPr="004C7178">
        <w:rPr>
          <w:rFonts w:eastAsia="Calibri"/>
          <w:lang w:val="bg-BG" w:eastAsia="en-US"/>
        </w:rPr>
        <w:t>……………………………………………………………………</w:t>
      </w:r>
      <w:r>
        <w:rPr>
          <w:rFonts w:eastAsia="Calibri"/>
          <w:lang w:val="bg-BG" w:eastAsia="en-US"/>
        </w:rPr>
        <w:t>……………………………………………………</w:t>
      </w:r>
    </w:p>
    <w:p w:rsidR="000F485B" w:rsidRPr="004C7178" w:rsidRDefault="000F485B" w:rsidP="00BE242B">
      <w:pPr>
        <w:spacing w:before="240"/>
        <w:jc w:val="both"/>
        <w:rPr>
          <w:rFonts w:eastAsia="Calibri"/>
          <w:iCs/>
          <w:lang w:eastAsia="en-US"/>
        </w:rPr>
      </w:pPr>
      <w:r w:rsidRPr="000F485B">
        <w:rPr>
          <w:lang w:val="bg-BG" w:eastAsia="bg-BG"/>
        </w:rPr>
        <w:t>Известна</w:t>
      </w:r>
      <w:r w:rsidRPr="004C7178">
        <w:rPr>
          <w:rFonts w:eastAsia="Calibri"/>
          <w:iCs/>
          <w:lang w:eastAsia="en-US"/>
        </w:rPr>
        <w:t xml:space="preserve"> </w:t>
      </w:r>
      <w:r w:rsidR="00BE242B">
        <w:rPr>
          <w:lang w:val="bg-BG" w:eastAsia="bg-BG"/>
        </w:rPr>
        <w:t>м</w:t>
      </w:r>
      <w:r w:rsidRPr="000F485B">
        <w:rPr>
          <w:lang w:eastAsia="bg-BG"/>
        </w:rPr>
        <w:t>и</w:t>
      </w:r>
      <w:r w:rsidRPr="004C7178">
        <w:rPr>
          <w:rFonts w:eastAsia="Calibri"/>
          <w:iCs/>
          <w:lang w:eastAsia="en-US"/>
        </w:rPr>
        <w:t xml:space="preserve"> е отговорността по чл. 313 от Наказателния кодекс за посочване на неверни данни.</w:t>
      </w:r>
    </w:p>
    <w:p w:rsidR="000F485B" w:rsidRPr="0097568C" w:rsidRDefault="000F485B" w:rsidP="000F485B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F45A60" w:rsidRDefault="000F485B" w:rsidP="0099536F">
      <w:pPr>
        <w:shd w:val="clear" w:color="auto" w:fill="FFFFFF"/>
        <w:autoSpaceDE w:val="0"/>
        <w:autoSpaceDN w:val="0"/>
        <w:adjustRightInd w:val="0"/>
        <w:jc w:val="right"/>
        <w:rPr>
          <w:rFonts w:eastAsia="Calibri"/>
          <w:lang w:val="bg-BG" w:eastAsia="en-US"/>
        </w:rPr>
      </w:pPr>
      <w:r>
        <w:rPr>
          <w:color w:val="000000"/>
        </w:rPr>
        <w:t>(име, подпис, печат)</w:t>
      </w:r>
      <w:r w:rsidR="00F45A60">
        <w:rPr>
          <w:rFonts w:eastAsia="Calibri"/>
          <w:lang w:val="bg-BG" w:eastAsia="en-US"/>
        </w:rPr>
        <w:br w:type="page"/>
      </w:r>
    </w:p>
    <w:p w:rsidR="00B02672" w:rsidRPr="001564C7" w:rsidRDefault="00B02672" w:rsidP="00BE242B">
      <w:pPr>
        <w:suppressAutoHyphens w:val="0"/>
        <w:spacing w:before="120"/>
        <w:jc w:val="right"/>
        <w:rPr>
          <w:rFonts w:eastAsia="Calibri"/>
          <w:b/>
          <w:lang w:eastAsia="en-US"/>
        </w:rPr>
      </w:pPr>
      <w:r w:rsidRPr="001564C7">
        <w:rPr>
          <w:rFonts w:eastAsia="Calibri"/>
          <w:b/>
          <w:lang w:val="bg-BG" w:eastAsia="en-US"/>
        </w:rPr>
        <w:t xml:space="preserve">ОБРАЗЕЦ № </w:t>
      </w:r>
      <w:r w:rsidR="001564C7" w:rsidRPr="001564C7">
        <w:rPr>
          <w:rFonts w:eastAsia="Calibri"/>
          <w:b/>
          <w:lang w:eastAsia="en-US"/>
        </w:rPr>
        <w:t>4</w:t>
      </w:r>
    </w:p>
    <w:p w:rsidR="00753652" w:rsidRPr="00F45A60" w:rsidRDefault="00586596" w:rsidP="00BE242B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eastAsia="bg-BG"/>
        </w:rPr>
      </w:pPr>
      <w:r>
        <w:rPr>
          <w:rFonts w:eastAsia="Verdana-Bold"/>
          <w:b/>
          <w:bCs/>
          <w:lang w:val="bg-BG" w:eastAsia="bg-BG"/>
        </w:rPr>
        <w:t>ЦЕНОВО ПРЕДЛОЖЕНИЕ</w:t>
      </w:r>
    </w:p>
    <w:p w:rsidR="00586596" w:rsidRPr="00F45A60" w:rsidRDefault="00586596" w:rsidP="0058659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предмет:</w:t>
      </w:r>
    </w:p>
    <w:p w:rsidR="00586596" w:rsidRPr="00F45A60" w:rsidRDefault="00586596" w:rsidP="00586596">
      <w:pPr>
        <w:suppressAutoHyphens w:val="0"/>
        <w:ind w:right="29"/>
        <w:jc w:val="center"/>
        <w:rPr>
          <w:b/>
          <w:lang w:eastAsia="en-US"/>
        </w:rPr>
      </w:pPr>
      <w:r w:rsidRPr="00F45A60">
        <w:rPr>
          <w:b/>
          <w:lang w:val="bg-BG" w:eastAsia="en-US"/>
        </w:rPr>
        <w:t>„</w:t>
      </w:r>
      <w:r w:rsidR="00E41FCD" w:rsidRPr="00E41FCD">
        <w:rPr>
          <w:b/>
        </w:rPr>
        <w:t>ИНЖЕНЕРИНГ – ПРОЕКТИРАНЕ, ИЗПЪЛНЕНИЕ НА СТРОИТЕЛНО – МОНТАЖНИ РАБОТИ И УПРАЖНЯВАНЕ НА АВТОРСКИ НАДЗОР ЗА ИЗГРАЖДАНЕ НА ПЕТ БРОЯ ВОДОДОБИВНИ СОНДАЖНИ КЛАДЕНЦИ ЗА ЕКСПЛОАТАЦИОННО ВОДОЧЕРПЕНЕ НА ПОДЗЕМНИ ВОДИ ЗА ПИТЕЙНО – БИТОВИ НУЖДИ В ОБЩИНА ПЕТРИЧ</w:t>
      </w:r>
      <w:r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>
        <w:rPr>
          <w:color w:val="000000"/>
          <w:lang w:val="bg-BG"/>
        </w:rPr>
        <w:t>.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753652" w:rsidRPr="00F45A60" w:rsidRDefault="00753652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b/>
          <w:lang w:eastAsia="bg-BG"/>
        </w:rPr>
      </w:pPr>
      <w:r w:rsidRPr="0071434C">
        <w:rPr>
          <w:rFonts w:eastAsia="Verdana-Bold"/>
          <w:b/>
          <w:bCs/>
          <w:lang w:val="bg-BG" w:eastAsia="bg-BG"/>
        </w:rPr>
        <w:t>УВАЖАЕМИ</w:t>
      </w:r>
      <w:r w:rsidRPr="00F45A60">
        <w:rPr>
          <w:b/>
          <w:lang w:val="bg-BG" w:eastAsia="bg-BG"/>
        </w:rPr>
        <w:t xml:space="preserve"> ДАМИ И ГОСПОДА,</w:t>
      </w:r>
    </w:p>
    <w:p w:rsidR="0071434C" w:rsidRPr="00C6501F" w:rsidRDefault="0071434C" w:rsidP="0071434C">
      <w:pPr>
        <w:spacing w:before="120"/>
        <w:jc w:val="both"/>
        <w:rPr>
          <w:lang w:val="bg-BG"/>
        </w:rPr>
      </w:pPr>
      <w:r w:rsidRPr="00C6501F">
        <w:rPr>
          <w:lang w:val="bg-BG"/>
        </w:rPr>
        <w:t xml:space="preserve">След като се запознахме с документацията за участие, изискванията и </w:t>
      </w:r>
      <w:r w:rsidRPr="00C6501F">
        <w:rPr>
          <w:lang w:val="bg-BG" w:eastAsia="bg-BG"/>
        </w:rPr>
        <w:t>техническите</w:t>
      </w:r>
      <w:r w:rsidRPr="00C6501F">
        <w:rPr>
          <w:lang w:val="bg-BG"/>
        </w:rPr>
        <w:t xml:space="preserve">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DD7E86" w:rsidRDefault="00DD7E86" w:rsidP="00DD7E86">
      <w:pPr>
        <w:spacing w:before="120"/>
        <w:jc w:val="both"/>
      </w:pPr>
      <w:r w:rsidRPr="006423B2">
        <w:rPr>
          <w:b/>
          <w:lang w:val="ru-RU"/>
        </w:rPr>
        <w:t>1.</w:t>
      </w:r>
      <w:r>
        <w:rPr>
          <w:lang w:val="ru-RU"/>
        </w:rPr>
        <w:t xml:space="preserve"> Предлагаме </w:t>
      </w:r>
      <w:r w:rsidRPr="004D7957">
        <w:t xml:space="preserve">цена за изпълнението на обществената поръчка, </w:t>
      </w:r>
      <w:r>
        <w:t>в размер на</w:t>
      </w:r>
      <w:r w:rsidRPr="004D7957">
        <w:t xml:space="preserve"> ......................... (…...................................................................) лева без ДДС, а с ДДС 20 % - …</w:t>
      </w:r>
      <w:r>
        <w:t>……….. (………………………………......) лева, формирана както следва:</w:t>
      </w:r>
    </w:p>
    <w:p w:rsidR="00DD7E86" w:rsidRPr="00D7681D" w:rsidRDefault="00DD7E86" w:rsidP="00DD7E86">
      <w:pPr>
        <w:spacing w:before="120"/>
        <w:jc w:val="both"/>
      </w:pPr>
      <w:r w:rsidRPr="00A3717C">
        <w:rPr>
          <w:b/>
        </w:rPr>
        <w:t>1.1.</w:t>
      </w:r>
      <w:r>
        <w:t xml:space="preserve"> </w:t>
      </w:r>
      <w:r w:rsidR="00C71F09" w:rsidRPr="00C71F09">
        <w:t xml:space="preserve">Цена за изготвяне на инвестиционен проект във фаза </w:t>
      </w:r>
      <w:r w:rsidR="00005065">
        <w:rPr>
          <w:lang w:val="bg-BG"/>
        </w:rPr>
        <w:t>Технически</w:t>
      </w:r>
      <w:r w:rsidR="00C71F09" w:rsidRPr="00C71F09">
        <w:t xml:space="preserve"> проект </w:t>
      </w:r>
      <w:r w:rsidRPr="00A3717C">
        <w:t>в размер на ......................... (…...................................................................) лева без ДДС, а с ДДС 20 % - ………….. (………………………………......) лева</w:t>
      </w:r>
      <w:r>
        <w:t>;</w:t>
      </w:r>
    </w:p>
    <w:p w:rsidR="00DD7E86" w:rsidRDefault="00DD7E86" w:rsidP="00DD7E86">
      <w:pPr>
        <w:spacing w:before="120"/>
        <w:jc w:val="both"/>
        <w:rPr>
          <w:lang w:val="bg-BG"/>
        </w:rPr>
      </w:pPr>
      <w:r>
        <w:rPr>
          <w:b/>
        </w:rPr>
        <w:t xml:space="preserve">1.2. </w:t>
      </w:r>
      <w:r w:rsidR="00C71F09" w:rsidRPr="00716378">
        <w:rPr>
          <w:bCs/>
        </w:rPr>
        <w:t xml:space="preserve">Цена </w:t>
      </w:r>
      <w:r w:rsidR="00C71F09" w:rsidRPr="00FD6D58">
        <w:rPr>
          <w:bCs/>
        </w:rPr>
        <w:t>за изпълнение на строително – монтажните работи в съответствие с одобрения инвестиционен проект в размер</w:t>
      </w:r>
      <w:r w:rsidR="00C71F09">
        <w:rPr>
          <w:bCs/>
          <w:lang w:val="bg-BG"/>
        </w:rPr>
        <w:t xml:space="preserve"> на </w:t>
      </w:r>
      <w:r w:rsidRPr="00A3717C">
        <w:t>......................... (…...................................................................) лева без ДДС, а с ДДС 20 % - ………….. (………………………………......) лева</w:t>
      </w:r>
      <w:r w:rsidR="00005065">
        <w:rPr>
          <w:lang w:val="bg-BG"/>
        </w:rPr>
        <w:t>;</w:t>
      </w:r>
    </w:p>
    <w:p w:rsidR="00C71F09" w:rsidRPr="00005065" w:rsidRDefault="00DD7E86" w:rsidP="00C71F09">
      <w:pPr>
        <w:spacing w:before="120"/>
        <w:jc w:val="both"/>
        <w:rPr>
          <w:bCs/>
          <w:szCs w:val="20"/>
          <w:lang w:val="bg-BG"/>
        </w:rPr>
      </w:pPr>
      <w:r w:rsidRPr="00A3717C">
        <w:rPr>
          <w:b/>
        </w:rPr>
        <w:t>1.</w:t>
      </w:r>
      <w:r>
        <w:rPr>
          <w:b/>
        </w:rPr>
        <w:t>3</w:t>
      </w:r>
      <w:r w:rsidRPr="00A3717C">
        <w:rPr>
          <w:b/>
        </w:rPr>
        <w:t>.</w:t>
      </w:r>
      <w:r>
        <w:t xml:space="preserve"> </w:t>
      </w:r>
      <w:r w:rsidR="00C71F09" w:rsidRPr="00716378">
        <w:rPr>
          <w:bCs/>
        </w:rPr>
        <w:t xml:space="preserve">Цена за упражняване на авторски надзор </w:t>
      </w:r>
      <w:r w:rsidR="00C71F09" w:rsidRPr="008477F1">
        <w:rPr>
          <w:bCs/>
          <w:szCs w:val="20"/>
          <w:lang w:val="en-GB"/>
        </w:rPr>
        <w:t xml:space="preserve">по време на строителството </w:t>
      </w:r>
      <w:r w:rsidR="00C71F09" w:rsidRPr="00716378">
        <w:rPr>
          <w:bCs/>
        </w:rPr>
        <w:t>в размер на .............................. (……………………….......................................................) лева без ДДС, а с ДДС 20 % - ………….. (……………</w:t>
      </w:r>
      <w:r w:rsidR="00C71F09">
        <w:rPr>
          <w:bCs/>
        </w:rPr>
        <w:t>……......……………………………......) лева</w:t>
      </w:r>
      <w:r w:rsidR="00005065">
        <w:rPr>
          <w:bCs/>
          <w:szCs w:val="20"/>
          <w:lang w:val="bg-BG"/>
        </w:rPr>
        <w:t>.</w:t>
      </w:r>
    </w:p>
    <w:p w:rsidR="00DD7E86" w:rsidRPr="00D7681D" w:rsidRDefault="00DD7E86" w:rsidP="00DD7E86">
      <w:pPr>
        <w:spacing w:before="120"/>
        <w:jc w:val="both"/>
      </w:pPr>
      <w:r w:rsidRPr="00D7681D">
        <w:rPr>
          <w:b/>
        </w:rPr>
        <w:t>2.</w:t>
      </w:r>
      <w:r w:rsidRPr="00D7681D">
        <w:t xml:space="preserve"> Предложените цени в т. 1 включват всички разходи за точното и качествено изпълнение на инженеринговите дейности в съответствие с нормите и нормативите действащи в Република България. Ценит</w:t>
      </w:r>
      <w:r>
        <w:t>е са посочени в български лева.</w:t>
      </w:r>
    </w:p>
    <w:p w:rsidR="00DD7E86" w:rsidRPr="00D7681D" w:rsidRDefault="00DD7E86" w:rsidP="00DD7E86">
      <w:pPr>
        <w:spacing w:before="120"/>
        <w:jc w:val="both"/>
      </w:pPr>
      <w:r w:rsidRPr="00B2216C">
        <w:rPr>
          <w:b/>
        </w:rPr>
        <w:t>3.</w:t>
      </w:r>
      <w:r>
        <w:t xml:space="preserve"> </w:t>
      </w:r>
      <w:r w:rsidRPr="00D7681D">
        <w:t>Предложените цени са определени при пълно съответствие с условията от документацията и техническ</w:t>
      </w:r>
      <w:r w:rsidR="00C41DA6">
        <w:rPr>
          <w:lang w:val="bg-BG"/>
        </w:rPr>
        <w:t>и</w:t>
      </w:r>
      <w:r w:rsidRPr="00D7681D">
        <w:t>т</w:t>
      </w:r>
      <w:r w:rsidR="00C41DA6">
        <w:rPr>
          <w:lang w:val="bg-BG"/>
        </w:rPr>
        <w:t>е</w:t>
      </w:r>
      <w:r w:rsidRPr="00D7681D">
        <w:t xml:space="preserve"> спецификаци</w:t>
      </w:r>
      <w:r w:rsidR="00C41DA6">
        <w:rPr>
          <w:lang w:val="bg-BG"/>
        </w:rPr>
        <w:t>и</w:t>
      </w:r>
      <w:r w:rsidRPr="00D7681D">
        <w:t xml:space="preserve"> по процедурата.</w:t>
      </w:r>
    </w:p>
    <w:p w:rsidR="00DD7E86" w:rsidRPr="002D03FB" w:rsidRDefault="00DD7E86" w:rsidP="00DD7E86">
      <w:pPr>
        <w:widowControl w:val="0"/>
        <w:autoSpaceDE w:val="0"/>
        <w:adjustRightInd w:val="0"/>
        <w:spacing w:before="120"/>
        <w:jc w:val="both"/>
        <w:rPr>
          <w:b/>
        </w:rPr>
      </w:pPr>
      <w:r w:rsidRPr="00B2216C">
        <w:rPr>
          <w:b/>
        </w:rPr>
        <w:t>4.</w:t>
      </w:r>
      <w:r>
        <w:t xml:space="preserve"> </w:t>
      </w:r>
      <w:r w:rsidRPr="002D03FB">
        <w:t>Запознати сме с това, че участник, чието предложение, свързано с цена или разходи, което подлежи на оценяване, е с повече от 20 на сто по-благоприятно от средната стойност на предложенията на останалите участници по същия показател за оценка,  ще трябва писмено да докаже как е постигнал тази цена по смисъла на чл. 72 ЗОП, с подробна писмена обосновка з</w:t>
      </w:r>
      <w:r>
        <w:t>а начина на нейното образуване.</w:t>
      </w:r>
    </w:p>
    <w:p w:rsidR="003A1ACC" w:rsidRDefault="00C71F09" w:rsidP="003A1ACC">
      <w:pPr>
        <w:spacing w:before="120"/>
        <w:jc w:val="both"/>
      </w:pPr>
      <w:r>
        <w:rPr>
          <w:b/>
          <w:lang w:val="bg-BG"/>
        </w:rPr>
        <w:t>5</w:t>
      </w:r>
      <w:r w:rsidR="003A1ACC" w:rsidRPr="00B2216C">
        <w:rPr>
          <w:b/>
        </w:rPr>
        <w:t>.</w:t>
      </w:r>
      <w:r w:rsidR="003A1ACC">
        <w:t xml:space="preserve"> </w:t>
      </w:r>
      <w:r w:rsidR="003A1ACC" w:rsidRPr="00197951">
        <w:t>Заявяваме, че ако обществената поръчка бъде спечелен от нас, настоящото Ценово предложение ще се счита за споразумение между нас и Възложителя, до подписване и влизане в сила на Договор.</w:t>
      </w:r>
    </w:p>
    <w:p w:rsidR="0071434C" w:rsidRPr="0071434C" w:rsidRDefault="0071434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99536F" w:rsidRPr="0071434C" w:rsidRDefault="00C71F09" w:rsidP="0099536F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C71F09">
        <w:rPr>
          <w:rFonts w:eastAsia="Verdana"/>
          <w:b/>
          <w:i/>
          <w:lang w:val="bg-BG" w:eastAsia="bg-BG" w:bidi="bg-BG"/>
        </w:rPr>
        <w:t>Участник, който е предложил цена, надхвърляща прогнозната стойност на обществената поръчка, и/или цена за дейност от предмета на поръчката, надхвърляща прогнозната стойност на тази дейност</w:t>
      </w:r>
      <w:bookmarkStart w:id="0" w:name="_GoBack"/>
      <w:bookmarkEnd w:id="0"/>
      <w:r w:rsidRPr="00C71F09">
        <w:rPr>
          <w:rFonts w:eastAsia="Verdana"/>
          <w:b/>
          <w:i/>
          <w:lang w:val="bg-BG" w:eastAsia="bg-BG" w:bidi="bg-BG"/>
        </w:rPr>
        <w:t>, ще бъде отстранен от по – нататъшно участие в процедурата</w:t>
      </w:r>
      <w:r w:rsidR="005B7F38">
        <w:rPr>
          <w:rFonts w:eastAsia="Verdana"/>
          <w:b/>
          <w:i/>
          <w:lang w:val="bg-BG" w:eastAsia="bg-BG" w:bidi="bg-BG"/>
        </w:rPr>
        <w:t>.</w:t>
      </w:r>
    </w:p>
    <w:p w:rsidR="0099536F" w:rsidRDefault="0099536F" w:rsidP="0099536F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>ЗАБЕЛЕЖКА: Този документ</w:t>
      </w:r>
      <w:r w:rsidR="00DD7E86">
        <w:rPr>
          <w:rFonts w:eastAsia="Verdana"/>
          <w:i/>
          <w:lang w:eastAsia="bg-BG" w:bidi="bg-BG"/>
        </w:rPr>
        <w:t xml:space="preserve"> </w:t>
      </w:r>
      <w:r w:rsidRPr="0071434C">
        <w:rPr>
          <w:rFonts w:eastAsia="Verdana"/>
          <w:i/>
          <w:lang w:val="bg-BG" w:eastAsia="bg-BG" w:bidi="bg-BG"/>
        </w:rPr>
        <w:t>задължително се поставя от участника в отделен запечатан непрозрачен - ПЛИК с надпис „Предлагани ценови параметри“.</w:t>
      </w:r>
    </w:p>
    <w:p w:rsidR="0071434C" w:rsidRPr="0097568C" w:rsidRDefault="0071434C" w:rsidP="003A1ACC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60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71434C" w:rsidRPr="0097568C" w:rsidRDefault="0071434C" w:rsidP="0071434C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sectPr w:rsidR="0071434C" w:rsidRPr="0097568C" w:rsidSect="0099536F">
      <w:headerReference w:type="default" r:id="rId8"/>
      <w:footerReference w:type="default" r:id="rId9"/>
      <w:pgSz w:w="11906" w:h="16838"/>
      <w:pgMar w:top="1016" w:right="1196" w:bottom="851" w:left="1350" w:header="709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945" w:rsidRDefault="00712945" w:rsidP="00B02672">
      <w:r>
        <w:separator/>
      </w:r>
    </w:p>
  </w:endnote>
  <w:endnote w:type="continuationSeparator" w:id="0">
    <w:p w:rsidR="00712945" w:rsidRDefault="00712945" w:rsidP="00B0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MT">
    <w:altName w:val="Times New Roman"/>
    <w:panose1 w:val="00000000000000000000"/>
    <w:charset w:val="00"/>
    <w:family w:val="auto"/>
    <w:notTrueType/>
    <w:pitch w:val="default"/>
    <w:sig w:usb0="00000003" w:usb1="08080000" w:usb2="00000010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-Bold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3021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150D" w:rsidRDefault="0047150D" w:rsidP="001B4C46">
        <w:pPr>
          <w:pBdr>
            <w:top w:val="single" w:sz="4" w:space="1" w:color="auto"/>
          </w:pBdr>
          <w:tabs>
            <w:tab w:val="center" w:pos="4536"/>
            <w:tab w:val="right" w:pos="9072"/>
          </w:tabs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294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945" w:rsidRDefault="00712945" w:rsidP="00B02672">
      <w:r>
        <w:separator/>
      </w:r>
    </w:p>
  </w:footnote>
  <w:footnote w:type="continuationSeparator" w:id="0">
    <w:p w:rsidR="00712945" w:rsidRDefault="00712945" w:rsidP="00B026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17C" w:rsidRDefault="00FE1214" w:rsidP="005E417C">
    <w:pPr>
      <w:tabs>
        <w:tab w:val="right" w:pos="6379"/>
        <w:tab w:val="left" w:pos="6521"/>
      </w:tabs>
      <w:rPr>
        <w:b/>
      </w:rPr>
    </w:pPr>
    <w:r>
      <w:rPr>
        <w:noProof/>
        <w:lang w:eastAsia="en-US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132715</wp:posOffset>
              </wp:positionH>
              <wp:positionV relativeFrom="paragraph">
                <wp:posOffset>33655</wp:posOffset>
              </wp:positionV>
              <wp:extent cx="5714365" cy="850265"/>
              <wp:effectExtent l="0" t="5080" r="1270" b="1905"/>
              <wp:wrapTight wrapText="bothSides">
                <wp:wrapPolygon edited="0">
                  <wp:start x="-36" y="0"/>
                  <wp:lineTo x="-36" y="20019"/>
                  <wp:lineTo x="2160" y="20019"/>
                  <wp:lineTo x="2160" y="0"/>
                  <wp:lineTo x="-36" y="0"/>
                </wp:wrapPolygon>
              </wp:wrapTight>
              <wp:docPr id="1" name="Групиране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14365" cy="850265"/>
                        <a:chOff x="1650" y="796"/>
                        <a:chExt cx="8999" cy="1236"/>
                      </a:xfrm>
                    </wpg:grpSpPr>
                    <wps:wsp>
                      <wps:cNvPr id="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759" y="837"/>
                          <a:ext cx="7890" cy="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17C" w:rsidRPr="00244704" w:rsidRDefault="005E417C" w:rsidP="005E417C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44704">
                              <w:rPr>
                                <w:rFonts w:ascii="Arial" w:hAnsi="Arial" w:cs="Arial"/>
                                <w:b/>
                              </w:rPr>
                              <w:t>ОБЩИНА ПЕТРИЧ, ОБЛАСТ БЛАГОЕВГРАД, РЕПУБЛИКА БЪЛГАРИЯ</w:t>
                            </w:r>
                          </w:p>
                          <w:p w:rsidR="005E417C" w:rsidRPr="003548E5" w:rsidRDefault="005E417C" w:rsidP="005E417C">
                            <w:pPr>
                              <w:pBdr>
                                <w:top w:val="single" w:sz="4" w:space="1" w:color="auto"/>
                              </w:pBd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2850 Петрич, ул.“Цар Борис III” № 24, тел.: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69112, факс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: 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62090</w:t>
                            </w:r>
                          </w:p>
                          <w:p w:rsidR="005E417C" w:rsidRPr="003548E5" w:rsidRDefault="005E417C" w:rsidP="005E417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e-mail: oa_petrich@mbox.contact.bg, </w:t>
                            </w:r>
                            <w:r w:rsidRPr="00947096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fr-FR"/>
                              </w:rPr>
                              <w:t>www.petrich.egov.bg</w:t>
                            </w:r>
                          </w:p>
                          <w:p w:rsidR="005E417C" w:rsidRPr="00947096" w:rsidRDefault="005E417C" w:rsidP="005E417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50" y="796"/>
                          <a:ext cx="900" cy="117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Групиране 5" o:spid="_x0000_s1026" style="position:absolute;margin-left:10.45pt;margin-top:2.65pt;width:449.95pt;height:66.95pt;z-index:251658240" coordorigin="1650,796" coordsize="8999,123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2759;top:837;width:7890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hGFsMA&#10;AADaAAAADwAAAGRycy9kb3ducmV2LnhtbESPQWvCQBSE7wX/w/KE3upGQQmpqxRBKAUrRrF4e2Sf&#10;2dDs25hdk/jvu4VCj8PMfMMs14OtRUetrxwrmE4SEMSF0xWXCk7H7UsKwgdkjbVjUvAgD+vV6GmJ&#10;mXY9H6jLQykihH2GCkwITSalLwxZ9BPXEEfv6lqLIcq2lLrFPsJtLWdJspAWK44LBhvaGCq+87tV&#10;cLl16Vf6uH/4vOkP5lPv5+edVOp5PLy9ggg0hP/wX/tdK5jB75V4A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xhGFsMAAADaAAAADwAAAAAAAAAAAAAAAACYAgAAZHJzL2Rv&#10;d25yZXYueG1sUEsFBgAAAAAEAAQA9QAAAIgDAAAAAA==&#10;" filled="f" stroked="f">
                <v:textbox inset=".5mm,,.5mm">
                  <w:txbxContent>
                    <w:p w:rsidR="005E417C" w:rsidRPr="00244704" w:rsidRDefault="005E417C" w:rsidP="005E417C">
                      <w:pPr>
                        <w:spacing w:after="12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244704">
                        <w:rPr>
                          <w:rFonts w:ascii="Arial" w:hAnsi="Arial" w:cs="Arial"/>
                          <w:b/>
                        </w:rPr>
                        <w:t>ОБЩИНА ПЕТРИЧ, ОБЛАСТ БЛАГОЕВГРАД, РЕПУБЛИКА БЪЛГАРИЯ</w:t>
                      </w:r>
                    </w:p>
                    <w:p w:rsidR="005E417C" w:rsidRPr="003548E5" w:rsidRDefault="005E417C" w:rsidP="005E417C">
                      <w:pPr>
                        <w:pBdr>
                          <w:top w:val="single" w:sz="4" w:space="1" w:color="auto"/>
                        </w:pBd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2850 </w:t>
                      </w:r>
                      <w:proofErr w:type="spell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Петрич</w:t>
                      </w:r>
                      <w:proofErr w:type="spell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ул</w:t>
                      </w:r>
                      <w:proofErr w:type="spellEnd"/>
                      <w:proofErr w:type="gram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.“</w:t>
                      </w:r>
                      <w:proofErr w:type="spellStart"/>
                      <w:proofErr w:type="gram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Цар</w:t>
                      </w:r>
                      <w:proofErr w:type="spell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Борис</w:t>
                      </w:r>
                      <w:proofErr w:type="spell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III” № 24, </w:t>
                      </w:r>
                      <w:proofErr w:type="spellStart"/>
                      <w:proofErr w:type="gram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тел</w:t>
                      </w:r>
                      <w:proofErr w:type="spell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.:</w:t>
                      </w:r>
                      <w:proofErr w:type="gram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69112, </w:t>
                      </w:r>
                      <w:proofErr w:type="spell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факс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: 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62090</w:t>
                      </w:r>
                    </w:p>
                    <w:p w:rsidR="005E417C" w:rsidRPr="003548E5" w:rsidRDefault="005E417C" w:rsidP="005E417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proofErr w:type="gram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e-mail</w:t>
                      </w:r>
                      <w:proofErr w:type="gram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: oa_petrich@mbox.contact.bg, </w:t>
                      </w:r>
                      <w:r w:rsidRPr="00947096">
                        <w:rPr>
                          <w:rFonts w:ascii="Arial" w:hAnsi="Arial" w:cs="Arial"/>
                          <w:sz w:val="18"/>
                          <w:szCs w:val="18"/>
                          <w:lang w:val="fr-FR"/>
                        </w:rPr>
                        <w:t>www.petrich.egov.bg</w:t>
                      </w:r>
                    </w:p>
                    <w:p w:rsidR="005E417C" w:rsidRPr="00947096" w:rsidRDefault="005E417C" w:rsidP="005E417C">
                      <w:pPr>
                        <w:jc w:val="center"/>
                        <w:rPr>
                          <w:rFonts w:ascii="Arial" w:hAnsi="Arial" w:cs="Arial"/>
                          <w:b/>
                          <w:lang w:val="fr-FR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style="position:absolute;left:1650;top:796;width:900;height:11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3ReaLDAAAA2gAAAA8AAABkcnMvZG93bnJldi54bWxEj81qwzAQhO+FvIPYQG6NnLotxY0SEoMh&#10;uRia9NLbYm1sU2llLNU/bx8VCj0OM/MNs91P1oiBet86VrBZJyCIK6dbrhV8XovHNxA+IGs0jknB&#10;TB72u8XDFjPtRv6g4RJqESHsM1TQhNBlUvqqIYt+7Tri6N1cbzFE2ddS9zhGuDXyKUlepcWW40KD&#10;HeUNVd+XH6vg6zxf/fElNVVZmOfSFMMmH29KrZbT4R1EoCn8h//aJ60ghd8r8QbI3R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dF5osMAAADaAAAADwAAAAAAAAAAAAAAAACf&#10;AgAAZHJzL2Rvd25yZXYueG1sUEsFBgAAAAAEAAQA9wAAAI8DAAAAAA==&#10;">
                <v:imagedata r:id="rId2" o:title="" grayscale="t"/>
              </v:shape>
              <w10:wrap type="tight"/>
            </v:group>
          </w:pict>
        </mc:Fallback>
      </mc:AlternateContent>
    </w:r>
    <w:r w:rsidR="005E417C">
      <w:rPr>
        <w:b/>
      </w:rPr>
      <w:tab/>
    </w:r>
  </w:p>
  <w:p w:rsidR="005E417C" w:rsidRPr="005E417C" w:rsidRDefault="005E417C" w:rsidP="005E417C">
    <w:pPr>
      <w:suppressAutoHyphens w:val="0"/>
      <w:spacing w:after="160" w:line="259" w:lineRule="auto"/>
      <w:jc w:val="both"/>
      <w:rPr>
        <w:b/>
        <w:bCs/>
        <w:lang w:val="bg-BG" w:eastAsia="bg-BG"/>
      </w:rPr>
    </w:pPr>
  </w:p>
  <w:p w:rsidR="005E417C" w:rsidRPr="005E417C" w:rsidRDefault="005E417C" w:rsidP="005E417C">
    <w:pPr>
      <w:suppressAutoHyphens w:val="0"/>
      <w:spacing w:after="160" w:line="259" w:lineRule="auto"/>
      <w:jc w:val="both"/>
      <w:rPr>
        <w:b/>
        <w:bCs/>
        <w:lang w:val="bg-BG" w:eastAsia="bg-BG"/>
      </w:rPr>
    </w:pPr>
  </w:p>
  <w:p w:rsidR="005E417C" w:rsidRPr="005E417C" w:rsidRDefault="005E417C" w:rsidP="005E417C">
    <w:pPr>
      <w:suppressAutoHyphens w:val="0"/>
      <w:spacing w:after="160" w:line="259" w:lineRule="auto"/>
      <w:jc w:val="both"/>
      <w:rPr>
        <w:b/>
        <w:bCs/>
        <w:lang w:val="bg-BG" w:eastAsia="bg-BG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5D44DC3"/>
    <w:multiLevelType w:val="hybridMultilevel"/>
    <w:tmpl w:val="8DBE4E08"/>
    <w:lvl w:ilvl="0" w:tplc="0402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A56FA"/>
    <w:multiLevelType w:val="hybridMultilevel"/>
    <w:tmpl w:val="FB626C70"/>
    <w:lvl w:ilvl="0" w:tplc="74F68D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57EFA"/>
    <w:multiLevelType w:val="hybridMultilevel"/>
    <w:tmpl w:val="A92A5BF8"/>
    <w:lvl w:ilvl="0" w:tplc="BAD88546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6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3FB1D9E"/>
    <w:multiLevelType w:val="hybridMultilevel"/>
    <w:tmpl w:val="2F3A4E3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9904C2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>
    <w:nsid w:val="29A67610"/>
    <w:multiLevelType w:val="hybridMultilevel"/>
    <w:tmpl w:val="8DC4FEC8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04D2DE2"/>
    <w:multiLevelType w:val="multilevel"/>
    <w:tmpl w:val="0802AE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1">
    <w:nsid w:val="39E0178C"/>
    <w:multiLevelType w:val="multilevel"/>
    <w:tmpl w:val="3B14E02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1.%3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B007463"/>
    <w:multiLevelType w:val="multilevel"/>
    <w:tmpl w:val="0B145C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05924F7"/>
    <w:multiLevelType w:val="hybridMultilevel"/>
    <w:tmpl w:val="83D4E5C8"/>
    <w:lvl w:ilvl="0" w:tplc="17207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B94656"/>
    <w:multiLevelType w:val="hybridMultilevel"/>
    <w:tmpl w:val="A4BA1D44"/>
    <w:lvl w:ilvl="0" w:tplc="6FDCC204">
      <w:start w:val="8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A1100C5"/>
    <w:multiLevelType w:val="hybridMultilevel"/>
    <w:tmpl w:val="9BFCC2F0"/>
    <w:lvl w:ilvl="0" w:tplc="574C745E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5A2529"/>
    <w:multiLevelType w:val="multilevel"/>
    <w:tmpl w:val="8D30E1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>
    <w:nsid w:val="5E000057"/>
    <w:multiLevelType w:val="hybridMultilevel"/>
    <w:tmpl w:val="F09C16F2"/>
    <w:lvl w:ilvl="0" w:tplc="EEF278D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C26BCB"/>
    <w:multiLevelType w:val="hybridMultilevel"/>
    <w:tmpl w:val="2F567364"/>
    <w:lvl w:ilvl="0" w:tplc="4CBC1CD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34366D"/>
    <w:multiLevelType w:val="singleLevel"/>
    <w:tmpl w:val="24064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22">
    <w:nsid w:val="66DC442C"/>
    <w:multiLevelType w:val="hybridMultilevel"/>
    <w:tmpl w:val="88CC5F90"/>
    <w:lvl w:ilvl="0" w:tplc="B8841294">
      <w:start w:val="1"/>
      <w:numFmt w:val="decimal"/>
      <w:lvlText w:val="1.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67EB7C4C"/>
    <w:multiLevelType w:val="multilevel"/>
    <w:tmpl w:val="831E8C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6F2524E8"/>
    <w:multiLevelType w:val="hybridMultilevel"/>
    <w:tmpl w:val="8054AFD8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BAD885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3C78A2"/>
    <w:multiLevelType w:val="hybridMultilevel"/>
    <w:tmpl w:val="43DEFE2A"/>
    <w:lvl w:ilvl="0" w:tplc="80CED4E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2"/>
  </w:num>
  <w:num w:numId="3">
    <w:abstractNumId w:val="19"/>
  </w:num>
  <w:num w:numId="4">
    <w:abstractNumId w:val="3"/>
  </w:num>
  <w:num w:numId="5">
    <w:abstractNumId w:val="2"/>
  </w:num>
  <w:num w:numId="6">
    <w:abstractNumId w:val="4"/>
  </w:num>
  <w:num w:numId="7">
    <w:abstractNumId w:val="18"/>
  </w:num>
  <w:num w:numId="8">
    <w:abstractNumId w:val="1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3"/>
  </w:num>
  <w:num w:numId="13">
    <w:abstractNumId w:val="17"/>
  </w:num>
  <w:num w:numId="14">
    <w:abstractNumId w:val="23"/>
  </w:num>
  <w:num w:numId="15">
    <w:abstractNumId w:val="11"/>
  </w:num>
  <w:num w:numId="16">
    <w:abstractNumId w:val="25"/>
  </w:num>
  <w:num w:numId="17">
    <w:abstractNumId w:val="15"/>
  </w:num>
  <w:num w:numId="18">
    <w:abstractNumId w:val="10"/>
  </w:num>
  <w:num w:numId="19">
    <w:abstractNumId w:val="9"/>
  </w:num>
  <w:num w:numId="20">
    <w:abstractNumId w:val="8"/>
  </w:num>
  <w:num w:numId="21">
    <w:abstractNumId w:val="7"/>
  </w:num>
  <w:num w:numId="22">
    <w:abstractNumId w:val="20"/>
  </w:num>
  <w:num w:numId="23">
    <w:abstractNumId w:val="21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72"/>
    <w:rsid w:val="00004F28"/>
    <w:rsid w:val="00005065"/>
    <w:rsid w:val="00012ED8"/>
    <w:rsid w:val="000163B8"/>
    <w:rsid w:val="00025336"/>
    <w:rsid w:val="00027422"/>
    <w:rsid w:val="000477B9"/>
    <w:rsid w:val="0005114A"/>
    <w:rsid w:val="000542C4"/>
    <w:rsid w:val="0006226C"/>
    <w:rsid w:val="000750F3"/>
    <w:rsid w:val="000A75A6"/>
    <w:rsid w:val="000B72B2"/>
    <w:rsid w:val="000C4025"/>
    <w:rsid w:val="000D5CE3"/>
    <w:rsid w:val="000D724C"/>
    <w:rsid w:val="000F485B"/>
    <w:rsid w:val="00142293"/>
    <w:rsid w:val="001564C7"/>
    <w:rsid w:val="0017627A"/>
    <w:rsid w:val="00177FAB"/>
    <w:rsid w:val="00192546"/>
    <w:rsid w:val="001958E7"/>
    <w:rsid w:val="001B4C46"/>
    <w:rsid w:val="001C7CF3"/>
    <w:rsid w:val="001E6FF1"/>
    <w:rsid w:val="001E78AA"/>
    <w:rsid w:val="001F609F"/>
    <w:rsid w:val="002001D2"/>
    <w:rsid w:val="00250678"/>
    <w:rsid w:val="00287237"/>
    <w:rsid w:val="002E6D62"/>
    <w:rsid w:val="00322DB7"/>
    <w:rsid w:val="003466F5"/>
    <w:rsid w:val="00352217"/>
    <w:rsid w:val="00375FD3"/>
    <w:rsid w:val="00385995"/>
    <w:rsid w:val="00385B7C"/>
    <w:rsid w:val="00386F9A"/>
    <w:rsid w:val="003A1ACC"/>
    <w:rsid w:val="003C7FB3"/>
    <w:rsid w:val="003D104F"/>
    <w:rsid w:val="003D3B48"/>
    <w:rsid w:val="003E0391"/>
    <w:rsid w:val="0047150D"/>
    <w:rsid w:val="0047585D"/>
    <w:rsid w:val="00481DC0"/>
    <w:rsid w:val="00485E62"/>
    <w:rsid w:val="004C7178"/>
    <w:rsid w:val="004D74FA"/>
    <w:rsid w:val="00505B47"/>
    <w:rsid w:val="0052717C"/>
    <w:rsid w:val="00547F5F"/>
    <w:rsid w:val="00555119"/>
    <w:rsid w:val="00581E23"/>
    <w:rsid w:val="00586596"/>
    <w:rsid w:val="005A394A"/>
    <w:rsid w:val="005B7F38"/>
    <w:rsid w:val="005D0D5A"/>
    <w:rsid w:val="005D1994"/>
    <w:rsid w:val="005D6173"/>
    <w:rsid w:val="005D70B7"/>
    <w:rsid w:val="005E417C"/>
    <w:rsid w:val="00600E1E"/>
    <w:rsid w:val="00612721"/>
    <w:rsid w:val="00680B1C"/>
    <w:rsid w:val="00697275"/>
    <w:rsid w:val="006A0DAC"/>
    <w:rsid w:val="006D6498"/>
    <w:rsid w:val="00712945"/>
    <w:rsid w:val="0071434C"/>
    <w:rsid w:val="00751293"/>
    <w:rsid w:val="00753652"/>
    <w:rsid w:val="00794163"/>
    <w:rsid w:val="00794917"/>
    <w:rsid w:val="007E1783"/>
    <w:rsid w:val="007E39F1"/>
    <w:rsid w:val="008058A9"/>
    <w:rsid w:val="00810C82"/>
    <w:rsid w:val="0081775B"/>
    <w:rsid w:val="00835DD1"/>
    <w:rsid w:val="008517A3"/>
    <w:rsid w:val="00880411"/>
    <w:rsid w:val="0088380F"/>
    <w:rsid w:val="008951F5"/>
    <w:rsid w:val="008D333D"/>
    <w:rsid w:val="009374DC"/>
    <w:rsid w:val="00951CDA"/>
    <w:rsid w:val="00973156"/>
    <w:rsid w:val="00991DB5"/>
    <w:rsid w:val="00992019"/>
    <w:rsid w:val="00992994"/>
    <w:rsid w:val="00994BAA"/>
    <w:rsid w:val="0099536F"/>
    <w:rsid w:val="009B24A1"/>
    <w:rsid w:val="009B3383"/>
    <w:rsid w:val="009B35E1"/>
    <w:rsid w:val="009D55BB"/>
    <w:rsid w:val="009F13F9"/>
    <w:rsid w:val="00A15F67"/>
    <w:rsid w:val="00A70AA7"/>
    <w:rsid w:val="00A936A7"/>
    <w:rsid w:val="00AC7E03"/>
    <w:rsid w:val="00AD6097"/>
    <w:rsid w:val="00AE6A65"/>
    <w:rsid w:val="00B02672"/>
    <w:rsid w:val="00B06A41"/>
    <w:rsid w:val="00B14E06"/>
    <w:rsid w:val="00B21EDE"/>
    <w:rsid w:val="00B25851"/>
    <w:rsid w:val="00B50889"/>
    <w:rsid w:val="00B82C84"/>
    <w:rsid w:val="00BC77C3"/>
    <w:rsid w:val="00BE06F8"/>
    <w:rsid w:val="00BE242B"/>
    <w:rsid w:val="00BF3373"/>
    <w:rsid w:val="00C04976"/>
    <w:rsid w:val="00C32A8E"/>
    <w:rsid w:val="00C33234"/>
    <w:rsid w:val="00C41DA6"/>
    <w:rsid w:val="00C46CE6"/>
    <w:rsid w:val="00C71F09"/>
    <w:rsid w:val="00C872F2"/>
    <w:rsid w:val="00C94E05"/>
    <w:rsid w:val="00CC3BFD"/>
    <w:rsid w:val="00CE38BB"/>
    <w:rsid w:val="00D13D38"/>
    <w:rsid w:val="00D61C83"/>
    <w:rsid w:val="00DD7E86"/>
    <w:rsid w:val="00DE468C"/>
    <w:rsid w:val="00DF5ED0"/>
    <w:rsid w:val="00E02AB1"/>
    <w:rsid w:val="00E03F5A"/>
    <w:rsid w:val="00E05C5B"/>
    <w:rsid w:val="00E23A02"/>
    <w:rsid w:val="00E37C16"/>
    <w:rsid w:val="00E41FCD"/>
    <w:rsid w:val="00E47E4F"/>
    <w:rsid w:val="00E55120"/>
    <w:rsid w:val="00E9233E"/>
    <w:rsid w:val="00EB7955"/>
    <w:rsid w:val="00EC5E1F"/>
    <w:rsid w:val="00F42541"/>
    <w:rsid w:val="00F45A60"/>
    <w:rsid w:val="00F47191"/>
    <w:rsid w:val="00F879E5"/>
    <w:rsid w:val="00FD7A84"/>
    <w:rsid w:val="00FE1214"/>
    <w:rsid w:val="00FF7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768C292-4C76-476E-93D6-846335F4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6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2672"/>
  </w:style>
  <w:style w:type="paragraph" w:styleId="a3">
    <w:name w:val="Body Text"/>
    <w:aliases w:val=" Знак"/>
    <w:basedOn w:val="a"/>
    <w:link w:val="a4"/>
    <w:rsid w:val="00B02672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hAnsi="SymbolMT"/>
      <w:szCs w:val="20"/>
      <w:lang w:val="bg-BG" w:eastAsia="bg-BG"/>
    </w:rPr>
  </w:style>
  <w:style w:type="character" w:customStyle="1" w:styleId="a4">
    <w:name w:val="Основен текст Знак"/>
    <w:aliases w:val=" Знак Знак"/>
    <w:basedOn w:val="a0"/>
    <w:link w:val="a3"/>
    <w:rsid w:val="00B02672"/>
    <w:rPr>
      <w:rFonts w:ascii="SymbolMT" w:eastAsia="Times New Roman" w:hAnsi="SymbolMT" w:cs="Times New Roman"/>
      <w:sz w:val="24"/>
      <w:szCs w:val="20"/>
      <w:lang w:eastAsia="bg-BG"/>
    </w:rPr>
  </w:style>
  <w:style w:type="character" w:customStyle="1" w:styleId="81">
    <w:name w:val="Основен текст81"/>
    <w:uiPriority w:val="99"/>
    <w:rsid w:val="00B02672"/>
    <w:rPr>
      <w:sz w:val="21"/>
      <w:szCs w:val="21"/>
      <w:shd w:val="clear" w:color="auto" w:fill="FFFFFF"/>
      <w:lang w:bidi="ar-SA"/>
    </w:rPr>
  </w:style>
  <w:style w:type="character" w:styleId="a5">
    <w:name w:val="Hyperlink"/>
    <w:basedOn w:val="a0"/>
    <w:uiPriority w:val="99"/>
    <w:unhideWhenUsed/>
    <w:rsid w:val="00B02672"/>
    <w:rPr>
      <w:color w:val="0000FF" w:themeColor="hyperlink"/>
      <w:u w:val="single"/>
    </w:rPr>
  </w:style>
  <w:style w:type="character" w:customStyle="1" w:styleId="move-down">
    <w:name w:val="move-down"/>
    <w:basedOn w:val="a0"/>
    <w:rsid w:val="00B02672"/>
  </w:style>
  <w:style w:type="paragraph" w:customStyle="1" w:styleId="c-ui-artc-title">
    <w:name w:val="c-ui-artc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B02672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B02672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8">
    <w:name w:val="header"/>
    <w:aliases w:val=" Char1, Char1 Знак,Intestazione.int.intestazione,Intestazione.int"/>
    <w:basedOn w:val="a"/>
    <w:link w:val="a9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aliases w:val=" Char1 Знак1, Char1 Знак Знак,Intestazione.int.intestazione Знак,Intestazione.int Знак"/>
    <w:basedOn w:val="a0"/>
    <w:link w:val="a8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a">
    <w:name w:val="footer"/>
    <w:basedOn w:val="a"/>
    <w:link w:val="ab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c">
    <w:name w:val="List Paragraph"/>
    <w:basedOn w:val="a"/>
    <w:uiPriority w:val="34"/>
    <w:qFormat/>
    <w:rsid w:val="00B02672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B0267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02672"/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semiHidden/>
    <w:rsid w:val="00B0267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02672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B0267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af2">
    <w:name w:val="footnote text"/>
    <w:basedOn w:val="a"/>
    <w:link w:val="af3"/>
    <w:uiPriority w:val="99"/>
    <w:semiHidden/>
    <w:unhideWhenUsed/>
    <w:rsid w:val="00B02672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af3">
    <w:name w:val="Текст под линия Знак"/>
    <w:basedOn w:val="a0"/>
    <w:link w:val="af2"/>
    <w:uiPriority w:val="99"/>
    <w:semiHidden/>
    <w:rsid w:val="00B02672"/>
    <w:rPr>
      <w:rFonts w:ascii="Calibri" w:eastAsia="Calibri" w:hAnsi="Calibri" w:cs="Times New Roman"/>
      <w:sz w:val="20"/>
      <w:szCs w:val="20"/>
    </w:rPr>
  </w:style>
  <w:style w:type="paragraph" w:customStyle="1" w:styleId="Tiret0">
    <w:name w:val="Tiret 0"/>
    <w:basedOn w:val="a"/>
    <w:rsid w:val="00B02672"/>
    <w:pPr>
      <w:numPr>
        <w:numId w:val="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a"/>
    <w:rsid w:val="00B02672"/>
    <w:pPr>
      <w:numPr>
        <w:numId w:val="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a"/>
    <w:next w:val="a"/>
    <w:rsid w:val="00B02672"/>
    <w:pPr>
      <w:numPr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a"/>
    <w:next w:val="a"/>
    <w:rsid w:val="00B02672"/>
    <w:pPr>
      <w:numPr>
        <w:ilvl w:val="1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a"/>
    <w:next w:val="a"/>
    <w:rsid w:val="00B02672"/>
    <w:pPr>
      <w:numPr>
        <w:ilvl w:val="2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a"/>
    <w:next w:val="a"/>
    <w:rsid w:val="00B02672"/>
    <w:pPr>
      <w:numPr>
        <w:ilvl w:val="3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af4">
    <w:name w:val="footnote reference"/>
    <w:uiPriority w:val="99"/>
    <w:semiHidden/>
    <w:unhideWhenUsed/>
    <w:rsid w:val="00B02672"/>
    <w:rPr>
      <w:vertAlign w:val="superscript"/>
    </w:rPr>
  </w:style>
  <w:style w:type="table" w:styleId="af5">
    <w:name w:val="Table Grid"/>
    <w:basedOn w:val="a1"/>
    <w:uiPriority w:val="59"/>
    <w:rsid w:val="00B02672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next w:val="af5"/>
    <w:uiPriority w:val="59"/>
    <w:rsid w:val="00B02672"/>
    <w:pPr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Title"/>
    <w:basedOn w:val="a"/>
    <w:link w:val="af7"/>
    <w:qFormat/>
    <w:rsid w:val="00B02672"/>
    <w:pPr>
      <w:widowControl w:val="0"/>
      <w:tabs>
        <w:tab w:val="left" w:pos="-720"/>
      </w:tabs>
      <w:jc w:val="center"/>
    </w:pPr>
    <w:rPr>
      <w:b/>
      <w:sz w:val="48"/>
      <w:szCs w:val="20"/>
      <w:lang w:eastAsia="en-US"/>
    </w:rPr>
  </w:style>
  <w:style w:type="character" w:customStyle="1" w:styleId="af7">
    <w:name w:val="Заглавие Знак"/>
    <w:basedOn w:val="a0"/>
    <w:link w:val="af6"/>
    <w:rsid w:val="00B02672"/>
    <w:rPr>
      <w:rFonts w:ascii="Times New Roman" w:eastAsia="Times New Roman" w:hAnsi="Times New Roman" w:cs="Times New Roman"/>
      <w:b/>
      <w:sz w:val="48"/>
      <w:szCs w:val="20"/>
      <w:lang w:val="en-US"/>
    </w:rPr>
  </w:style>
  <w:style w:type="paragraph" w:customStyle="1" w:styleId="title8">
    <w:name w:val="title8"/>
    <w:basedOn w:val="a"/>
    <w:rsid w:val="00B02672"/>
    <w:pPr>
      <w:suppressAutoHyphens w:val="0"/>
      <w:ind w:firstLine="1155"/>
    </w:pPr>
    <w:rPr>
      <w:b/>
      <w:bCs/>
      <w:lang w:val="bg-BG" w:eastAsia="bg-BG"/>
    </w:rPr>
  </w:style>
  <w:style w:type="paragraph" w:customStyle="1" w:styleId="Style8">
    <w:name w:val="Style8"/>
    <w:basedOn w:val="a"/>
    <w:rsid w:val="00B02672"/>
    <w:pPr>
      <w:widowControl w:val="0"/>
      <w:suppressAutoHyphens w:val="0"/>
      <w:autoSpaceDE w:val="0"/>
      <w:autoSpaceDN w:val="0"/>
      <w:adjustRightInd w:val="0"/>
      <w:jc w:val="both"/>
    </w:pPr>
    <w:rPr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A7F23-632B-4F7C-9964-6E7422623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6</Pages>
  <Words>1249</Words>
  <Characters>7122</Characters>
  <Application>Microsoft Office Word</Application>
  <DocSecurity>0</DocSecurity>
  <Lines>59</Lines>
  <Paragraphs>16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user4210</dc:creator>
  <cp:lastModifiedBy>ETzoneva</cp:lastModifiedBy>
  <cp:revision>5</cp:revision>
  <cp:lastPrinted>2017-11-15T14:59:00Z</cp:lastPrinted>
  <dcterms:created xsi:type="dcterms:W3CDTF">2020-01-10T01:31:00Z</dcterms:created>
  <dcterms:modified xsi:type="dcterms:W3CDTF">2020-02-09T23:43:00Z</dcterms:modified>
</cp:coreProperties>
</file>