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E09F9" w14:textId="77777777" w:rsidR="007F1668" w:rsidRDefault="008D6F4B" w:rsidP="00CF20B3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en-US"/>
        </w:rPr>
        <w:pict w14:anchorId="4FE4C349">
          <v:group id="_x0000_s1029" style="position:absolute;left:0;text-align:left;margin-left:-11pt;margin-top:-14.15pt;width:449.95pt;height:69.55pt;z-index:251658240" coordorigin="1650,796" coordsize="8999,1236" wrapcoords="-36 0 -36 20020 2160 20020 2160 0 -36 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2759;top:837;width:7890;height:1195" wrapcoords="0 0 21600 0 21600 21600 0 21600 0 0" filled="f" stroked="f">
              <v:textbox inset=".5mm,,.5mm">
                <w:txbxContent>
                  <w:p w14:paraId="72D4E3B9" w14:textId="77777777" w:rsidR="007F1668" w:rsidRPr="00244704" w:rsidRDefault="007F1668" w:rsidP="007F1668">
                    <w:pPr>
                      <w:spacing w:after="120"/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244704">
                      <w:rPr>
                        <w:rFonts w:ascii="Arial" w:hAnsi="Arial" w:cs="Arial"/>
                        <w:b/>
                      </w:rPr>
                      <w:t>ОБЩИНА ПЕТРИЧ, ОБЛАСТ БЛАГОЕВГРАД, РЕПУБЛИКА БЪЛГАРИЯ</w:t>
                    </w:r>
                  </w:p>
                  <w:p w14:paraId="6C311655" w14:textId="77777777" w:rsidR="007F1668" w:rsidRPr="003548E5" w:rsidRDefault="007F1668" w:rsidP="007F1668">
                    <w:pPr>
                      <w:pBdr>
                        <w:top w:val="single" w:sz="4" w:space="1" w:color="auto"/>
                      </w:pBd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2850 Петрич, </w:t>
                    </w:r>
                    <w:proofErr w:type="spellStart"/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>ул</w:t>
                    </w:r>
                    <w:proofErr w:type="spellEnd"/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.“Цар Борис III” № 24, тел.: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+359(</w:t>
                    </w:r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>0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)</w:t>
                    </w:r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>745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>69112, факс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: +359(</w:t>
                    </w:r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>0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)</w:t>
                    </w:r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>745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>62090</w:t>
                    </w:r>
                  </w:p>
                  <w:p w14:paraId="3232AAE6" w14:textId="77777777" w:rsidR="007F1668" w:rsidRDefault="007F1668" w:rsidP="007F1668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  <w:lang w:val="fr-FR"/>
                      </w:rPr>
                    </w:pPr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>e-</w:t>
                    </w:r>
                    <w:proofErr w:type="spellStart"/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>mail</w:t>
                    </w:r>
                    <w:proofErr w:type="spellEnd"/>
                    <w:r w:rsidRPr="003548E5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: oa_petrich@mbox.contact.bg, </w:t>
                    </w:r>
                    <w:r w:rsidRPr="00513751">
                      <w:rPr>
                        <w:rFonts w:ascii="Arial" w:hAnsi="Arial" w:cs="Arial"/>
                        <w:sz w:val="18"/>
                        <w:szCs w:val="18"/>
                        <w:lang w:val="fr-FR"/>
                      </w:rPr>
                      <w:t>www.petrich.bg</w:t>
                    </w:r>
                  </w:p>
                  <w:p w14:paraId="5CD3024F" w14:textId="77777777" w:rsidR="007F1668" w:rsidRPr="003548E5" w:rsidRDefault="007F1668" w:rsidP="007F1668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  <w:p w14:paraId="260C78DA" w14:textId="77777777" w:rsidR="007F1668" w:rsidRPr="00947096" w:rsidRDefault="007F1668" w:rsidP="007F1668">
                    <w:pPr>
                      <w:jc w:val="center"/>
                      <w:rPr>
                        <w:rFonts w:ascii="Arial" w:hAnsi="Arial" w:cs="Arial"/>
                        <w:b/>
                        <w:lang w:val="fr-FR"/>
                      </w:rPr>
                    </w:pP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650;top:796;width:900;height:1170" wrapcoords="-360 0 -360 21046 21600 21046 21600 0 -360 0">
              <v:imagedata r:id="rId8" o:title="" grayscale="t"/>
            </v:shape>
            <w10:wrap type="tight"/>
          </v:group>
        </w:pict>
      </w:r>
    </w:p>
    <w:p w14:paraId="03A16928" w14:textId="77777777" w:rsidR="007F1668" w:rsidRDefault="007F1668" w:rsidP="00CF20B3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14:paraId="624BD2E2" w14:textId="77777777" w:rsidR="007F1668" w:rsidRDefault="007F1668" w:rsidP="007F1668">
      <w:pPr>
        <w:spacing w:line="360" w:lineRule="auto"/>
        <w:rPr>
          <w:b/>
          <w:sz w:val="28"/>
          <w:szCs w:val="28"/>
          <w:lang w:val="en-US"/>
        </w:rPr>
      </w:pPr>
    </w:p>
    <w:p w14:paraId="11E62084" w14:textId="77777777" w:rsidR="00CF20B3" w:rsidRPr="00CF20B3" w:rsidRDefault="007F1668" w:rsidP="007F1668">
      <w:pPr>
        <w:spacing w:line="360" w:lineRule="auto"/>
        <w:rPr>
          <w:b/>
          <w:sz w:val="28"/>
          <w:szCs w:val="28"/>
        </w:rPr>
      </w:pPr>
      <w:r w:rsidRPr="001C0FD3">
        <w:rPr>
          <w:b/>
          <w:sz w:val="28"/>
          <w:szCs w:val="28"/>
          <w:lang w:val="ru-RU"/>
        </w:rPr>
        <w:t xml:space="preserve">                                                      </w:t>
      </w:r>
      <w:r w:rsidR="00CF20B3" w:rsidRPr="00CF20B3">
        <w:rPr>
          <w:b/>
          <w:sz w:val="28"/>
          <w:szCs w:val="28"/>
        </w:rPr>
        <w:t>Д О Г О В О Р</w:t>
      </w:r>
    </w:p>
    <w:p w14:paraId="447A1775" w14:textId="77777777" w:rsidR="00CF20B3" w:rsidRPr="001C0FD3" w:rsidRDefault="00CF20B3" w:rsidP="007F1668">
      <w:pPr>
        <w:spacing w:line="360" w:lineRule="auto"/>
        <w:jc w:val="center"/>
        <w:rPr>
          <w:lang w:val="ru-RU"/>
        </w:rPr>
      </w:pPr>
    </w:p>
    <w:p w14:paraId="1AE2C37D" w14:textId="7DC942E4" w:rsidR="00CF20B3" w:rsidRPr="00CF20B3" w:rsidRDefault="007F1668" w:rsidP="007F1668">
      <w:pPr>
        <w:spacing w:after="120" w:line="240" w:lineRule="atLeast"/>
        <w:ind w:left="2124" w:firstLine="708"/>
        <w:rPr>
          <w:rFonts w:eastAsia="Calibri"/>
        </w:rPr>
      </w:pPr>
      <w:r w:rsidRPr="001C0FD3">
        <w:rPr>
          <w:rFonts w:eastAsia="Calibri"/>
          <w:lang w:val="ru-RU"/>
        </w:rPr>
        <w:t xml:space="preserve">           </w:t>
      </w:r>
      <w:r w:rsidR="00CF20B3" w:rsidRPr="00CF20B3">
        <w:rPr>
          <w:rFonts w:eastAsia="Calibri"/>
        </w:rPr>
        <w:t>№…………./…………20</w:t>
      </w:r>
      <w:r w:rsidR="001C0FD3" w:rsidRPr="001C0FD3">
        <w:rPr>
          <w:rFonts w:eastAsia="Calibri"/>
          <w:lang w:val="ru-RU"/>
        </w:rPr>
        <w:t>20</w:t>
      </w:r>
      <w:r w:rsidR="00CF20B3" w:rsidRPr="00CF20B3">
        <w:rPr>
          <w:rFonts w:eastAsia="Calibri"/>
        </w:rPr>
        <w:t xml:space="preserve"> г.</w:t>
      </w:r>
    </w:p>
    <w:p w14:paraId="0872600A" w14:textId="77777777" w:rsidR="00CF20B3" w:rsidRPr="00CF20B3" w:rsidRDefault="00CF20B3" w:rsidP="007F1668">
      <w:pPr>
        <w:shd w:val="clear" w:color="auto" w:fill="FFFFFF"/>
        <w:jc w:val="center"/>
        <w:rPr>
          <w:spacing w:val="-4"/>
        </w:rPr>
      </w:pPr>
    </w:p>
    <w:p w14:paraId="26DB1A01" w14:textId="77777777" w:rsidR="00CF20B3" w:rsidRPr="001C0FD3" w:rsidRDefault="00CF20B3" w:rsidP="00CF20B3">
      <w:pPr>
        <w:shd w:val="clear" w:color="auto" w:fill="FFFFFF"/>
        <w:jc w:val="both"/>
        <w:rPr>
          <w:spacing w:val="-4"/>
          <w:lang w:val="ru-RU"/>
        </w:rPr>
      </w:pPr>
    </w:p>
    <w:p w14:paraId="3E815EF2" w14:textId="69F0F9F1" w:rsidR="00CF20B3" w:rsidRPr="00CF20B3" w:rsidRDefault="00807963" w:rsidP="00CF20B3">
      <w:pPr>
        <w:shd w:val="clear" w:color="auto" w:fill="FFFFFF"/>
        <w:ind w:firstLine="708"/>
        <w:jc w:val="both"/>
        <w:rPr>
          <w:spacing w:val="-1"/>
        </w:rPr>
      </w:pPr>
      <w:r w:rsidRPr="001C0FD3">
        <w:rPr>
          <w:spacing w:val="-4"/>
          <w:lang w:val="ru-RU"/>
        </w:rPr>
        <w:t xml:space="preserve">     </w:t>
      </w:r>
      <w:r w:rsidR="00CF20B3" w:rsidRPr="00CF20B3">
        <w:rPr>
          <w:spacing w:val="-4"/>
        </w:rPr>
        <w:t>Днес …………………….20</w:t>
      </w:r>
      <w:r w:rsidR="001C0FD3" w:rsidRPr="001C0FD3">
        <w:rPr>
          <w:spacing w:val="-4"/>
          <w:lang w:val="ru-RU"/>
        </w:rPr>
        <w:t>20</w:t>
      </w:r>
      <w:r w:rsidR="00CF20B3" w:rsidRPr="00CF20B3">
        <w:rPr>
          <w:spacing w:val="-4"/>
        </w:rPr>
        <w:t xml:space="preserve"> г.</w:t>
      </w:r>
      <w:r w:rsidR="00CF20B3" w:rsidRPr="00CF20B3">
        <w:t xml:space="preserve">, в гр. </w:t>
      </w:r>
      <w:r w:rsidR="00CF20B3">
        <w:t>Петрич</w:t>
      </w:r>
      <w:r w:rsidR="00CF20B3" w:rsidRPr="00CF20B3">
        <w:t xml:space="preserve">, </w:t>
      </w:r>
      <w:r w:rsidR="00CF20B3" w:rsidRPr="00CF20B3">
        <w:rPr>
          <w:spacing w:val="-1"/>
        </w:rPr>
        <w:t>между:</w:t>
      </w:r>
    </w:p>
    <w:p w14:paraId="042447CE" w14:textId="77777777" w:rsidR="00CF20B3" w:rsidRPr="00CF20B3" w:rsidRDefault="00CF20B3" w:rsidP="00CF20B3">
      <w:pPr>
        <w:shd w:val="clear" w:color="auto" w:fill="FFFFFF"/>
        <w:spacing w:line="360" w:lineRule="auto"/>
        <w:jc w:val="both"/>
      </w:pPr>
    </w:p>
    <w:p w14:paraId="7EE34DCC" w14:textId="77777777" w:rsidR="00CF20B3" w:rsidRDefault="00CF20B3" w:rsidP="00CF20B3">
      <w:pPr>
        <w:spacing w:line="360" w:lineRule="auto"/>
        <w:ind w:firstLine="708"/>
        <w:jc w:val="both"/>
      </w:pPr>
      <w:r w:rsidRPr="00CF20B3">
        <w:rPr>
          <w:b/>
        </w:rPr>
        <w:t xml:space="preserve">ОБЩИНА ПЕТРИЧ, </w:t>
      </w:r>
      <w:r>
        <w:t>с</w:t>
      </w:r>
      <w:r w:rsidRPr="008F422C">
        <w:t xml:space="preserve"> адрес: гр. Петрич, </w:t>
      </w:r>
      <w:proofErr w:type="spellStart"/>
      <w:r>
        <w:t>п.к</w:t>
      </w:r>
      <w:proofErr w:type="spellEnd"/>
      <w:r>
        <w:t xml:space="preserve">. 2850, ул. </w:t>
      </w:r>
      <w:r w:rsidRPr="008F422C">
        <w:t>„</w:t>
      </w:r>
      <w:r>
        <w:t xml:space="preserve">Цар Борис </w:t>
      </w:r>
      <w:r>
        <w:rPr>
          <w:lang w:val="en-US"/>
        </w:rPr>
        <w:t>III</w:t>
      </w:r>
      <w:r>
        <w:t>” № 24</w:t>
      </w:r>
      <w:r w:rsidRPr="008F422C">
        <w:t xml:space="preserve">, БУЛСТАТ </w:t>
      </w:r>
      <w:r>
        <w:t>000024916</w:t>
      </w:r>
      <w:r w:rsidRPr="008F422C">
        <w:t>, представляван</w:t>
      </w:r>
      <w:r>
        <w:t>а</w:t>
      </w:r>
      <w:r w:rsidRPr="008F422C">
        <w:t xml:space="preserve"> от</w:t>
      </w:r>
      <w:r w:rsidR="007F1668" w:rsidRPr="001C0FD3">
        <w:rPr>
          <w:lang w:val="ru-RU"/>
        </w:rPr>
        <w:t xml:space="preserve"> Димитър Петров Бръчков</w:t>
      </w:r>
      <w:r w:rsidRPr="008F422C">
        <w:t xml:space="preserve"> - Кмет на </w:t>
      </w:r>
      <w:r>
        <w:t>о</w:t>
      </w:r>
      <w:r w:rsidRPr="008F422C">
        <w:t xml:space="preserve">бщина Петрич и </w:t>
      </w:r>
      <w:r w:rsidR="007F1668">
        <w:t xml:space="preserve">Емилия </w:t>
      </w:r>
      <w:proofErr w:type="spellStart"/>
      <w:r w:rsidR="007F1668">
        <w:t>Стамчева</w:t>
      </w:r>
      <w:proofErr w:type="spellEnd"/>
      <w:r w:rsidRPr="008F422C">
        <w:t xml:space="preserve"> </w:t>
      </w:r>
      <w:r>
        <w:t>- г</w:t>
      </w:r>
      <w:r w:rsidRPr="008F422C">
        <w:t>лавен счетоводител, наричани нак</w:t>
      </w:r>
      <w:r>
        <w:t xml:space="preserve">ратко </w:t>
      </w:r>
      <w:r w:rsidRPr="003F77F4">
        <w:rPr>
          <w:b/>
        </w:rPr>
        <w:t>ВЪЗЛОЖИТЕЛ</w:t>
      </w:r>
      <w:r>
        <w:t xml:space="preserve"> от една страна</w:t>
      </w:r>
    </w:p>
    <w:p w14:paraId="712C9281" w14:textId="77777777" w:rsidR="00CF20B3" w:rsidRPr="00CF20B3" w:rsidRDefault="00CF20B3" w:rsidP="003F77F4">
      <w:pPr>
        <w:shd w:val="clear" w:color="auto" w:fill="FFFFFF"/>
        <w:spacing w:line="360" w:lineRule="auto"/>
        <w:ind w:firstLine="708"/>
        <w:jc w:val="both"/>
        <w:rPr>
          <w:spacing w:val="-1"/>
        </w:rPr>
      </w:pPr>
      <w:r w:rsidRPr="00CF20B3">
        <w:t>и</w:t>
      </w:r>
    </w:p>
    <w:p w14:paraId="55FD4165" w14:textId="6371DE37" w:rsidR="00CF20B3" w:rsidRPr="00CF20B3" w:rsidRDefault="001C0FD3" w:rsidP="00CF20B3">
      <w:pPr>
        <w:shd w:val="clear" w:color="auto" w:fill="FFFFFF"/>
        <w:spacing w:line="360" w:lineRule="auto"/>
        <w:ind w:firstLine="708"/>
        <w:jc w:val="both"/>
        <w:rPr>
          <w:lang w:eastAsia="bg-BG"/>
        </w:rPr>
      </w:pPr>
      <w:r>
        <w:rPr>
          <w:b/>
          <w:lang w:val="ru-RU" w:eastAsia="bg-BG"/>
        </w:rPr>
        <w:t>……………………</w:t>
      </w:r>
      <w:r w:rsidRPr="001C0FD3">
        <w:rPr>
          <w:b/>
          <w:lang w:val="ru-RU" w:eastAsia="bg-BG"/>
        </w:rPr>
        <w:t>..</w:t>
      </w:r>
      <w:r w:rsidR="00CF20B3" w:rsidRPr="00CF20B3">
        <w:rPr>
          <w:b/>
          <w:lang w:eastAsia="bg-BG"/>
        </w:rPr>
        <w:t>,</w:t>
      </w:r>
      <w:r w:rsidR="00CF20B3" w:rsidRPr="00CF20B3">
        <w:t xml:space="preserve"> със седалище и адрес на управление: </w:t>
      </w:r>
      <w:r>
        <w:rPr>
          <w:lang w:val="ru-RU"/>
        </w:rPr>
        <w:t>……………………</w:t>
      </w:r>
      <w:r w:rsidRPr="001C0FD3">
        <w:rPr>
          <w:lang w:val="ru-RU"/>
        </w:rPr>
        <w:t>..</w:t>
      </w:r>
      <w:r w:rsidR="007F1668">
        <w:t xml:space="preserve">, </w:t>
      </w:r>
      <w:r w:rsidR="007F1668" w:rsidRPr="00CF20B3">
        <w:t xml:space="preserve">ЕИК </w:t>
      </w:r>
      <w:r>
        <w:rPr>
          <w:lang w:val="ru-RU"/>
        </w:rPr>
        <w:t>……………</w:t>
      </w:r>
      <w:r w:rsidR="007F1668">
        <w:t xml:space="preserve"> </w:t>
      </w:r>
      <w:r w:rsidR="00CF20B3" w:rsidRPr="00CF20B3">
        <w:t xml:space="preserve"> и ДДС номер </w:t>
      </w:r>
      <w:r w:rsidR="007F1668">
        <w:t xml:space="preserve">BG </w:t>
      </w:r>
      <w:r>
        <w:rPr>
          <w:lang w:val="ru-RU"/>
        </w:rPr>
        <w:t>………</w:t>
      </w:r>
      <w:r w:rsidRPr="001C0FD3">
        <w:rPr>
          <w:lang w:val="ru-RU"/>
        </w:rPr>
        <w:t>..</w:t>
      </w:r>
      <w:r w:rsidR="007F1668" w:rsidRPr="00CF20B3">
        <w:t xml:space="preserve">, </w:t>
      </w:r>
      <w:r w:rsidR="00CF20B3" w:rsidRPr="00CF20B3">
        <w:rPr>
          <w:lang w:eastAsia="bg-BG"/>
        </w:rPr>
        <w:t xml:space="preserve">представлявано от </w:t>
      </w:r>
      <w:r>
        <w:rPr>
          <w:lang w:val="ru-RU" w:eastAsia="bg-BG"/>
        </w:rPr>
        <w:t>………………</w:t>
      </w:r>
      <w:r w:rsidRPr="001C0FD3">
        <w:rPr>
          <w:lang w:val="ru-RU" w:eastAsia="bg-BG"/>
        </w:rPr>
        <w:t>.</w:t>
      </w:r>
      <w:r w:rsidR="00CF20B3" w:rsidRPr="00CF20B3">
        <w:t xml:space="preserve">, в качеството на </w:t>
      </w:r>
      <w:r>
        <w:rPr>
          <w:lang w:val="ru-RU"/>
        </w:rPr>
        <w:t>…………</w:t>
      </w:r>
      <w:r w:rsidRPr="001C0FD3">
        <w:rPr>
          <w:lang w:val="ru-RU"/>
        </w:rPr>
        <w:t>.</w:t>
      </w:r>
      <w:r w:rsidR="00CF20B3" w:rsidRPr="00CF20B3">
        <w:t xml:space="preserve">, </w:t>
      </w:r>
      <w:r w:rsidR="00CF20B3" w:rsidRPr="00CF20B3">
        <w:rPr>
          <w:lang w:eastAsia="bg-BG"/>
        </w:rPr>
        <w:t xml:space="preserve">наричано за краткост </w:t>
      </w:r>
      <w:r w:rsidR="00CF20B3" w:rsidRPr="00CF20B3">
        <w:rPr>
          <w:b/>
          <w:color w:val="000000"/>
        </w:rPr>
        <w:t>ИЗПЪЛНИТЕЛ</w:t>
      </w:r>
      <w:r w:rsidR="00CF20B3" w:rsidRPr="00CF20B3">
        <w:rPr>
          <w:b/>
          <w:lang w:eastAsia="bg-BG"/>
        </w:rPr>
        <w:t xml:space="preserve">, </w:t>
      </w:r>
      <w:r w:rsidR="00CF20B3" w:rsidRPr="00CF20B3">
        <w:rPr>
          <w:lang w:eastAsia="bg-BG"/>
        </w:rPr>
        <w:t>от друга страна,</w:t>
      </w:r>
    </w:p>
    <w:p w14:paraId="6FC29422" w14:textId="77777777" w:rsidR="00CF20B3" w:rsidRPr="00CF20B3" w:rsidRDefault="00CF20B3" w:rsidP="00CF20B3">
      <w:pPr>
        <w:spacing w:line="360" w:lineRule="auto"/>
        <w:ind w:firstLine="720"/>
        <w:jc w:val="both"/>
      </w:pPr>
      <w:r w:rsidRPr="00CF20B3">
        <w:rPr>
          <w:lang w:eastAsia="bg-BG"/>
        </w:rPr>
        <w:t xml:space="preserve">на основание </w:t>
      </w:r>
      <w:r w:rsidRPr="00CF20B3">
        <w:t xml:space="preserve">чл. </w:t>
      </w:r>
      <w:r w:rsidR="00CD3AC8">
        <w:t>194, ал. 1</w:t>
      </w:r>
      <w:r w:rsidRPr="00CF20B3">
        <w:t xml:space="preserve"> от ЗОП във връзка с проведена обществена поръчка </w:t>
      </w:r>
      <w:r w:rsidR="00CD3AC8">
        <w:t xml:space="preserve">чрез събиране на оферти с обява </w:t>
      </w:r>
      <w:r w:rsidRPr="00CF20B3">
        <w:t xml:space="preserve">с предмет: </w:t>
      </w:r>
      <w:r w:rsidR="00CD3AC8" w:rsidRPr="00CD3AC8">
        <w:rPr>
          <w:b/>
          <w:color w:val="000000"/>
          <w:lang w:eastAsia="bg-BG"/>
        </w:rPr>
        <w:t xml:space="preserve">„Извършване на дезинсекция, </w:t>
      </w:r>
      <w:proofErr w:type="spellStart"/>
      <w:r w:rsidR="00CD3AC8" w:rsidRPr="00CD3AC8">
        <w:rPr>
          <w:b/>
          <w:color w:val="000000"/>
          <w:lang w:eastAsia="bg-BG"/>
        </w:rPr>
        <w:t>дератизация</w:t>
      </w:r>
      <w:proofErr w:type="spellEnd"/>
      <w:r w:rsidR="00CD3AC8" w:rsidRPr="00CD3AC8">
        <w:rPr>
          <w:b/>
          <w:color w:val="000000"/>
          <w:lang w:eastAsia="bg-BG"/>
        </w:rPr>
        <w:t xml:space="preserve"> и </w:t>
      </w:r>
      <w:proofErr w:type="spellStart"/>
      <w:r w:rsidR="00CD3AC8" w:rsidRPr="00CD3AC8">
        <w:rPr>
          <w:b/>
          <w:color w:val="000000"/>
          <w:lang w:eastAsia="bg-BG"/>
        </w:rPr>
        <w:t>дезакаризация</w:t>
      </w:r>
      <w:proofErr w:type="spellEnd"/>
      <w:r w:rsidR="00CD3AC8" w:rsidRPr="00CD3AC8">
        <w:rPr>
          <w:b/>
          <w:color w:val="000000"/>
          <w:lang w:eastAsia="bg-BG"/>
        </w:rPr>
        <w:t xml:space="preserve"> в обекти и площи на територията на община Петрич“</w:t>
      </w:r>
      <w:r w:rsidR="004769EC">
        <w:rPr>
          <w:b/>
          <w:color w:val="000000"/>
          <w:lang w:eastAsia="bg-BG"/>
        </w:rPr>
        <w:t xml:space="preserve"> </w:t>
      </w:r>
      <w:r w:rsidR="0071448B">
        <w:rPr>
          <w:color w:val="000000"/>
          <w:lang w:eastAsia="bg-BG"/>
        </w:rPr>
        <w:t xml:space="preserve">и утвърден от </w:t>
      </w:r>
      <w:r w:rsidR="0071448B" w:rsidRPr="0071448B">
        <w:rPr>
          <w:b/>
          <w:color w:val="000000"/>
          <w:lang w:eastAsia="bg-BG"/>
        </w:rPr>
        <w:t>ВЪЗЛОЖИТЕЛЯ</w:t>
      </w:r>
      <w:r w:rsidR="0071448B">
        <w:rPr>
          <w:color w:val="000000"/>
          <w:lang w:eastAsia="bg-BG"/>
        </w:rPr>
        <w:t xml:space="preserve"> протокол</w:t>
      </w:r>
      <w:r w:rsidRPr="00CF20B3">
        <w:t>, се сключи този договор за следното:</w:t>
      </w:r>
    </w:p>
    <w:p w14:paraId="16B9D164" w14:textId="77777777" w:rsidR="00CF20B3" w:rsidRPr="001C0FD3" w:rsidRDefault="00CF20B3" w:rsidP="00CF20B3">
      <w:pPr>
        <w:tabs>
          <w:tab w:val="left" w:pos="3544"/>
        </w:tabs>
        <w:spacing w:line="360" w:lineRule="auto"/>
        <w:rPr>
          <w:lang w:val="ru-RU"/>
        </w:rPr>
      </w:pPr>
    </w:p>
    <w:p w14:paraId="71A2B8AD" w14:textId="77777777" w:rsidR="00CF20B3" w:rsidRPr="00CF20B3" w:rsidRDefault="00CF20B3" w:rsidP="00CF20B3">
      <w:pPr>
        <w:keepNext/>
        <w:keepLines/>
        <w:numPr>
          <w:ilvl w:val="0"/>
          <w:numId w:val="11"/>
        </w:numPr>
        <w:spacing w:line="360" w:lineRule="auto"/>
        <w:ind w:hanging="181"/>
        <w:jc w:val="both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t>ПРЕДМЕТ НА ДОГОВОРА</w:t>
      </w:r>
    </w:p>
    <w:p w14:paraId="0A93AC67" w14:textId="77777777" w:rsidR="00CF20B3" w:rsidRPr="00CF20B3" w:rsidRDefault="00CF20B3" w:rsidP="00CF20B3">
      <w:pPr>
        <w:keepNext/>
        <w:keepLines/>
        <w:spacing w:line="360" w:lineRule="auto"/>
        <w:jc w:val="both"/>
        <w:outlineLvl w:val="1"/>
        <w:rPr>
          <w:b/>
          <w:bCs/>
          <w:color w:val="000000"/>
          <w:szCs w:val="26"/>
        </w:rPr>
      </w:pPr>
    </w:p>
    <w:p w14:paraId="5E49A017" w14:textId="1CD89B48" w:rsidR="005E52F0" w:rsidRPr="008B2F76" w:rsidRDefault="00CF20B3" w:rsidP="005E52F0">
      <w:pPr>
        <w:spacing w:line="360" w:lineRule="auto"/>
        <w:ind w:firstLine="708"/>
        <w:jc w:val="both"/>
      </w:pPr>
      <w:r w:rsidRPr="00CF20B3">
        <w:rPr>
          <w:b/>
        </w:rPr>
        <w:t>Чл.1.</w:t>
      </w:r>
      <w:r w:rsidR="001C0FD3" w:rsidRPr="001C0FD3">
        <w:rPr>
          <w:b/>
          <w:lang w:val="ru-RU"/>
        </w:rPr>
        <w:t xml:space="preserve"> </w:t>
      </w:r>
      <w:r w:rsidRPr="00CF20B3">
        <w:rPr>
          <w:b/>
        </w:rPr>
        <w:t>ВЪЗЛОЖИТЕЛЯТ</w:t>
      </w:r>
      <w:r w:rsidRPr="00CF20B3">
        <w:t xml:space="preserve"> възлага, а </w:t>
      </w:r>
      <w:r w:rsidRPr="00CF20B3">
        <w:rPr>
          <w:b/>
        </w:rPr>
        <w:t>ИЗПЪЛНИТЕЛЯТ</w:t>
      </w:r>
      <w:r w:rsidRPr="00CF20B3">
        <w:t xml:space="preserve"> приема да </w:t>
      </w:r>
      <w:r w:rsidR="005E52F0">
        <w:t>извършва</w:t>
      </w:r>
      <w:r w:rsidRPr="00CF20B3">
        <w:t xml:space="preserve"> срещу възнаграждение </w:t>
      </w:r>
      <w:r w:rsidR="005E52F0" w:rsidRPr="008F422C">
        <w:t>със свои материали и на своя отговорност</w:t>
      </w:r>
      <w:r w:rsidRPr="00CF20B3">
        <w:t xml:space="preserve">и при условията на този </w:t>
      </w:r>
      <w:r w:rsidR="00545150">
        <w:t>д</w:t>
      </w:r>
      <w:r w:rsidRPr="00CF20B3">
        <w:t xml:space="preserve">оговор </w:t>
      </w:r>
      <w:r w:rsidR="005E52F0" w:rsidRPr="008F422C">
        <w:t xml:space="preserve">дейности по </w:t>
      </w:r>
      <w:r w:rsidR="005E52F0" w:rsidRPr="008F422C">
        <w:rPr>
          <w:b/>
        </w:rPr>
        <w:t>дезинсекция</w:t>
      </w:r>
      <w:r w:rsidR="005E52F0" w:rsidRPr="008F422C">
        <w:t xml:space="preserve"> (методи и средства за унищожаване на вредните членестоноги - паразити и приносители на инфекциозни и </w:t>
      </w:r>
      <w:proofErr w:type="spellStart"/>
      <w:r w:rsidR="005E52F0" w:rsidRPr="008F422C">
        <w:t>инвазионни</w:t>
      </w:r>
      <w:proofErr w:type="spellEnd"/>
      <w:r w:rsidR="005E52F0" w:rsidRPr="008F422C">
        <w:t xml:space="preserve"> болести)</w:t>
      </w:r>
      <w:r w:rsidR="005E52F0">
        <w:t>,</w:t>
      </w:r>
      <w:r w:rsidR="005E52F0" w:rsidRPr="002F2052">
        <w:t>в т.ч.</w:t>
      </w:r>
      <w:r w:rsidR="001C0FD3" w:rsidRPr="001C0FD3">
        <w:rPr>
          <w:lang w:val="ru-RU"/>
        </w:rPr>
        <w:t xml:space="preserve"> </w:t>
      </w:r>
      <w:proofErr w:type="spellStart"/>
      <w:r w:rsidR="005E52F0" w:rsidRPr="008F422C">
        <w:rPr>
          <w:b/>
        </w:rPr>
        <w:t>дезакаризация</w:t>
      </w:r>
      <w:proofErr w:type="spellEnd"/>
      <w:r w:rsidR="005E52F0" w:rsidRPr="008F422C">
        <w:t xml:space="preserve"> (обработка срещу кърлежи на тревни площи) и </w:t>
      </w:r>
      <w:proofErr w:type="spellStart"/>
      <w:r w:rsidR="005E52F0" w:rsidRPr="008F422C">
        <w:rPr>
          <w:b/>
        </w:rPr>
        <w:t>дератизация</w:t>
      </w:r>
      <w:proofErr w:type="spellEnd"/>
      <w:r w:rsidR="005E52F0" w:rsidRPr="008F422C">
        <w:t xml:space="preserve"> (методи и средства за унищожаване на гризачи - резервоари на инфекции и вредители на имущество)</w:t>
      </w:r>
      <w:r w:rsidR="000E4594">
        <w:t xml:space="preserve">–наричани </w:t>
      </w:r>
      <w:r w:rsidR="005E52F0" w:rsidRPr="008B2F76">
        <w:t xml:space="preserve">ДДД дейности, на обектите на </w:t>
      </w:r>
      <w:r w:rsidR="005E52F0" w:rsidRPr="008B2F76">
        <w:rPr>
          <w:b/>
        </w:rPr>
        <w:t>ВЪЗЛОЖИТЕЛЯ,</w:t>
      </w:r>
      <w:r w:rsidR="005E52F0" w:rsidRPr="008B2F76">
        <w:t xml:space="preserve"> съгласно списък </w:t>
      </w:r>
      <w:r w:rsidR="00545150">
        <w:t>-</w:t>
      </w:r>
      <w:r w:rsidR="005E52F0" w:rsidRPr="008B2F76">
        <w:t xml:space="preserve"> Приложение № 4, представляващо неразделна част от договора.</w:t>
      </w:r>
    </w:p>
    <w:p w14:paraId="498F86CB" w14:textId="3CC9ED00" w:rsidR="008B2F76" w:rsidRDefault="00545150" w:rsidP="008B2F76">
      <w:pPr>
        <w:spacing w:line="360" w:lineRule="auto"/>
        <w:ind w:firstLine="708"/>
        <w:jc w:val="both"/>
      </w:pPr>
      <w:r w:rsidRPr="00CF20B3">
        <w:rPr>
          <w:b/>
        </w:rPr>
        <w:t>Чл.</w:t>
      </w:r>
      <w:r>
        <w:rPr>
          <w:b/>
        </w:rPr>
        <w:t>2</w:t>
      </w:r>
      <w:r w:rsidRPr="00CF20B3">
        <w:rPr>
          <w:b/>
        </w:rPr>
        <w:t>.</w:t>
      </w:r>
      <w:r w:rsidR="001C0FD3" w:rsidRPr="001C0FD3">
        <w:rPr>
          <w:b/>
          <w:lang w:val="ru-RU"/>
        </w:rPr>
        <w:t xml:space="preserve"> </w:t>
      </w:r>
      <w:r w:rsidR="008B2F76" w:rsidRPr="008B2F76">
        <w:t xml:space="preserve">Списъкът на обектите и площите на община Петрич – Приложение № </w:t>
      </w:r>
      <w:r w:rsidR="008B2F76">
        <w:t>4</w:t>
      </w:r>
      <w:r w:rsidR="008B2F76" w:rsidRPr="008B2F76">
        <w:t xml:space="preserve"> може да бъде променян и допълван от </w:t>
      </w:r>
      <w:r w:rsidR="008B2F76" w:rsidRPr="008B2F76">
        <w:rPr>
          <w:b/>
        </w:rPr>
        <w:t>ВЪЗЛОЖИТЕЛЯ</w:t>
      </w:r>
      <w:r w:rsidR="008B2F76" w:rsidRPr="008B2F76">
        <w:t xml:space="preserve"> по време на действие на договора.</w:t>
      </w:r>
    </w:p>
    <w:p w14:paraId="2232FDED" w14:textId="77777777" w:rsidR="008B2F76" w:rsidRPr="008F422C" w:rsidRDefault="008B2F76" w:rsidP="005E52F0">
      <w:pPr>
        <w:spacing w:line="360" w:lineRule="auto"/>
        <w:ind w:firstLine="708"/>
        <w:jc w:val="both"/>
      </w:pPr>
    </w:p>
    <w:p w14:paraId="19444152" w14:textId="2995FCA8" w:rsidR="00CF20B3" w:rsidRPr="001C0FD3" w:rsidRDefault="00CF20B3" w:rsidP="008B2F76">
      <w:pPr>
        <w:spacing w:line="360" w:lineRule="auto"/>
        <w:ind w:firstLine="708"/>
        <w:jc w:val="both"/>
        <w:rPr>
          <w:rFonts w:eastAsia="Calibri"/>
          <w:szCs w:val="22"/>
          <w:lang w:val="ru-RU"/>
        </w:rPr>
      </w:pPr>
      <w:r w:rsidRPr="00CF20B3">
        <w:rPr>
          <w:rFonts w:eastAsia="Calibri"/>
          <w:b/>
          <w:szCs w:val="22"/>
        </w:rPr>
        <w:lastRenderedPageBreak/>
        <w:t>Чл.</w:t>
      </w:r>
      <w:r w:rsidR="00545150">
        <w:rPr>
          <w:rFonts w:eastAsia="Calibri"/>
          <w:b/>
          <w:szCs w:val="22"/>
        </w:rPr>
        <w:t>3</w:t>
      </w:r>
      <w:r w:rsidRPr="00CF20B3">
        <w:rPr>
          <w:rFonts w:eastAsia="Calibri"/>
          <w:b/>
          <w:szCs w:val="22"/>
        </w:rPr>
        <w:t>.</w:t>
      </w:r>
      <w:r w:rsidR="001C0FD3" w:rsidRPr="001C0FD3">
        <w:rPr>
          <w:rFonts w:eastAsia="Calibri"/>
          <w:b/>
          <w:szCs w:val="22"/>
          <w:lang w:val="ru-RU"/>
        </w:rPr>
        <w:t xml:space="preserve"> </w:t>
      </w:r>
      <w:r w:rsidRPr="00CF20B3">
        <w:rPr>
          <w:rFonts w:eastAsia="Calibri"/>
          <w:b/>
          <w:szCs w:val="22"/>
        </w:rPr>
        <w:t>ИЗПЪЛНИТЕЛЯТ</w:t>
      </w:r>
      <w:r w:rsidRPr="00CF20B3">
        <w:rPr>
          <w:rFonts w:eastAsia="Calibri"/>
          <w:bCs/>
          <w:szCs w:val="22"/>
        </w:rPr>
        <w:t xml:space="preserve"> се задължава да </w:t>
      </w:r>
      <w:r w:rsidRPr="00CF20B3">
        <w:rPr>
          <w:rFonts w:eastAsia="Calibri"/>
          <w:szCs w:val="22"/>
        </w:rPr>
        <w:t xml:space="preserve">предоставя </w:t>
      </w:r>
      <w:r w:rsidR="00545150">
        <w:rPr>
          <w:rFonts w:eastAsia="Calibri"/>
          <w:bCs/>
          <w:szCs w:val="22"/>
        </w:rPr>
        <w:t>у</w:t>
      </w:r>
      <w:r w:rsidRPr="00CF20B3">
        <w:rPr>
          <w:rFonts w:eastAsia="Calibri"/>
          <w:bCs/>
          <w:szCs w:val="22"/>
        </w:rPr>
        <w:t xml:space="preserve">слугите </w:t>
      </w:r>
      <w:r w:rsidRPr="00CF20B3">
        <w:rPr>
          <w:rFonts w:eastAsia="Calibri"/>
          <w:szCs w:val="22"/>
        </w:rPr>
        <w:t>в съответствие с Техническата спецификация, Техническото и Ценовото предложение, съставляващи съответно Приложения № 1, 2 и 3</w:t>
      </w:r>
      <w:r w:rsidR="004769EC">
        <w:rPr>
          <w:rFonts w:eastAsia="Calibri"/>
          <w:szCs w:val="22"/>
        </w:rPr>
        <w:t xml:space="preserve"> </w:t>
      </w:r>
      <w:r w:rsidRPr="00CF20B3">
        <w:rPr>
          <w:rFonts w:eastAsia="Calibri"/>
          <w:szCs w:val="22"/>
        </w:rPr>
        <w:t xml:space="preserve">към </w:t>
      </w:r>
      <w:r w:rsidR="008B2F76">
        <w:rPr>
          <w:rFonts w:eastAsia="Calibri"/>
          <w:szCs w:val="22"/>
        </w:rPr>
        <w:t>настоящия договор</w:t>
      </w:r>
      <w:r w:rsidRPr="00CF20B3">
        <w:rPr>
          <w:rFonts w:eastAsia="Calibri"/>
          <w:szCs w:val="22"/>
        </w:rPr>
        <w:t>.</w:t>
      </w:r>
    </w:p>
    <w:p w14:paraId="6A8AA08E" w14:textId="77777777" w:rsidR="005E52F0" w:rsidRPr="00CF20B3" w:rsidRDefault="005E52F0" w:rsidP="008B2F76">
      <w:pPr>
        <w:spacing w:line="360" w:lineRule="auto"/>
        <w:jc w:val="both"/>
        <w:rPr>
          <w:lang w:eastAsia="bg-BG"/>
        </w:rPr>
      </w:pPr>
    </w:p>
    <w:p w14:paraId="633E6983" w14:textId="77777777" w:rsidR="00CF20B3" w:rsidRPr="00CF20B3" w:rsidRDefault="00CF20B3" w:rsidP="008B2F76">
      <w:pPr>
        <w:keepNext/>
        <w:keepLines/>
        <w:numPr>
          <w:ilvl w:val="0"/>
          <w:numId w:val="11"/>
        </w:numPr>
        <w:spacing w:line="360" w:lineRule="auto"/>
        <w:ind w:left="1843" w:hanging="709"/>
        <w:jc w:val="center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t>СРОК НА ДОГОВОРА. СРОК И МЯСТО НА ИЗПЪЛНЕНИЕ</w:t>
      </w:r>
    </w:p>
    <w:p w14:paraId="6C629F14" w14:textId="77777777" w:rsidR="00CF20B3" w:rsidRPr="00CF20B3" w:rsidRDefault="00CF20B3" w:rsidP="008B2F76">
      <w:pPr>
        <w:keepNext/>
        <w:keepLines/>
        <w:spacing w:line="360" w:lineRule="auto"/>
        <w:jc w:val="both"/>
        <w:outlineLvl w:val="1"/>
        <w:rPr>
          <w:b/>
          <w:bCs/>
          <w:color w:val="000000"/>
          <w:szCs w:val="26"/>
        </w:rPr>
      </w:pPr>
    </w:p>
    <w:p w14:paraId="1E7DAFF7" w14:textId="77777777" w:rsidR="00545150" w:rsidRPr="007255A9" w:rsidRDefault="00CF20B3" w:rsidP="00545150">
      <w:pPr>
        <w:spacing w:line="360" w:lineRule="auto"/>
        <w:ind w:firstLine="709"/>
        <w:jc w:val="both"/>
        <w:rPr>
          <w:lang w:eastAsia="bg-BG"/>
        </w:rPr>
      </w:pPr>
      <w:r w:rsidRPr="00CF20B3">
        <w:rPr>
          <w:b/>
        </w:rPr>
        <w:t xml:space="preserve">Чл. </w:t>
      </w:r>
      <w:r w:rsidR="00545150">
        <w:rPr>
          <w:b/>
        </w:rPr>
        <w:t>4</w:t>
      </w:r>
      <w:r w:rsidRPr="00CF20B3">
        <w:rPr>
          <w:b/>
        </w:rPr>
        <w:t>.</w:t>
      </w:r>
      <w:r w:rsidRPr="00CF20B3">
        <w:t xml:space="preserve"> Договорът влиза в сила на датата на регистриране в деловодната система на </w:t>
      </w:r>
      <w:r w:rsidRPr="00CF20B3">
        <w:rPr>
          <w:b/>
        </w:rPr>
        <w:t>ВЪЗЛОЖИТЕЛЯ</w:t>
      </w:r>
      <w:r w:rsidR="00320049">
        <w:rPr>
          <w:b/>
        </w:rPr>
        <w:t xml:space="preserve"> </w:t>
      </w:r>
      <w:r w:rsidRPr="00320049">
        <w:t xml:space="preserve">и е със срок на изпълнение </w:t>
      </w:r>
      <w:r w:rsidR="00545150" w:rsidRPr="00320049">
        <w:rPr>
          <w:lang w:eastAsia="bg-BG"/>
        </w:rPr>
        <w:t xml:space="preserve">една година или до достигане на сумата от </w:t>
      </w:r>
      <w:r w:rsidR="00903516" w:rsidRPr="00320049">
        <w:rPr>
          <w:lang w:eastAsia="bg-BG"/>
        </w:rPr>
        <w:t>7</w:t>
      </w:r>
      <w:r w:rsidR="00545150" w:rsidRPr="00320049">
        <w:rPr>
          <w:lang w:eastAsia="bg-BG"/>
        </w:rPr>
        <w:t>0 000 /</w:t>
      </w:r>
      <w:r w:rsidR="00903516" w:rsidRPr="00320049">
        <w:rPr>
          <w:lang w:eastAsia="bg-BG"/>
        </w:rPr>
        <w:t>седемдесет</w:t>
      </w:r>
      <w:r w:rsidR="00545150" w:rsidRPr="00320049">
        <w:rPr>
          <w:lang w:eastAsia="bg-BG"/>
        </w:rPr>
        <w:t xml:space="preserve"> хиляди/ лева без включен ДДС, което от двете събития настъпи първо.</w:t>
      </w:r>
    </w:p>
    <w:p w14:paraId="56D44735" w14:textId="77777777" w:rsidR="00545150" w:rsidRPr="00545150" w:rsidRDefault="00CF20B3" w:rsidP="00545150">
      <w:pPr>
        <w:tabs>
          <w:tab w:val="left" w:pos="709"/>
        </w:tabs>
        <w:spacing w:line="360" w:lineRule="auto"/>
        <w:ind w:firstLine="709"/>
        <w:jc w:val="both"/>
      </w:pPr>
      <w:r w:rsidRPr="00CF20B3">
        <w:rPr>
          <w:b/>
        </w:rPr>
        <w:t>Чл. 5.</w:t>
      </w:r>
      <w:r w:rsidRPr="00CF20B3">
        <w:t xml:space="preserve"> Мястото на</w:t>
      </w:r>
      <w:r w:rsidR="00320049">
        <w:t xml:space="preserve"> </w:t>
      </w:r>
      <w:r w:rsidRPr="00CF20B3">
        <w:t xml:space="preserve">изпълнение на </w:t>
      </w:r>
      <w:r w:rsidR="001D3DDC">
        <w:t>д</w:t>
      </w:r>
      <w:r w:rsidRPr="00CF20B3">
        <w:t xml:space="preserve">оговора </w:t>
      </w:r>
      <w:r w:rsidR="001D3DDC">
        <w:t>е на територията на община Петрич.</w:t>
      </w:r>
    </w:p>
    <w:p w14:paraId="28BCAA1A" w14:textId="77777777" w:rsidR="00545150" w:rsidRPr="001C0FD3" w:rsidRDefault="00545150" w:rsidP="00CF20B3">
      <w:pPr>
        <w:tabs>
          <w:tab w:val="left" w:pos="709"/>
        </w:tabs>
        <w:spacing w:line="360" w:lineRule="auto"/>
        <w:jc w:val="both"/>
        <w:rPr>
          <w:b/>
          <w:lang w:val="ru-RU"/>
        </w:rPr>
      </w:pPr>
    </w:p>
    <w:p w14:paraId="68D665DC" w14:textId="77777777" w:rsidR="00CF20B3" w:rsidRPr="00CF20B3" w:rsidRDefault="00CF20B3" w:rsidP="00CF20B3">
      <w:pPr>
        <w:keepNext/>
        <w:keepLines/>
        <w:numPr>
          <w:ilvl w:val="0"/>
          <w:numId w:val="11"/>
        </w:numPr>
        <w:spacing w:line="360" w:lineRule="auto"/>
        <w:jc w:val="both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t>ЦЕНА, РЕД И СРОКОВЕ ЗА ПЛАЩАНЕ</w:t>
      </w:r>
    </w:p>
    <w:p w14:paraId="040E8E87" w14:textId="77777777" w:rsidR="00CF20B3" w:rsidRPr="00CF20B3" w:rsidRDefault="00CF20B3" w:rsidP="00CF20B3">
      <w:pPr>
        <w:keepNext/>
        <w:keepLines/>
        <w:spacing w:line="360" w:lineRule="auto"/>
        <w:ind w:left="2580"/>
        <w:jc w:val="both"/>
        <w:outlineLvl w:val="1"/>
        <w:rPr>
          <w:b/>
          <w:bCs/>
          <w:color w:val="000000"/>
          <w:szCs w:val="26"/>
        </w:rPr>
      </w:pPr>
    </w:p>
    <w:p w14:paraId="3D7E9035" w14:textId="77777777" w:rsidR="00CF20B3" w:rsidRDefault="00CF20B3" w:rsidP="00CF20B3">
      <w:pPr>
        <w:widowControl w:val="0"/>
        <w:spacing w:line="360" w:lineRule="auto"/>
        <w:ind w:firstLine="708"/>
        <w:jc w:val="both"/>
      </w:pPr>
      <w:r w:rsidRPr="00CF20B3">
        <w:rPr>
          <w:b/>
        </w:rPr>
        <w:t>Чл. 6.(1)</w:t>
      </w:r>
      <w:r w:rsidRPr="00CF20B3">
        <w:t xml:space="preserve"> За предоставянето на </w:t>
      </w:r>
      <w:r w:rsidR="00860C42">
        <w:t>у</w:t>
      </w:r>
      <w:r w:rsidRPr="00CF20B3">
        <w:t xml:space="preserve">слугите </w:t>
      </w:r>
      <w:r w:rsidRPr="00CF20B3">
        <w:rPr>
          <w:b/>
        </w:rPr>
        <w:t>ВЪЗЛОЖИТЕЛЯТ</w:t>
      </w:r>
      <w:r w:rsidRPr="00CF20B3">
        <w:t xml:space="preserve"> се задължава да </w:t>
      </w:r>
      <w:r w:rsidR="00860C42">
        <w:t>заплаща</w:t>
      </w:r>
      <w:r w:rsidRPr="00CF20B3">
        <w:t xml:space="preserve"> на </w:t>
      </w:r>
      <w:r w:rsidRPr="00CF20B3">
        <w:rPr>
          <w:b/>
        </w:rPr>
        <w:t>ИЗПЪЛНИТЕЛЯ</w:t>
      </w:r>
      <w:r w:rsidR="00320049">
        <w:rPr>
          <w:b/>
        </w:rPr>
        <w:t xml:space="preserve"> </w:t>
      </w:r>
      <w:r w:rsidR="00581DE8">
        <w:t xml:space="preserve">по </w:t>
      </w:r>
      <w:r w:rsidR="00860C42">
        <w:t xml:space="preserve">единични цени по дейности за </w:t>
      </w:r>
      <w:proofErr w:type="spellStart"/>
      <w:r w:rsidR="00860C42">
        <w:t>кв.м</w:t>
      </w:r>
      <w:proofErr w:type="spellEnd"/>
      <w:r w:rsidR="00860C42">
        <w:t xml:space="preserve">. </w:t>
      </w:r>
      <w:r w:rsidRPr="00CF20B3">
        <w:t xml:space="preserve">съгласно </w:t>
      </w:r>
      <w:r w:rsidR="001B78C4">
        <w:t>ценовото предложение</w:t>
      </w:r>
      <w:r w:rsidRPr="00CF20B3">
        <w:t xml:space="preserve"> на </w:t>
      </w:r>
      <w:r w:rsidRPr="00CF20B3">
        <w:rPr>
          <w:b/>
        </w:rPr>
        <w:t xml:space="preserve">ИЗПЪЛНИТЕЛЯ, </w:t>
      </w:r>
      <w:r w:rsidRPr="00CF20B3">
        <w:t xml:space="preserve">неразделна част от настоящия </w:t>
      </w:r>
      <w:r w:rsidR="00860C42">
        <w:t>договор, както следва:</w:t>
      </w:r>
    </w:p>
    <w:p w14:paraId="3B6F1FD0" w14:textId="3C4D8656" w:rsidR="00860C42" w:rsidRDefault="00860C42" w:rsidP="001C0FD3">
      <w:pPr>
        <w:pStyle w:val="ListParagraph"/>
        <w:numPr>
          <w:ilvl w:val="0"/>
          <w:numId w:val="6"/>
        </w:numPr>
        <w:spacing w:line="360" w:lineRule="auto"/>
        <w:ind w:left="0" w:firstLine="708"/>
        <w:jc w:val="both"/>
      </w:pPr>
      <w:r w:rsidRPr="008F422C">
        <w:t xml:space="preserve">За дезинсекция на обекти и площи </w:t>
      </w:r>
      <w:r w:rsidR="001C0FD3">
        <w:t>–</w:t>
      </w:r>
      <w:r w:rsidR="00EF599A">
        <w:t xml:space="preserve"> </w:t>
      </w:r>
      <w:r w:rsidR="00581DE8">
        <w:t xml:space="preserve">цена </w:t>
      </w:r>
      <w:r w:rsidR="001C0FD3" w:rsidRPr="008F422C">
        <w:t>за кв. м.</w:t>
      </w:r>
      <w:r w:rsidR="001C0FD3">
        <w:t xml:space="preserve"> </w:t>
      </w:r>
      <w:r>
        <w:t xml:space="preserve">в размер на </w:t>
      </w:r>
      <w:r w:rsidR="001C0FD3">
        <w:rPr>
          <w:lang w:val="ru-RU"/>
        </w:rPr>
        <w:t>……………</w:t>
      </w:r>
      <w:r w:rsidR="001C0FD3" w:rsidRPr="001C0FD3">
        <w:rPr>
          <w:lang w:val="ru-RU"/>
        </w:rPr>
        <w:t>..</w:t>
      </w:r>
      <w:r w:rsidR="007F1668" w:rsidRPr="001C0FD3">
        <w:rPr>
          <w:lang w:val="ru-RU"/>
        </w:rPr>
        <w:t xml:space="preserve"> </w:t>
      </w:r>
      <w:r w:rsidR="007F1668">
        <w:t>/</w:t>
      </w:r>
      <w:r w:rsidR="001C0FD3">
        <w:rPr>
          <w:lang w:val="ru-RU"/>
        </w:rPr>
        <w:t>словом</w:t>
      </w:r>
      <w:r w:rsidRPr="008F422C">
        <w:t xml:space="preserve">/ </w:t>
      </w:r>
      <w:r>
        <w:t>лева</w:t>
      </w:r>
      <w:r w:rsidR="001C0FD3" w:rsidRPr="001C0FD3">
        <w:t xml:space="preserve"> </w:t>
      </w:r>
      <w:bookmarkStart w:id="0" w:name="_Hlk34379103"/>
      <w:r w:rsidR="001C0FD3" w:rsidRPr="001C0FD3">
        <w:t>без ДДС и …………………… /…………….словом……………../ лева с ДДС</w:t>
      </w:r>
      <w:bookmarkEnd w:id="0"/>
      <w:r w:rsidRPr="008F422C">
        <w:t>;</w:t>
      </w:r>
    </w:p>
    <w:p w14:paraId="3124513F" w14:textId="2B879DF6" w:rsidR="00860C42" w:rsidRPr="008F422C" w:rsidRDefault="00860C42" w:rsidP="00860C42">
      <w:pPr>
        <w:spacing w:line="360" w:lineRule="auto"/>
        <w:ind w:firstLine="708"/>
        <w:jc w:val="both"/>
      </w:pPr>
      <w:r>
        <w:rPr>
          <w:b/>
        </w:rPr>
        <w:t>2</w:t>
      </w:r>
      <w:r w:rsidRPr="008F422C">
        <w:rPr>
          <w:b/>
        </w:rPr>
        <w:t>.</w:t>
      </w:r>
      <w:r w:rsidRPr="008F422C">
        <w:t xml:space="preserve"> За </w:t>
      </w:r>
      <w:proofErr w:type="spellStart"/>
      <w:r w:rsidRPr="008F422C">
        <w:t>дератизация</w:t>
      </w:r>
      <w:proofErr w:type="spellEnd"/>
      <w:r w:rsidRPr="008F422C">
        <w:t xml:space="preserve"> на обекти и площи </w:t>
      </w:r>
      <w:r w:rsidR="001C0FD3">
        <w:t>–</w:t>
      </w:r>
      <w:r w:rsidR="00EF599A">
        <w:t xml:space="preserve"> </w:t>
      </w:r>
      <w:r w:rsidR="00581DE8">
        <w:t>цена</w:t>
      </w:r>
      <w:r w:rsidR="001C0FD3">
        <w:t xml:space="preserve"> </w:t>
      </w:r>
      <w:r w:rsidR="001C0FD3" w:rsidRPr="008F422C">
        <w:t>за кв. м.</w:t>
      </w:r>
      <w:r w:rsidR="001C0FD3">
        <w:t xml:space="preserve"> </w:t>
      </w:r>
      <w:r>
        <w:t xml:space="preserve">в размер на </w:t>
      </w:r>
      <w:r w:rsidR="001C0FD3" w:rsidRPr="001C0FD3">
        <w:rPr>
          <w:lang w:val="ru-RU"/>
        </w:rPr>
        <w:t>…………….. /словом/</w:t>
      </w:r>
      <w:r w:rsidR="001C0FD3">
        <w:rPr>
          <w:lang w:val="ru-RU"/>
        </w:rPr>
        <w:t xml:space="preserve"> </w:t>
      </w:r>
      <w:r>
        <w:t>лева</w:t>
      </w:r>
      <w:r w:rsidR="001C0FD3" w:rsidRPr="001C0FD3">
        <w:t xml:space="preserve"> </w:t>
      </w:r>
      <w:r w:rsidR="001C0FD3" w:rsidRPr="001C0FD3">
        <w:t>без ДДС и …………………… /…………….словом……………../ лева с ДДС</w:t>
      </w:r>
      <w:r w:rsidRPr="008F422C">
        <w:t>;</w:t>
      </w:r>
    </w:p>
    <w:p w14:paraId="594D99D4" w14:textId="6C8164BE" w:rsidR="00860C42" w:rsidRPr="008F422C" w:rsidRDefault="00860C42" w:rsidP="00860C42">
      <w:pPr>
        <w:spacing w:line="360" w:lineRule="auto"/>
        <w:ind w:firstLine="708"/>
        <w:jc w:val="both"/>
      </w:pPr>
      <w:r>
        <w:rPr>
          <w:b/>
        </w:rPr>
        <w:t>3</w:t>
      </w:r>
      <w:r w:rsidRPr="008F422C">
        <w:rPr>
          <w:b/>
        </w:rPr>
        <w:t>.</w:t>
      </w:r>
      <w:r w:rsidRPr="008F422C">
        <w:t xml:space="preserve"> За пролетна и есенна </w:t>
      </w:r>
      <w:proofErr w:type="spellStart"/>
      <w:r w:rsidRPr="008F422C">
        <w:t>дезакаризация</w:t>
      </w:r>
      <w:proofErr w:type="spellEnd"/>
      <w:r w:rsidRPr="008F422C">
        <w:t xml:space="preserve"> </w:t>
      </w:r>
      <w:r w:rsidR="001C0FD3">
        <w:t>–</w:t>
      </w:r>
      <w:r w:rsidR="00EF599A">
        <w:t xml:space="preserve"> </w:t>
      </w:r>
      <w:r w:rsidR="00581DE8">
        <w:t>цена</w:t>
      </w:r>
      <w:r w:rsidR="001C0FD3">
        <w:t xml:space="preserve"> </w:t>
      </w:r>
      <w:r w:rsidR="001C0FD3" w:rsidRPr="008F422C">
        <w:t>за кв. м</w:t>
      </w:r>
      <w:r w:rsidR="001C0FD3">
        <w:t xml:space="preserve">. </w:t>
      </w:r>
      <w:r>
        <w:t xml:space="preserve">в размер на </w:t>
      </w:r>
      <w:r w:rsidR="001C0FD3" w:rsidRPr="001C0FD3">
        <w:rPr>
          <w:lang w:val="ru-RU"/>
        </w:rPr>
        <w:t>…………….. /словом/</w:t>
      </w:r>
      <w:r w:rsidR="007F1668" w:rsidRPr="008F422C">
        <w:t xml:space="preserve"> </w:t>
      </w:r>
      <w:r>
        <w:t>лева</w:t>
      </w:r>
      <w:r w:rsidR="001C0FD3" w:rsidRPr="001C0FD3">
        <w:t xml:space="preserve"> </w:t>
      </w:r>
      <w:r w:rsidR="001C0FD3" w:rsidRPr="001C0FD3">
        <w:t>без ДДС и …………………… /…………….словом……………../ лева с ДДС</w:t>
      </w:r>
      <w:r w:rsidRPr="008F422C">
        <w:t>.</w:t>
      </w:r>
    </w:p>
    <w:p w14:paraId="11133FD9" w14:textId="0CC3A40A" w:rsidR="00860C42" w:rsidRPr="008F422C" w:rsidRDefault="00581DE8" w:rsidP="00860C42">
      <w:pPr>
        <w:spacing w:line="360" w:lineRule="auto"/>
        <w:ind w:firstLine="708"/>
        <w:jc w:val="both"/>
      </w:pPr>
      <w:r w:rsidRPr="00CF20B3">
        <w:rPr>
          <w:b/>
        </w:rPr>
        <w:t>(</w:t>
      </w:r>
      <w:r>
        <w:rPr>
          <w:b/>
        </w:rPr>
        <w:t>2</w:t>
      </w:r>
      <w:r w:rsidRPr="00CF20B3">
        <w:rPr>
          <w:b/>
        </w:rPr>
        <w:t>)</w:t>
      </w:r>
      <w:r w:rsidR="001C0FD3">
        <w:rPr>
          <w:b/>
        </w:rPr>
        <w:t xml:space="preserve"> </w:t>
      </w:r>
      <w:r w:rsidR="00860C42" w:rsidRPr="008F422C">
        <w:t>Общата цена на възложените видове работи по отделните дейн</w:t>
      </w:r>
      <w:r w:rsidR="00860C42">
        <w:t xml:space="preserve">ости, не следва да </w:t>
      </w:r>
      <w:r w:rsidR="00860C42" w:rsidRPr="00320049">
        <w:t xml:space="preserve">надвишава сумата от </w:t>
      </w:r>
      <w:r w:rsidR="007D4220" w:rsidRPr="00320049">
        <w:rPr>
          <w:lang w:eastAsia="bg-BG"/>
        </w:rPr>
        <w:t>7</w:t>
      </w:r>
      <w:r w:rsidR="00860C42" w:rsidRPr="00320049">
        <w:rPr>
          <w:lang w:eastAsia="bg-BG"/>
        </w:rPr>
        <w:t>0 000 /</w:t>
      </w:r>
      <w:r w:rsidR="007D4220" w:rsidRPr="00320049">
        <w:rPr>
          <w:lang w:eastAsia="bg-BG"/>
        </w:rPr>
        <w:t>седемдесет</w:t>
      </w:r>
      <w:r w:rsidR="00860C42" w:rsidRPr="00320049">
        <w:rPr>
          <w:lang w:eastAsia="bg-BG"/>
        </w:rPr>
        <w:t xml:space="preserve"> хиляди/ лева </w:t>
      </w:r>
      <w:r w:rsidR="00860C42" w:rsidRPr="00320049">
        <w:t>без ДДС за целия срок на договора.</w:t>
      </w:r>
    </w:p>
    <w:p w14:paraId="2A85158A" w14:textId="24996128" w:rsidR="00CF20B3" w:rsidRDefault="00CF20B3" w:rsidP="00581DE8">
      <w:pPr>
        <w:spacing w:line="360" w:lineRule="auto"/>
        <w:ind w:firstLine="708"/>
        <w:jc w:val="both"/>
      </w:pPr>
      <w:r w:rsidRPr="00CF20B3">
        <w:rPr>
          <w:b/>
        </w:rPr>
        <w:t xml:space="preserve">(3) </w:t>
      </w:r>
      <w:r w:rsidR="00581DE8">
        <w:t>Всички плащания</w:t>
      </w:r>
      <w:r w:rsidR="00320049">
        <w:t xml:space="preserve"> </w:t>
      </w:r>
      <w:r w:rsidR="00581DE8" w:rsidRPr="00581DE8">
        <w:rPr>
          <w:b/>
        </w:rPr>
        <w:t>ВЪЗЛОЖИТЕЛЯТ</w:t>
      </w:r>
      <w:r w:rsidR="00581DE8" w:rsidRPr="008F422C">
        <w:t xml:space="preserve"> ще извършва в български лева за действително извършени видове работи по всяка отделна ДДД дейност и съответстващите на нея единични цени за един кв. м. срещу оригинал на фактура и протокол за извършена ДДД обработка без забележки, </w:t>
      </w:r>
      <w:r w:rsidR="00581DE8">
        <w:t xml:space="preserve">изготвен по образец </w:t>
      </w:r>
      <w:r w:rsidR="00581DE8" w:rsidRPr="008F422C">
        <w:t>Приложени</w:t>
      </w:r>
      <w:r w:rsidR="00DC6C60">
        <w:t>е</w:t>
      </w:r>
      <w:r w:rsidR="00581DE8" w:rsidRPr="008F422C">
        <w:t xml:space="preserve"> №</w:t>
      </w:r>
      <w:r w:rsidR="001C0FD3">
        <w:t xml:space="preserve"> </w:t>
      </w:r>
      <w:r w:rsidR="00DC6C60">
        <w:t>5</w:t>
      </w:r>
      <w:r w:rsidR="00581DE8">
        <w:t xml:space="preserve"> към</w:t>
      </w:r>
      <w:r w:rsidR="00581DE8" w:rsidRPr="008F422C">
        <w:t xml:space="preserve"> чл.</w:t>
      </w:r>
      <w:r w:rsidR="001C0FD3">
        <w:t xml:space="preserve"> </w:t>
      </w:r>
      <w:r w:rsidR="00581DE8" w:rsidRPr="008F422C">
        <w:t>1</w:t>
      </w:r>
      <w:r w:rsidR="00DC6C60">
        <w:t>5, т. 6</w:t>
      </w:r>
      <w:r w:rsidR="00581DE8" w:rsidRPr="008F422C">
        <w:t xml:space="preserve"> от </w:t>
      </w:r>
      <w:r w:rsidR="00581DE8" w:rsidRPr="008F422C">
        <w:rPr>
          <w:color w:val="000000"/>
          <w:spacing w:val="4"/>
        </w:rPr>
        <w:t>Наредба №</w:t>
      </w:r>
      <w:r w:rsidR="001C0FD3">
        <w:rPr>
          <w:color w:val="000000"/>
          <w:spacing w:val="4"/>
        </w:rPr>
        <w:t xml:space="preserve"> </w:t>
      </w:r>
      <w:r w:rsidR="004F292C">
        <w:rPr>
          <w:color w:val="000000"/>
          <w:spacing w:val="4"/>
        </w:rPr>
        <w:t>1</w:t>
      </w:r>
      <w:r w:rsidR="00581DE8" w:rsidRPr="008F422C">
        <w:rPr>
          <w:color w:val="000000"/>
          <w:spacing w:val="4"/>
        </w:rPr>
        <w:t xml:space="preserve"> от </w:t>
      </w:r>
      <w:r w:rsidR="004F292C">
        <w:rPr>
          <w:color w:val="000000"/>
          <w:spacing w:val="4"/>
        </w:rPr>
        <w:t>05</w:t>
      </w:r>
      <w:r w:rsidR="00581DE8" w:rsidRPr="008F422C">
        <w:rPr>
          <w:color w:val="000000"/>
          <w:spacing w:val="4"/>
        </w:rPr>
        <w:t>.01.20</w:t>
      </w:r>
      <w:r w:rsidR="004F292C">
        <w:rPr>
          <w:color w:val="000000"/>
          <w:spacing w:val="4"/>
        </w:rPr>
        <w:t>18</w:t>
      </w:r>
      <w:r w:rsidR="001C0FD3">
        <w:rPr>
          <w:color w:val="000000"/>
          <w:spacing w:val="4"/>
        </w:rPr>
        <w:t xml:space="preserve"> </w:t>
      </w:r>
      <w:r w:rsidR="00581DE8" w:rsidRPr="008F422C">
        <w:rPr>
          <w:color w:val="000000"/>
          <w:spacing w:val="4"/>
        </w:rPr>
        <w:t xml:space="preserve">г. за условията и реда за извършване на дезинфекции, </w:t>
      </w:r>
      <w:proofErr w:type="spellStart"/>
      <w:r w:rsidR="00581DE8" w:rsidRPr="008F422C">
        <w:rPr>
          <w:color w:val="000000"/>
          <w:spacing w:val="4"/>
        </w:rPr>
        <w:t>дезинсекции</w:t>
      </w:r>
      <w:proofErr w:type="spellEnd"/>
      <w:r w:rsidR="00581DE8" w:rsidRPr="008F422C">
        <w:rPr>
          <w:color w:val="000000"/>
          <w:spacing w:val="4"/>
        </w:rPr>
        <w:t xml:space="preserve"> и </w:t>
      </w:r>
      <w:proofErr w:type="spellStart"/>
      <w:r w:rsidR="00581DE8" w:rsidRPr="008F422C">
        <w:rPr>
          <w:color w:val="000000"/>
          <w:spacing w:val="4"/>
        </w:rPr>
        <w:t>дератизации</w:t>
      </w:r>
      <w:proofErr w:type="spellEnd"/>
      <w:r w:rsidR="00C740B4">
        <w:t>.</w:t>
      </w:r>
    </w:p>
    <w:p w14:paraId="4E982154" w14:textId="14DCD163" w:rsidR="00581DE8" w:rsidRPr="00CF20B3" w:rsidRDefault="00581DE8" w:rsidP="00581DE8">
      <w:pPr>
        <w:spacing w:line="360" w:lineRule="auto"/>
        <w:ind w:firstLine="708"/>
        <w:jc w:val="both"/>
      </w:pPr>
      <w:r w:rsidRPr="00CF20B3">
        <w:rPr>
          <w:b/>
        </w:rPr>
        <w:t>(</w:t>
      </w:r>
      <w:r>
        <w:rPr>
          <w:b/>
        </w:rPr>
        <w:t>4</w:t>
      </w:r>
      <w:r w:rsidRPr="00CF20B3">
        <w:rPr>
          <w:b/>
        </w:rPr>
        <w:t>)</w:t>
      </w:r>
      <w:r w:rsidR="001C0FD3">
        <w:rPr>
          <w:b/>
        </w:rPr>
        <w:t xml:space="preserve"> </w:t>
      </w:r>
      <w:r w:rsidRPr="008F422C">
        <w:t xml:space="preserve">В срок от 3 (три) работни дни след двустранното оформяне на </w:t>
      </w:r>
      <w:r>
        <w:t>п</w:t>
      </w:r>
      <w:r w:rsidRPr="008F422C">
        <w:t>ротокол</w:t>
      </w:r>
      <w:r>
        <w:t>а по ал. 3</w:t>
      </w:r>
      <w:r w:rsidR="001C0FD3">
        <w:t xml:space="preserve"> </w:t>
      </w:r>
      <w:r w:rsidRPr="00581DE8">
        <w:rPr>
          <w:b/>
        </w:rPr>
        <w:t>ИЗПЪЛНИТЕЛЯТ</w:t>
      </w:r>
      <w:r w:rsidRPr="008F422C">
        <w:t xml:space="preserve"> представя на </w:t>
      </w:r>
      <w:r w:rsidRPr="00581DE8">
        <w:rPr>
          <w:b/>
        </w:rPr>
        <w:t>ВЪЗЛОЖИТЕЛЯ</w:t>
      </w:r>
      <w:r w:rsidRPr="008F422C">
        <w:t xml:space="preserve"> оригинал </w:t>
      </w:r>
      <w:r>
        <w:t xml:space="preserve">на фактура за одобрената сума. </w:t>
      </w:r>
      <w:r w:rsidRPr="008F422C">
        <w:rPr>
          <w:rStyle w:val="BodyTextChar"/>
          <w:bCs/>
        </w:rPr>
        <w:t xml:space="preserve">Плащането се извършва </w:t>
      </w:r>
      <w:r>
        <w:rPr>
          <w:rStyle w:val="BodyTextChar"/>
          <w:bCs/>
        </w:rPr>
        <w:t xml:space="preserve">от </w:t>
      </w:r>
      <w:r w:rsidRPr="00581DE8">
        <w:rPr>
          <w:rStyle w:val="BodyTextChar"/>
          <w:b/>
          <w:bCs/>
        </w:rPr>
        <w:t>ВЪЗЛОЖИТЕЛЯ</w:t>
      </w:r>
      <w:r w:rsidR="00320049">
        <w:rPr>
          <w:rStyle w:val="BodyTextChar"/>
          <w:b/>
          <w:bCs/>
        </w:rPr>
        <w:t xml:space="preserve"> </w:t>
      </w:r>
      <w:r w:rsidRPr="008F422C">
        <w:rPr>
          <w:rStyle w:val="BodyTextChar"/>
          <w:bCs/>
        </w:rPr>
        <w:t>в срок до 10 (десет) работни дни след</w:t>
      </w:r>
      <w:r w:rsidRPr="008F422C">
        <w:t xml:space="preserve"> представяне на </w:t>
      </w:r>
      <w:r>
        <w:t>описаните първични счетоводни документи.</w:t>
      </w:r>
    </w:p>
    <w:p w14:paraId="3D437752" w14:textId="77777777" w:rsidR="00CF20B3" w:rsidRPr="00CF20B3" w:rsidRDefault="00CF20B3" w:rsidP="00CF20B3">
      <w:pPr>
        <w:tabs>
          <w:tab w:val="left" w:pos="0"/>
        </w:tabs>
        <w:spacing w:line="360" w:lineRule="auto"/>
        <w:ind w:firstLine="709"/>
        <w:jc w:val="both"/>
        <w:rPr>
          <w:b/>
        </w:rPr>
      </w:pPr>
      <w:r w:rsidRPr="00CF20B3">
        <w:rPr>
          <w:b/>
        </w:rPr>
        <w:lastRenderedPageBreak/>
        <w:t>(</w:t>
      </w:r>
      <w:r w:rsidR="00581DE8">
        <w:rPr>
          <w:b/>
        </w:rPr>
        <w:t>5</w:t>
      </w:r>
      <w:r w:rsidRPr="00CF20B3">
        <w:rPr>
          <w:b/>
        </w:rPr>
        <w:t>)</w:t>
      </w:r>
      <w:r w:rsidRPr="00CF20B3">
        <w:t xml:space="preserve"> В цен</w:t>
      </w:r>
      <w:r w:rsidR="00581DE8">
        <w:t>и</w:t>
      </w:r>
      <w:r w:rsidRPr="00CF20B3">
        <w:t>т</w:t>
      </w:r>
      <w:r w:rsidR="00581DE8">
        <w:t>е</w:t>
      </w:r>
      <w:r w:rsidRPr="00CF20B3">
        <w:t xml:space="preserve"> по ал. 1 са включени всички разходи на </w:t>
      </w:r>
      <w:r w:rsidRPr="00CF20B3">
        <w:rPr>
          <w:b/>
          <w:bCs/>
        </w:rPr>
        <w:t>ИЗПЪЛНИТЕЛЯ</w:t>
      </w:r>
      <w:r w:rsidRPr="00CF20B3">
        <w:rPr>
          <w:bCs/>
        </w:rPr>
        <w:t xml:space="preserve"> за изпълнение на </w:t>
      </w:r>
      <w:r w:rsidR="00581DE8">
        <w:rPr>
          <w:bCs/>
        </w:rPr>
        <w:t>у</w:t>
      </w:r>
      <w:r w:rsidRPr="00CF20B3">
        <w:rPr>
          <w:bCs/>
        </w:rPr>
        <w:t>слугите</w:t>
      </w:r>
      <w:r w:rsidR="00581DE8">
        <w:rPr>
          <w:bCs/>
        </w:rPr>
        <w:t xml:space="preserve"> и </w:t>
      </w:r>
      <w:r w:rsidR="00581DE8">
        <w:t>за извършване на обработките, в т.ч. всички разходи, дължими по нормативен акт, както и възнаграждения, командировъчни, нощувки и други разходи за специалистите, които ще участват в изпълнението на обществената поръчка</w:t>
      </w:r>
      <w:r w:rsidRPr="00CF20B3">
        <w:t xml:space="preserve">, като </w:t>
      </w:r>
      <w:r w:rsidRPr="00CF20B3">
        <w:rPr>
          <w:b/>
        </w:rPr>
        <w:t xml:space="preserve">ВЪЗЛОЖИТЕЛЯТ </w:t>
      </w:r>
      <w:r w:rsidRPr="00CF20B3">
        <w:t xml:space="preserve">не дължи заплащането на каквито и да е други разноски, направени от </w:t>
      </w:r>
      <w:r w:rsidRPr="00CF20B3">
        <w:rPr>
          <w:b/>
        </w:rPr>
        <w:t>ИЗПЪЛНИТЕЛЯ.</w:t>
      </w:r>
    </w:p>
    <w:p w14:paraId="60455C87" w14:textId="76596F52" w:rsidR="00CF20B3" w:rsidRPr="00CF20B3" w:rsidRDefault="00CF20B3" w:rsidP="00CF20B3">
      <w:pPr>
        <w:spacing w:line="360" w:lineRule="auto"/>
        <w:ind w:firstLine="708"/>
        <w:jc w:val="both"/>
      </w:pPr>
      <w:r w:rsidRPr="001C0FD3">
        <w:rPr>
          <w:b/>
          <w:lang w:val="ru-RU"/>
        </w:rPr>
        <w:t>(</w:t>
      </w:r>
      <w:r w:rsidR="00581DE8">
        <w:rPr>
          <w:b/>
        </w:rPr>
        <w:t>6</w:t>
      </w:r>
      <w:r w:rsidRPr="001C0FD3">
        <w:rPr>
          <w:b/>
          <w:lang w:val="ru-RU"/>
        </w:rPr>
        <w:t>)</w:t>
      </w:r>
      <w:r w:rsidR="001C0FD3">
        <w:rPr>
          <w:b/>
          <w:lang w:val="ru-RU"/>
        </w:rPr>
        <w:t xml:space="preserve"> </w:t>
      </w:r>
      <w:r w:rsidRPr="00CF20B3">
        <w:t>Цен</w:t>
      </w:r>
      <w:r w:rsidR="00581DE8">
        <w:t>и</w:t>
      </w:r>
      <w:r w:rsidRPr="00CF20B3">
        <w:t>т</w:t>
      </w:r>
      <w:r w:rsidR="00581DE8">
        <w:t>е</w:t>
      </w:r>
      <w:r w:rsidRPr="00CF20B3">
        <w:t>, посочен</w:t>
      </w:r>
      <w:r w:rsidR="00581DE8">
        <w:t>и</w:t>
      </w:r>
      <w:r w:rsidRPr="00CF20B3">
        <w:t xml:space="preserve"> в ал. 1, </w:t>
      </w:r>
      <w:r w:rsidR="00581DE8">
        <w:t>са</w:t>
      </w:r>
      <w:r w:rsidRPr="00CF20B3">
        <w:t xml:space="preserve"> фиксиран</w:t>
      </w:r>
      <w:r w:rsidR="00581DE8">
        <w:t>и</w:t>
      </w:r>
      <w:r w:rsidRPr="00CF20B3">
        <w:t xml:space="preserve"> за времето на изпълнение на </w:t>
      </w:r>
      <w:r w:rsidR="00581DE8">
        <w:t>д</w:t>
      </w:r>
      <w:r w:rsidRPr="00CF20B3">
        <w:t>оговора и не подлеж</w:t>
      </w:r>
      <w:r w:rsidR="00581DE8">
        <w:t>ат</w:t>
      </w:r>
      <w:r w:rsidRPr="00CF20B3">
        <w:t xml:space="preserve"> на промяна.</w:t>
      </w:r>
    </w:p>
    <w:p w14:paraId="5FFB9BC8" w14:textId="77777777" w:rsidR="00CF20B3" w:rsidRPr="00CF20B3" w:rsidRDefault="00CF20B3" w:rsidP="00581DE8">
      <w:pPr>
        <w:tabs>
          <w:tab w:val="left" w:pos="4854"/>
          <w:tab w:val="left" w:pos="4955"/>
        </w:tabs>
        <w:spacing w:line="360" w:lineRule="auto"/>
        <w:ind w:firstLine="709"/>
        <w:jc w:val="both"/>
      </w:pPr>
      <w:r w:rsidRPr="00CF20B3">
        <w:rPr>
          <w:b/>
        </w:rPr>
        <w:t>Чл. 7. (</w:t>
      </w:r>
      <w:r w:rsidR="00581DE8">
        <w:rPr>
          <w:b/>
        </w:rPr>
        <w:t>1</w:t>
      </w:r>
      <w:r w:rsidRPr="00CF20B3">
        <w:rPr>
          <w:b/>
        </w:rPr>
        <w:t>)</w:t>
      </w:r>
      <w:r w:rsidRPr="00CF20B3">
        <w:t xml:space="preserve"> Всички плащания по този </w:t>
      </w:r>
      <w:r w:rsidR="00581DE8">
        <w:t>д</w:t>
      </w:r>
      <w:r w:rsidRPr="00CF20B3">
        <w:t xml:space="preserve">оговор се извършват в лева чрез банков превод по следната банкова сметка на </w:t>
      </w:r>
      <w:r w:rsidRPr="00CF20B3">
        <w:rPr>
          <w:b/>
        </w:rPr>
        <w:t>ИЗПЪЛНИТЕЛЯ:</w:t>
      </w:r>
    </w:p>
    <w:p w14:paraId="2511C8CF" w14:textId="0CB986BC" w:rsidR="00807963" w:rsidRDefault="001C0FD3" w:rsidP="00807963">
      <w:pPr>
        <w:spacing w:line="360" w:lineRule="auto"/>
        <w:ind w:firstLine="708"/>
        <w:jc w:val="both"/>
        <w:rPr>
          <w:rFonts w:eastAsia="Calibri"/>
        </w:rPr>
      </w:pPr>
      <w:r>
        <w:rPr>
          <w:rFonts w:eastAsia="Calibri"/>
        </w:rPr>
        <w:t>…………………………………….</w:t>
      </w:r>
    </w:p>
    <w:p w14:paraId="44729112" w14:textId="3B4CEA9D" w:rsidR="001C0FD3" w:rsidRPr="001C0FD3" w:rsidRDefault="001C0FD3" w:rsidP="00807963">
      <w:pPr>
        <w:spacing w:line="360" w:lineRule="auto"/>
        <w:ind w:firstLine="708"/>
        <w:jc w:val="both"/>
        <w:rPr>
          <w:lang w:val="ru-RU"/>
        </w:rPr>
      </w:pPr>
      <w:r>
        <w:rPr>
          <w:rFonts w:eastAsia="Calibri"/>
        </w:rPr>
        <w:t>…………………………………….</w:t>
      </w:r>
    </w:p>
    <w:p w14:paraId="36517AAD" w14:textId="77777777" w:rsidR="00CF20B3" w:rsidRDefault="00807963" w:rsidP="00807963">
      <w:pPr>
        <w:spacing w:line="360" w:lineRule="auto"/>
        <w:ind w:firstLine="708"/>
        <w:jc w:val="both"/>
        <w:rPr>
          <w:rFonts w:eastAsia="Calibri"/>
        </w:rPr>
      </w:pPr>
      <w:r w:rsidRPr="00CF20B3">
        <w:rPr>
          <w:rFonts w:eastAsia="Calibri"/>
          <w:b/>
        </w:rPr>
        <w:t xml:space="preserve"> </w:t>
      </w:r>
      <w:r w:rsidR="00CF20B3" w:rsidRPr="00CF20B3">
        <w:rPr>
          <w:rFonts w:eastAsia="Calibri"/>
          <w:b/>
        </w:rPr>
        <w:t>(</w:t>
      </w:r>
      <w:r w:rsidR="00581DE8" w:rsidRPr="00581DE8">
        <w:rPr>
          <w:rFonts w:eastAsia="Calibri"/>
          <w:b/>
        </w:rPr>
        <w:t>2</w:t>
      </w:r>
      <w:r w:rsidR="00CF20B3" w:rsidRPr="00CF20B3">
        <w:rPr>
          <w:rFonts w:eastAsia="Calibri"/>
          <w:b/>
        </w:rPr>
        <w:t>)ИЗПЪЛНИТЕЛЯТ</w:t>
      </w:r>
      <w:r w:rsidR="00CF20B3" w:rsidRPr="00CF20B3">
        <w:rPr>
          <w:rFonts w:eastAsia="Calibri"/>
        </w:rPr>
        <w:t xml:space="preserve"> е длъжен да уведомява писмено </w:t>
      </w:r>
      <w:r w:rsidR="00CF20B3" w:rsidRPr="00CF20B3">
        <w:rPr>
          <w:rFonts w:eastAsia="Calibri"/>
          <w:b/>
        </w:rPr>
        <w:t>ВЪЗЛОЖИТЕЛЯ</w:t>
      </w:r>
      <w:r w:rsidR="00CF20B3" w:rsidRPr="00CF20B3">
        <w:rPr>
          <w:rFonts w:eastAsia="Calibri"/>
        </w:rPr>
        <w:t xml:space="preserve"> за всички последващи промени </w:t>
      </w:r>
      <w:r w:rsidR="007802DE">
        <w:rPr>
          <w:rFonts w:eastAsia="Calibri"/>
        </w:rPr>
        <w:t xml:space="preserve">в данните </w:t>
      </w:r>
      <w:r w:rsidR="00CF20B3" w:rsidRPr="00CF20B3">
        <w:rPr>
          <w:rFonts w:eastAsia="Calibri"/>
        </w:rPr>
        <w:t xml:space="preserve">по ал. </w:t>
      </w:r>
      <w:r w:rsidR="007802DE">
        <w:rPr>
          <w:rFonts w:eastAsia="Calibri"/>
        </w:rPr>
        <w:t>1</w:t>
      </w:r>
      <w:r w:rsidR="00CF20B3" w:rsidRPr="00CF20B3">
        <w:rPr>
          <w:rFonts w:eastAsia="Calibri"/>
        </w:rPr>
        <w:t xml:space="preserve"> в срок от 3 (три) дни, считано от момента на промяната. В случай</w:t>
      </w:r>
      <w:r w:rsidR="007802DE">
        <w:rPr>
          <w:rFonts w:eastAsia="Calibri"/>
        </w:rPr>
        <w:t>,</w:t>
      </w:r>
      <w:r w:rsidR="00CF20B3" w:rsidRPr="00CF20B3">
        <w:rPr>
          <w:rFonts w:eastAsia="Calibri"/>
        </w:rPr>
        <w:t xml:space="preserve"> че </w:t>
      </w:r>
      <w:r w:rsidR="00CF20B3" w:rsidRPr="00CF20B3">
        <w:rPr>
          <w:rFonts w:eastAsia="Calibri"/>
          <w:b/>
        </w:rPr>
        <w:t>ИЗПЪЛНИТЕЛЯТ</w:t>
      </w:r>
      <w:r w:rsidR="00CF20B3" w:rsidRPr="00CF20B3">
        <w:rPr>
          <w:rFonts w:eastAsia="Calibri"/>
        </w:rPr>
        <w:t xml:space="preserve"> не уведоми </w:t>
      </w:r>
      <w:r w:rsidR="00CF20B3" w:rsidRPr="00CF20B3">
        <w:rPr>
          <w:rFonts w:eastAsia="Calibri"/>
          <w:b/>
        </w:rPr>
        <w:t>ВЪЗЛОЖИТЕЛЯ</w:t>
      </w:r>
      <w:r w:rsidR="00CF20B3" w:rsidRPr="00CF20B3">
        <w:rPr>
          <w:rFonts w:eastAsia="Calibri"/>
        </w:rPr>
        <w:t xml:space="preserve"> в този срок, счита се, че плащанията са надлежно извършени.</w:t>
      </w:r>
    </w:p>
    <w:p w14:paraId="6EDC11A4" w14:textId="77777777" w:rsidR="00581DE8" w:rsidRPr="00CF20B3" w:rsidRDefault="00581DE8" w:rsidP="00CF20B3">
      <w:pPr>
        <w:spacing w:line="360" w:lineRule="auto"/>
        <w:ind w:firstLine="708"/>
        <w:jc w:val="both"/>
        <w:rPr>
          <w:rFonts w:eastAsia="Calibri"/>
        </w:rPr>
      </w:pPr>
    </w:p>
    <w:p w14:paraId="0B9DB5C5" w14:textId="77777777" w:rsidR="00CF20B3" w:rsidRPr="00CF20B3" w:rsidRDefault="00CF20B3" w:rsidP="00CF20B3">
      <w:pPr>
        <w:keepNext/>
        <w:keepLines/>
        <w:numPr>
          <w:ilvl w:val="0"/>
          <w:numId w:val="11"/>
        </w:numPr>
        <w:spacing w:line="360" w:lineRule="auto"/>
        <w:jc w:val="both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t>ГАРАНЦИЯ ЗА ИЗПЪЛНЕНИЕ</w:t>
      </w:r>
    </w:p>
    <w:p w14:paraId="3C52FD57" w14:textId="77777777" w:rsidR="00CF20B3" w:rsidRPr="00CF20B3" w:rsidRDefault="00CF20B3" w:rsidP="00CF20B3">
      <w:pPr>
        <w:keepNext/>
        <w:keepLines/>
        <w:spacing w:line="360" w:lineRule="auto"/>
        <w:jc w:val="both"/>
        <w:outlineLvl w:val="1"/>
        <w:rPr>
          <w:b/>
          <w:bCs/>
          <w:szCs w:val="26"/>
        </w:rPr>
      </w:pPr>
    </w:p>
    <w:p w14:paraId="56CDC3FA" w14:textId="7C3F28FE"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-2"/>
        </w:rPr>
      </w:pPr>
      <w:r w:rsidRPr="00CF20B3">
        <w:rPr>
          <w:b/>
        </w:rPr>
        <w:t xml:space="preserve">Чл. </w:t>
      </w:r>
      <w:r w:rsidR="002C4077">
        <w:rPr>
          <w:b/>
        </w:rPr>
        <w:t>8</w:t>
      </w:r>
      <w:r w:rsidRPr="00CF20B3">
        <w:rPr>
          <w:b/>
        </w:rPr>
        <w:t xml:space="preserve">. </w:t>
      </w:r>
      <w:r w:rsidRPr="00CF20B3">
        <w:rPr>
          <w:color w:val="000000"/>
          <w:spacing w:val="1"/>
        </w:rPr>
        <w:t xml:space="preserve">При подписването на този </w:t>
      </w:r>
      <w:r w:rsidR="002C4077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оговор, </w:t>
      </w:r>
      <w:r w:rsidRPr="00CF20B3">
        <w:rPr>
          <w:b/>
          <w:color w:val="000000"/>
          <w:spacing w:val="1"/>
        </w:rPr>
        <w:t>ИЗПЪЛНИТЕЛЯТ</w:t>
      </w:r>
      <w:r w:rsidRPr="00CF20B3">
        <w:rPr>
          <w:color w:val="000000"/>
          <w:spacing w:val="1"/>
        </w:rPr>
        <w:t xml:space="preserve"> представя на </w:t>
      </w:r>
      <w:r w:rsidRPr="00CF20B3">
        <w:rPr>
          <w:b/>
        </w:rPr>
        <w:t>ВЪЗЛОЖИТЕЛЯ</w:t>
      </w:r>
      <w:r w:rsidRPr="00CF20B3">
        <w:rPr>
          <w:color w:val="000000"/>
          <w:spacing w:val="1"/>
        </w:rPr>
        <w:t xml:space="preserve"> гаранция за изпълнение в размер на </w:t>
      </w:r>
      <w:r w:rsidRPr="001C0FD3">
        <w:rPr>
          <w:color w:val="000000"/>
          <w:spacing w:val="1"/>
          <w:lang w:val="ru-RU"/>
        </w:rPr>
        <w:t>3</w:t>
      </w:r>
      <w:r w:rsidRPr="00CF20B3">
        <w:rPr>
          <w:color w:val="000000"/>
          <w:spacing w:val="1"/>
        </w:rPr>
        <w:t>% (</w:t>
      </w:r>
      <w:r w:rsidRPr="001C0FD3">
        <w:rPr>
          <w:color w:val="000000"/>
          <w:spacing w:val="1"/>
          <w:lang w:val="ru-RU"/>
        </w:rPr>
        <w:t>3</w:t>
      </w:r>
      <w:r w:rsidRPr="00CF20B3">
        <w:rPr>
          <w:color w:val="000000"/>
          <w:spacing w:val="1"/>
        </w:rPr>
        <w:t xml:space="preserve"> на сто) от </w:t>
      </w:r>
      <w:r w:rsidRPr="00CF20B3">
        <w:rPr>
          <w:color w:val="000000"/>
          <w:spacing w:val="-2"/>
        </w:rPr>
        <w:t xml:space="preserve">стойността на </w:t>
      </w:r>
      <w:r w:rsidR="002C4077">
        <w:rPr>
          <w:color w:val="000000"/>
          <w:spacing w:val="-2"/>
        </w:rPr>
        <w:t>д</w:t>
      </w:r>
      <w:r w:rsidRPr="00CF20B3">
        <w:rPr>
          <w:color w:val="000000"/>
          <w:spacing w:val="-2"/>
        </w:rPr>
        <w:t xml:space="preserve">оговора без ДДС, </w:t>
      </w:r>
      <w:r w:rsidR="002C4077">
        <w:rPr>
          <w:color w:val="000000"/>
          <w:spacing w:val="-2"/>
        </w:rPr>
        <w:t xml:space="preserve">посочена в чл. 6, ал. 2, </w:t>
      </w:r>
      <w:r w:rsidRPr="00CF20B3">
        <w:rPr>
          <w:color w:val="000000"/>
          <w:spacing w:val="-2"/>
        </w:rPr>
        <w:t xml:space="preserve">а именно </w:t>
      </w:r>
      <w:r w:rsidR="001C0FD3">
        <w:t>……</w:t>
      </w:r>
      <w:r w:rsidR="00807963">
        <w:t xml:space="preserve"> (</w:t>
      </w:r>
      <w:r w:rsidR="001C0FD3">
        <w:t>словом</w:t>
      </w:r>
      <w:r w:rsidR="00807963" w:rsidRPr="00CF20B3">
        <w:t xml:space="preserve">) </w:t>
      </w:r>
      <w:r w:rsidRPr="00CF20B3">
        <w:t>лева</w:t>
      </w:r>
      <w:r w:rsidRPr="001C0FD3">
        <w:rPr>
          <w:lang w:val="ru-RU"/>
        </w:rPr>
        <w:t xml:space="preserve">, </w:t>
      </w:r>
      <w:r w:rsidRPr="00CF20B3">
        <w:t>която служи за обезпечаване на изпълнението на</w:t>
      </w:r>
      <w:r w:rsidR="00320049">
        <w:t xml:space="preserve"> </w:t>
      </w:r>
      <w:r w:rsidRPr="00CF20B3">
        <w:t xml:space="preserve">задълженията на </w:t>
      </w:r>
      <w:r w:rsidRPr="00CF20B3">
        <w:rPr>
          <w:b/>
        </w:rPr>
        <w:t>ИЗПЪЛНИТЕЛЯ</w:t>
      </w:r>
      <w:r w:rsidRPr="00CF20B3">
        <w:t xml:space="preserve"> по </w:t>
      </w:r>
      <w:r w:rsidR="002C4077">
        <w:t>д</w:t>
      </w:r>
      <w:r w:rsidRPr="00CF20B3">
        <w:t>оговора</w:t>
      </w:r>
      <w:r w:rsidRPr="00CF20B3">
        <w:rPr>
          <w:color w:val="000000"/>
          <w:spacing w:val="-2"/>
        </w:rPr>
        <w:t>.</w:t>
      </w:r>
    </w:p>
    <w:p w14:paraId="2EE431B3" w14:textId="77777777"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-2"/>
        </w:rPr>
      </w:pPr>
      <w:r w:rsidRPr="00CF20B3">
        <w:rPr>
          <w:b/>
          <w:color w:val="000000"/>
          <w:spacing w:val="-2"/>
        </w:rPr>
        <w:t>Чл.</w:t>
      </w:r>
      <w:r w:rsidR="002C4077">
        <w:rPr>
          <w:b/>
          <w:color w:val="000000"/>
          <w:spacing w:val="-2"/>
        </w:rPr>
        <w:t xml:space="preserve"> 9</w:t>
      </w:r>
      <w:r w:rsidRPr="00CF20B3">
        <w:rPr>
          <w:b/>
          <w:color w:val="000000"/>
          <w:spacing w:val="-2"/>
        </w:rPr>
        <w:t xml:space="preserve">. </w:t>
      </w:r>
      <w:r w:rsidRPr="00CF20B3">
        <w:rPr>
          <w:color w:val="000000"/>
          <w:spacing w:val="-2"/>
        </w:rPr>
        <w:t xml:space="preserve">Когато като гаранция за изпълнение се представя парична сума, сумата се внася по следната банкова сметка на </w:t>
      </w:r>
      <w:r w:rsidRPr="00CF20B3">
        <w:rPr>
          <w:b/>
          <w:color w:val="000000"/>
          <w:spacing w:val="-2"/>
        </w:rPr>
        <w:t>ВЪЗЛОЖИТЕЛЯ:</w:t>
      </w:r>
    </w:p>
    <w:p w14:paraId="03537EBE" w14:textId="77777777" w:rsidR="002C4077" w:rsidRPr="002C4077" w:rsidRDefault="002C4077" w:rsidP="002C4077">
      <w:pPr>
        <w:spacing w:line="360" w:lineRule="auto"/>
        <w:ind w:firstLine="709"/>
        <w:jc w:val="both"/>
        <w:rPr>
          <w:lang w:eastAsia="bg-BG"/>
        </w:rPr>
      </w:pPr>
      <w:r w:rsidRPr="002C4077">
        <w:rPr>
          <w:lang w:eastAsia="bg-BG"/>
        </w:rPr>
        <w:t>Община Петрич</w:t>
      </w:r>
    </w:p>
    <w:p w14:paraId="3531E2EA" w14:textId="77777777" w:rsidR="002C4077" w:rsidRPr="002C4077" w:rsidRDefault="002C4077" w:rsidP="002C4077">
      <w:pPr>
        <w:spacing w:line="360" w:lineRule="auto"/>
        <w:ind w:firstLine="709"/>
        <w:jc w:val="both"/>
        <w:rPr>
          <w:highlight w:val="yellow"/>
          <w:lang w:eastAsia="bg-BG"/>
        </w:rPr>
      </w:pPr>
      <w:r w:rsidRPr="002C4077">
        <w:rPr>
          <w:lang w:eastAsia="bg-BG"/>
        </w:rPr>
        <w:t xml:space="preserve">Банка: </w:t>
      </w:r>
      <w:r>
        <w:rPr>
          <w:rFonts w:eastAsia="Calibri"/>
          <w:bCs/>
          <w:color w:val="000000"/>
        </w:rPr>
        <w:t>„Общинска банка“</w:t>
      </w:r>
    </w:p>
    <w:p w14:paraId="55DB0513" w14:textId="77777777" w:rsidR="002C4077" w:rsidRPr="002C4077" w:rsidRDefault="002C4077" w:rsidP="002C4077">
      <w:pPr>
        <w:spacing w:line="360" w:lineRule="auto"/>
        <w:ind w:firstLine="709"/>
        <w:jc w:val="both"/>
        <w:rPr>
          <w:color w:val="000000"/>
          <w:spacing w:val="-4"/>
        </w:rPr>
      </w:pPr>
      <w:r w:rsidRPr="002C4077">
        <w:rPr>
          <w:lang w:eastAsia="bg-BG"/>
        </w:rPr>
        <w:t xml:space="preserve">IBAN: </w:t>
      </w:r>
      <w:r w:rsidRPr="002C4077">
        <w:rPr>
          <w:rFonts w:eastAsia="Calibri"/>
          <w:bCs/>
          <w:color w:val="000000"/>
        </w:rPr>
        <w:t>IBAN BG74 SOMB 9130 3329 7285 01</w:t>
      </w:r>
    </w:p>
    <w:p w14:paraId="4E5E811E" w14:textId="77777777" w:rsidR="00CF20B3" w:rsidRPr="00CF20B3" w:rsidRDefault="002C4077" w:rsidP="002C4077">
      <w:pPr>
        <w:spacing w:line="360" w:lineRule="auto"/>
        <w:ind w:firstLine="709"/>
        <w:jc w:val="both"/>
        <w:rPr>
          <w:rFonts w:eastAsia="Calibri"/>
        </w:rPr>
      </w:pPr>
      <w:r w:rsidRPr="002C4077">
        <w:rPr>
          <w:rFonts w:eastAsia="Calibri"/>
          <w:bCs/>
          <w:color w:val="000000"/>
        </w:rPr>
        <w:t>BIC SOMBBGSF</w:t>
      </w:r>
    </w:p>
    <w:p w14:paraId="1A8C4639" w14:textId="77777777"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zCs w:val="20"/>
        </w:rPr>
      </w:pPr>
      <w:r w:rsidRPr="00CF20B3">
        <w:rPr>
          <w:b/>
        </w:rPr>
        <w:t>Чл. 1</w:t>
      </w:r>
      <w:r w:rsidR="002C4077">
        <w:rPr>
          <w:b/>
        </w:rPr>
        <w:t>0</w:t>
      </w:r>
      <w:r w:rsidRPr="00CF20B3">
        <w:rPr>
          <w:b/>
        </w:rPr>
        <w:t xml:space="preserve">. (1) </w:t>
      </w:r>
      <w:r w:rsidRPr="00CF20B3">
        <w:rPr>
          <w:color w:val="000000"/>
          <w:szCs w:val="20"/>
        </w:rPr>
        <w:t xml:space="preserve">Когато като гаранция за изпълнение се представя </w:t>
      </w:r>
      <w:r w:rsidRPr="00CF20B3">
        <w:rPr>
          <w:color w:val="000000"/>
          <w:spacing w:val="1"/>
        </w:rPr>
        <w:t>банкова гаранция</w:t>
      </w:r>
      <w:r w:rsidRPr="00CF20B3">
        <w:rPr>
          <w:color w:val="000000"/>
          <w:szCs w:val="20"/>
        </w:rPr>
        <w:t xml:space="preserve">, </w:t>
      </w:r>
      <w:r w:rsidRPr="00CF20B3">
        <w:rPr>
          <w:b/>
          <w:color w:val="000000"/>
          <w:szCs w:val="20"/>
        </w:rPr>
        <w:t>ИЗПЪЛНИТЕЛЯТ</w:t>
      </w:r>
      <w:r w:rsidRPr="00CF20B3">
        <w:rPr>
          <w:color w:val="000000"/>
          <w:szCs w:val="20"/>
        </w:rPr>
        <w:t xml:space="preserve"> предава на </w:t>
      </w:r>
      <w:r w:rsidRPr="00CF20B3">
        <w:rPr>
          <w:b/>
          <w:color w:val="000000"/>
          <w:szCs w:val="20"/>
        </w:rPr>
        <w:t>ВЪЗЛОЖИТЕЛЯ</w:t>
      </w:r>
      <w:r w:rsidRPr="00CF20B3">
        <w:rPr>
          <w:color w:val="000000"/>
          <w:szCs w:val="20"/>
        </w:rPr>
        <w:t xml:space="preserve"> оригинален екземпляр на банкова гаранция, издадена в полза на </w:t>
      </w:r>
      <w:r w:rsidRPr="00CF20B3">
        <w:rPr>
          <w:b/>
          <w:color w:val="000000"/>
          <w:szCs w:val="20"/>
        </w:rPr>
        <w:t>ВЪЗЛОЖИТЕЛЯ,</w:t>
      </w:r>
      <w:r w:rsidRPr="00CF20B3">
        <w:rPr>
          <w:color w:val="000000"/>
          <w:szCs w:val="20"/>
        </w:rPr>
        <w:t xml:space="preserve"> която трябва да отговаря на следните изисквания:</w:t>
      </w:r>
    </w:p>
    <w:p w14:paraId="126EC8E2" w14:textId="3201D4C9"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zCs w:val="20"/>
        </w:rPr>
      </w:pPr>
      <w:r w:rsidRPr="00CF20B3">
        <w:rPr>
          <w:b/>
          <w:color w:val="000000"/>
          <w:szCs w:val="20"/>
        </w:rPr>
        <w:t>1.</w:t>
      </w:r>
      <w:r w:rsidRPr="00CF20B3">
        <w:rPr>
          <w:color w:val="000000"/>
          <w:szCs w:val="20"/>
        </w:rPr>
        <w:t xml:space="preserve"> да бъде безусловна и неотменяема банкова гаранция, която</w:t>
      </w:r>
      <w:r w:rsidR="001C0FD3">
        <w:rPr>
          <w:color w:val="000000"/>
          <w:szCs w:val="20"/>
        </w:rPr>
        <w:t xml:space="preserve"> </w:t>
      </w:r>
      <w:r w:rsidRPr="00CF20B3">
        <w:rPr>
          <w:color w:val="000000"/>
          <w:szCs w:val="20"/>
        </w:rPr>
        <w:t xml:space="preserve">съдържа задължение на банката-гарант да извърши плащане при първо писмено искане от </w:t>
      </w:r>
      <w:r w:rsidRPr="00CF20B3">
        <w:rPr>
          <w:b/>
          <w:color w:val="000000"/>
          <w:szCs w:val="20"/>
        </w:rPr>
        <w:t xml:space="preserve">ВЪЗЛОЖИТЕЛЯ, </w:t>
      </w:r>
      <w:r w:rsidRPr="00CF20B3">
        <w:rPr>
          <w:color w:val="000000"/>
          <w:szCs w:val="20"/>
        </w:rPr>
        <w:lastRenderedPageBreak/>
        <w:t xml:space="preserve">деклариращ, че е налице неизпълнение на задължение на </w:t>
      </w:r>
      <w:r w:rsidRPr="00CF20B3">
        <w:rPr>
          <w:b/>
          <w:color w:val="000000"/>
          <w:szCs w:val="20"/>
        </w:rPr>
        <w:t>ИЗПЪЛНИТЕЛЯ</w:t>
      </w:r>
      <w:r w:rsidRPr="00CF20B3">
        <w:rPr>
          <w:color w:val="000000"/>
          <w:szCs w:val="20"/>
        </w:rPr>
        <w:t xml:space="preserve"> или друго основание за задържане на гаранцията за изпълнение по този </w:t>
      </w:r>
      <w:r w:rsidR="00336DCC">
        <w:rPr>
          <w:color w:val="000000"/>
          <w:szCs w:val="20"/>
        </w:rPr>
        <w:t>д</w:t>
      </w:r>
      <w:r w:rsidRPr="00CF20B3">
        <w:rPr>
          <w:color w:val="000000"/>
          <w:szCs w:val="20"/>
        </w:rPr>
        <w:t>оговор;</w:t>
      </w:r>
    </w:p>
    <w:p w14:paraId="3F1D4737" w14:textId="77777777"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-2"/>
        </w:rPr>
      </w:pPr>
      <w:r w:rsidRPr="00CF20B3">
        <w:rPr>
          <w:b/>
          <w:color w:val="000000"/>
          <w:szCs w:val="20"/>
        </w:rPr>
        <w:t>2.</w:t>
      </w:r>
      <w:r w:rsidRPr="00CF20B3">
        <w:rPr>
          <w:color w:val="000000"/>
          <w:szCs w:val="20"/>
        </w:rPr>
        <w:t xml:space="preserve"> да бъде със срок на валидност за целия срок на действие на </w:t>
      </w:r>
      <w:r w:rsidR="00336DCC">
        <w:rPr>
          <w:color w:val="000000"/>
          <w:szCs w:val="20"/>
        </w:rPr>
        <w:t>д</w:t>
      </w:r>
      <w:r w:rsidRPr="00CF20B3">
        <w:rPr>
          <w:color w:val="000000"/>
          <w:szCs w:val="20"/>
        </w:rPr>
        <w:t xml:space="preserve">оговора плюс 30 (тридесет) дни след прекратяването на </w:t>
      </w:r>
      <w:r w:rsidR="00336DCC">
        <w:rPr>
          <w:color w:val="000000"/>
          <w:szCs w:val="20"/>
        </w:rPr>
        <w:t>д</w:t>
      </w:r>
      <w:r w:rsidRPr="00CF20B3">
        <w:rPr>
          <w:color w:val="000000"/>
          <w:szCs w:val="20"/>
        </w:rPr>
        <w:t>оговора.</w:t>
      </w:r>
    </w:p>
    <w:p w14:paraId="6141DCE6" w14:textId="77777777"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-2"/>
        </w:rPr>
      </w:pPr>
      <w:r w:rsidRPr="00CF20B3">
        <w:rPr>
          <w:b/>
          <w:color w:val="000000"/>
          <w:spacing w:val="-2"/>
        </w:rPr>
        <w:t>(2)</w:t>
      </w:r>
      <w:r w:rsidRPr="00CF20B3">
        <w:rPr>
          <w:color w:val="000000"/>
          <w:spacing w:val="-2"/>
        </w:rPr>
        <w:t xml:space="preserve"> Банковите разходи по откриването и поддържането на гаранцията </w:t>
      </w:r>
      <w:r w:rsidRPr="00CF20B3">
        <w:rPr>
          <w:color w:val="000000"/>
          <w:spacing w:val="1"/>
        </w:rPr>
        <w:t xml:space="preserve">за изпълнение във формата на банкова гаранция, както и по усвояването на средства от страна на </w:t>
      </w:r>
      <w:r w:rsidRPr="00CF20B3">
        <w:rPr>
          <w:b/>
          <w:color w:val="000000"/>
          <w:spacing w:val="1"/>
        </w:rPr>
        <w:t>ВЪЗЛОЖИТЕЛЯ,</w:t>
      </w:r>
      <w:r w:rsidRPr="00CF20B3">
        <w:rPr>
          <w:color w:val="000000"/>
          <w:spacing w:val="1"/>
        </w:rPr>
        <w:t xml:space="preserve"> при наличието на основание за това, </w:t>
      </w:r>
      <w:r w:rsidRPr="00CF20B3">
        <w:rPr>
          <w:color w:val="000000"/>
          <w:spacing w:val="-2"/>
        </w:rPr>
        <w:t xml:space="preserve">са за сметка на </w:t>
      </w:r>
      <w:r w:rsidRPr="00CF20B3">
        <w:rPr>
          <w:b/>
          <w:color w:val="000000"/>
          <w:spacing w:val="-2"/>
        </w:rPr>
        <w:t>ИЗПЪЛНИТЕЛЯ.</w:t>
      </w:r>
    </w:p>
    <w:p w14:paraId="36C44E2E" w14:textId="77777777"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</w:rPr>
        <w:t>Чл. 1</w:t>
      </w:r>
      <w:r w:rsidR="00336DCC">
        <w:rPr>
          <w:b/>
        </w:rPr>
        <w:t>1</w:t>
      </w:r>
      <w:r w:rsidRPr="00CF20B3">
        <w:rPr>
          <w:b/>
        </w:rPr>
        <w:t xml:space="preserve">. (1) </w:t>
      </w:r>
      <w:r w:rsidRPr="00CF20B3">
        <w:rPr>
          <w:color w:val="000000"/>
          <w:szCs w:val="20"/>
        </w:rPr>
        <w:t xml:space="preserve">Когато като гаранция за изпълнение се представя </w:t>
      </w:r>
      <w:r w:rsidRPr="00CF20B3">
        <w:rPr>
          <w:color w:val="000000"/>
          <w:spacing w:val="1"/>
        </w:rPr>
        <w:t xml:space="preserve">застраховка, </w:t>
      </w:r>
      <w:r w:rsidRPr="00CF20B3">
        <w:rPr>
          <w:b/>
          <w:color w:val="000000"/>
          <w:spacing w:val="1"/>
        </w:rPr>
        <w:t>ИЗПЪЛНИТЕЛЯТ</w:t>
      </w:r>
      <w:r w:rsidRPr="00CF20B3">
        <w:rPr>
          <w:color w:val="000000"/>
          <w:spacing w:val="1"/>
        </w:rPr>
        <w:t xml:space="preserve"> предава на </w:t>
      </w:r>
      <w:r w:rsidRPr="00CF20B3">
        <w:rPr>
          <w:b/>
          <w:color w:val="000000"/>
          <w:spacing w:val="1"/>
        </w:rPr>
        <w:t>ВЪЗЛОЖИТЕЛЯ</w:t>
      </w:r>
      <w:r w:rsidRPr="00CF20B3">
        <w:rPr>
          <w:color w:val="000000"/>
          <w:spacing w:val="1"/>
        </w:rPr>
        <w:t xml:space="preserve"> оригинален екземпляр на застрахователна полица, издадена в полза на </w:t>
      </w:r>
      <w:r w:rsidRPr="00CF20B3">
        <w:rPr>
          <w:b/>
          <w:color w:val="000000"/>
          <w:spacing w:val="1"/>
        </w:rPr>
        <w:t>ВЪЗЛОЖИТЕЛЯ,</w:t>
      </w:r>
      <w:r w:rsidRPr="00CF20B3">
        <w:rPr>
          <w:color w:val="000000"/>
          <w:spacing w:val="1"/>
        </w:rPr>
        <w:t xml:space="preserve"> в която </w:t>
      </w:r>
      <w:r w:rsidRPr="00CF20B3">
        <w:rPr>
          <w:b/>
          <w:color w:val="000000"/>
          <w:spacing w:val="1"/>
        </w:rPr>
        <w:t>ВЪЗЛОЖИТЕЛЯТ</w:t>
      </w:r>
      <w:r w:rsidRPr="00CF20B3">
        <w:rPr>
          <w:color w:val="000000"/>
          <w:spacing w:val="1"/>
        </w:rPr>
        <w:t xml:space="preserve"> е посочен като трето ползващо се лице (</w:t>
      </w:r>
      <w:proofErr w:type="spellStart"/>
      <w:r w:rsidRPr="00CF20B3">
        <w:rPr>
          <w:color w:val="000000"/>
          <w:spacing w:val="1"/>
        </w:rPr>
        <w:t>бенефициер</w:t>
      </w:r>
      <w:proofErr w:type="spellEnd"/>
      <w:r w:rsidRPr="00CF20B3">
        <w:rPr>
          <w:color w:val="000000"/>
          <w:spacing w:val="1"/>
        </w:rPr>
        <w:t>) и която трябва да отговаря на следните изисквания:</w:t>
      </w:r>
    </w:p>
    <w:p w14:paraId="23F80065" w14:textId="77777777"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  <w:color w:val="000000"/>
          <w:spacing w:val="1"/>
        </w:rPr>
        <w:t>1.</w:t>
      </w:r>
      <w:r w:rsidRPr="00CF20B3">
        <w:rPr>
          <w:color w:val="000000"/>
          <w:spacing w:val="1"/>
        </w:rPr>
        <w:t xml:space="preserve"> да обезпечава изпълнението на този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 чрез покритие на отговорността на </w:t>
      </w:r>
      <w:r w:rsidRPr="00CF20B3">
        <w:rPr>
          <w:b/>
          <w:color w:val="000000"/>
          <w:spacing w:val="1"/>
        </w:rPr>
        <w:t>ИЗПЪЛНИТЕЛЯ;</w:t>
      </w:r>
    </w:p>
    <w:p w14:paraId="7C33F9AE" w14:textId="77777777" w:rsidR="00CF20B3" w:rsidRPr="00CF20B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  <w:color w:val="000000"/>
          <w:spacing w:val="1"/>
        </w:rPr>
        <w:t>2.</w:t>
      </w:r>
      <w:r w:rsidRPr="00CF20B3">
        <w:rPr>
          <w:color w:val="000000"/>
          <w:spacing w:val="1"/>
        </w:rPr>
        <w:t xml:space="preserve"> да бъде със срок на валидност за целия срок на действие на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оговора, плюс 30 (тридесет) дни след прекратяването на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оговора.</w:t>
      </w:r>
    </w:p>
    <w:p w14:paraId="70FE83FD" w14:textId="77777777" w:rsidR="00CF20B3" w:rsidRPr="001C0FD3" w:rsidRDefault="00CF20B3" w:rsidP="00CF20B3">
      <w:pPr>
        <w:shd w:val="clear" w:color="auto" w:fill="FFFFFF"/>
        <w:spacing w:line="360" w:lineRule="auto"/>
        <w:ind w:firstLine="708"/>
        <w:jc w:val="both"/>
        <w:rPr>
          <w:color w:val="000000"/>
          <w:spacing w:val="1"/>
          <w:lang w:val="ru-RU"/>
        </w:rPr>
      </w:pPr>
      <w:r w:rsidRPr="00CF20B3">
        <w:rPr>
          <w:b/>
        </w:rPr>
        <w:t xml:space="preserve">(2) </w:t>
      </w:r>
      <w:r w:rsidRPr="00CF20B3">
        <w:rPr>
          <w:color w:val="000000"/>
          <w:spacing w:val="1"/>
        </w:rPr>
        <w:t xml:space="preserve">Разходите по сключването на застрахователния договор и поддържането на валидността на застраховката за изисквания срок, както и по всяко изплащане на застрахователно обезщетение в полза на </w:t>
      </w:r>
      <w:r w:rsidRPr="00CF20B3">
        <w:rPr>
          <w:b/>
          <w:color w:val="000000"/>
          <w:spacing w:val="1"/>
        </w:rPr>
        <w:t xml:space="preserve">ВЪЗЛОЖИТЕЛЯ, </w:t>
      </w:r>
      <w:r w:rsidRPr="00CF20B3">
        <w:rPr>
          <w:color w:val="000000"/>
          <w:spacing w:val="1"/>
        </w:rPr>
        <w:t xml:space="preserve">при наличието на основание за това, са за сметка на </w:t>
      </w:r>
      <w:r w:rsidRPr="00CF20B3">
        <w:rPr>
          <w:b/>
          <w:color w:val="000000"/>
          <w:spacing w:val="1"/>
        </w:rPr>
        <w:t>ИЗПЪЛНИТЕЛЯ.</w:t>
      </w:r>
    </w:p>
    <w:p w14:paraId="6F1A83CF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b/>
        </w:rPr>
        <w:tab/>
        <w:t>Чл. 1</w:t>
      </w:r>
      <w:r w:rsidR="00336DCC">
        <w:rPr>
          <w:b/>
        </w:rPr>
        <w:t>2</w:t>
      </w:r>
      <w:r w:rsidRPr="00CF20B3">
        <w:rPr>
          <w:b/>
        </w:rPr>
        <w:t xml:space="preserve">. (1) </w:t>
      </w:r>
      <w:r w:rsidRPr="00CF20B3">
        <w:rPr>
          <w:b/>
          <w:color w:val="000000"/>
          <w:spacing w:val="1"/>
        </w:rPr>
        <w:t>ВЪЗЛОЖИТЕЛЯТ</w:t>
      </w:r>
      <w:r w:rsidRPr="00CF20B3">
        <w:rPr>
          <w:color w:val="000000"/>
          <w:spacing w:val="1"/>
        </w:rPr>
        <w:t xml:space="preserve"> освобождава гаранцията за изпълнение в срок до 30 (тридесет) дни след приключване изпълнението на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 и окончателно приемане на </w:t>
      </w:r>
      <w:r w:rsidR="00336DCC">
        <w:rPr>
          <w:color w:val="000000"/>
          <w:spacing w:val="1"/>
        </w:rPr>
        <w:t>у</w:t>
      </w:r>
      <w:r w:rsidRPr="00CF20B3">
        <w:rPr>
          <w:color w:val="000000"/>
          <w:spacing w:val="1"/>
        </w:rPr>
        <w:t xml:space="preserve">слугите в пълен размер, ако липсват основания за задържането от страна на </w:t>
      </w:r>
      <w:r w:rsidRPr="00CF20B3">
        <w:rPr>
          <w:b/>
          <w:color w:val="000000"/>
          <w:spacing w:val="1"/>
        </w:rPr>
        <w:t>ВЪЗЛОЖИТЕЛЯ</w:t>
      </w:r>
      <w:r w:rsidRPr="00CF20B3">
        <w:rPr>
          <w:color w:val="000000"/>
          <w:spacing w:val="1"/>
        </w:rPr>
        <w:t xml:space="preserve"> на каквато и да е сума по нея</w:t>
      </w:r>
      <w:r w:rsidRPr="00CF20B3">
        <w:rPr>
          <w:color w:val="000000"/>
          <w:spacing w:val="-2"/>
        </w:rPr>
        <w:t>.</w:t>
      </w:r>
    </w:p>
    <w:p w14:paraId="673F82A0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b/>
          <w:color w:val="000000"/>
          <w:spacing w:val="-2"/>
        </w:rPr>
        <w:tab/>
        <w:t>(2)</w:t>
      </w:r>
      <w:r w:rsidRPr="00CF20B3">
        <w:rPr>
          <w:color w:val="000000"/>
          <w:spacing w:val="-2"/>
        </w:rPr>
        <w:t xml:space="preserve"> Освобождаването на гаранцията за изпълнение се извършва, както следва:</w:t>
      </w:r>
    </w:p>
    <w:p w14:paraId="0A8319A8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Pr="00CF20B3">
        <w:rPr>
          <w:b/>
          <w:color w:val="000000"/>
          <w:spacing w:val="-2"/>
        </w:rPr>
        <w:t>1.</w:t>
      </w:r>
      <w:r w:rsidRPr="00CF20B3">
        <w:rPr>
          <w:color w:val="000000"/>
          <w:spacing w:val="-2"/>
        </w:rPr>
        <w:t xml:space="preserve"> когато е във формата на парична сума – чрез превеждане на сумата по банковата сметка на </w:t>
      </w:r>
      <w:r w:rsidRPr="00CF20B3">
        <w:rPr>
          <w:b/>
          <w:color w:val="000000"/>
          <w:spacing w:val="-2"/>
        </w:rPr>
        <w:t xml:space="preserve">ИЗПЪЛНИТЕЛЯ, </w:t>
      </w:r>
      <w:r w:rsidRPr="00CF20B3">
        <w:rPr>
          <w:color w:val="000000"/>
          <w:spacing w:val="-2"/>
        </w:rPr>
        <w:t xml:space="preserve">посочена в чл. 7 от </w:t>
      </w:r>
      <w:r w:rsidR="00336DCC">
        <w:rPr>
          <w:color w:val="000000"/>
          <w:spacing w:val="-2"/>
        </w:rPr>
        <w:t>д</w:t>
      </w:r>
      <w:r w:rsidRPr="00CF20B3">
        <w:rPr>
          <w:color w:val="000000"/>
          <w:spacing w:val="-2"/>
        </w:rPr>
        <w:t>оговора;</w:t>
      </w:r>
    </w:p>
    <w:p w14:paraId="627BFA3A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Pr="00CF20B3">
        <w:rPr>
          <w:b/>
          <w:color w:val="000000"/>
          <w:spacing w:val="-2"/>
        </w:rPr>
        <w:t>2.</w:t>
      </w:r>
      <w:r w:rsidRPr="00CF20B3">
        <w:rPr>
          <w:color w:val="000000"/>
          <w:spacing w:val="-2"/>
        </w:rPr>
        <w:t xml:space="preserve"> когато е във формата на банкова гаранция – чрез връщане на нейния оригинал на представител на </w:t>
      </w:r>
      <w:r w:rsidRPr="00CF20B3">
        <w:rPr>
          <w:b/>
          <w:color w:val="000000"/>
          <w:spacing w:val="-2"/>
        </w:rPr>
        <w:t>ИЗПЪЛНИТЕЛЯ</w:t>
      </w:r>
      <w:r w:rsidRPr="00CF20B3">
        <w:rPr>
          <w:color w:val="000000"/>
          <w:spacing w:val="-2"/>
        </w:rPr>
        <w:t xml:space="preserve"> или упълномощено от него лице;</w:t>
      </w:r>
    </w:p>
    <w:p w14:paraId="493B65C0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Pr="00CF20B3">
        <w:rPr>
          <w:b/>
          <w:color w:val="000000"/>
          <w:spacing w:val="-2"/>
        </w:rPr>
        <w:t>3.</w:t>
      </w:r>
      <w:r w:rsidRPr="00CF20B3">
        <w:rPr>
          <w:color w:val="000000"/>
          <w:spacing w:val="-2"/>
        </w:rPr>
        <w:t xml:space="preserve"> когато е във формата на застраховка – чрез връщане на оригинала на </w:t>
      </w:r>
      <w:r w:rsidRPr="00CF20B3">
        <w:rPr>
          <w:color w:val="000000"/>
          <w:spacing w:val="1"/>
        </w:rPr>
        <w:t xml:space="preserve">застрахователната полица </w:t>
      </w:r>
      <w:r w:rsidRPr="00CF20B3">
        <w:rPr>
          <w:color w:val="000000"/>
          <w:spacing w:val="-2"/>
        </w:rPr>
        <w:t xml:space="preserve">на представител на </w:t>
      </w:r>
      <w:r w:rsidRPr="00CF20B3">
        <w:rPr>
          <w:b/>
          <w:color w:val="000000"/>
          <w:spacing w:val="-2"/>
        </w:rPr>
        <w:t>ИЗПЪЛНИТЕЛЯ</w:t>
      </w:r>
      <w:r w:rsidRPr="00CF20B3">
        <w:rPr>
          <w:color w:val="000000"/>
          <w:spacing w:val="-2"/>
        </w:rPr>
        <w:t xml:space="preserve"> или упълномощено от него лице.</w:t>
      </w:r>
    </w:p>
    <w:p w14:paraId="06BB590F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b/>
          <w:color w:val="000000"/>
          <w:spacing w:val="-2"/>
        </w:rPr>
        <w:tab/>
        <w:t>(3)</w:t>
      </w:r>
      <w:r w:rsidRPr="00CF20B3">
        <w:rPr>
          <w:color w:val="000000"/>
          <w:spacing w:val="-2"/>
        </w:rPr>
        <w:t xml:space="preserve"> Гаранцията не се освобождава от </w:t>
      </w:r>
      <w:r w:rsidRPr="00CF20B3">
        <w:rPr>
          <w:b/>
          <w:color w:val="000000"/>
          <w:spacing w:val="-2"/>
        </w:rPr>
        <w:t xml:space="preserve">ВЪЗЛОЖИТЕЛЯ, </w:t>
      </w:r>
      <w:r w:rsidRPr="00CF20B3">
        <w:rPr>
          <w:color w:val="000000"/>
          <w:spacing w:val="-2"/>
        </w:rPr>
        <w:t xml:space="preserve">ако в процеса на изпълнение на </w:t>
      </w:r>
      <w:r w:rsidR="00336DCC">
        <w:rPr>
          <w:color w:val="000000"/>
          <w:spacing w:val="-2"/>
        </w:rPr>
        <w:t>д</w:t>
      </w:r>
      <w:r w:rsidRPr="00CF20B3">
        <w:rPr>
          <w:color w:val="000000"/>
          <w:spacing w:val="-2"/>
        </w:rPr>
        <w:t xml:space="preserve">оговора е възникнал спор между </w:t>
      </w:r>
      <w:r w:rsidR="00336DCC">
        <w:rPr>
          <w:color w:val="000000"/>
          <w:spacing w:val="-2"/>
        </w:rPr>
        <w:t>с</w:t>
      </w:r>
      <w:r w:rsidRPr="00CF20B3">
        <w:rPr>
          <w:color w:val="000000"/>
          <w:spacing w:val="-2"/>
        </w:rPr>
        <w:t xml:space="preserve">траните относно неизпълнение на задълженията на </w:t>
      </w:r>
      <w:r w:rsidRPr="00CF20B3">
        <w:rPr>
          <w:b/>
          <w:color w:val="000000"/>
          <w:spacing w:val="-2"/>
        </w:rPr>
        <w:lastRenderedPageBreak/>
        <w:t>ИЗПЪЛНИТЕЛЯ</w:t>
      </w:r>
      <w:r w:rsidRPr="00CF20B3">
        <w:rPr>
          <w:color w:val="000000"/>
          <w:spacing w:val="-2"/>
        </w:rPr>
        <w:t xml:space="preserve"> и въпросът е отнесен за решаване пред съд. При решаване на спора в полза на </w:t>
      </w:r>
      <w:r w:rsidRPr="00CF20B3">
        <w:rPr>
          <w:b/>
          <w:color w:val="000000"/>
          <w:spacing w:val="-2"/>
        </w:rPr>
        <w:t>ВЪЗЛОЖИТЕЛЯ</w:t>
      </w:r>
      <w:r w:rsidRPr="00CF20B3">
        <w:rPr>
          <w:color w:val="000000"/>
          <w:spacing w:val="-2"/>
        </w:rPr>
        <w:t xml:space="preserve"> той може да пристъпи към усвояване на гаранцията.</w:t>
      </w:r>
    </w:p>
    <w:p w14:paraId="5C5453E9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</w:pPr>
      <w:r w:rsidRPr="00CF20B3">
        <w:rPr>
          <w:b/>
        </w:rPr>
        <w:tab/>
        <w:t>Чл. 1</w:t>
      </w:r>
      <w:r w:rsidR="00336DCC">
        <w:rPr>
          <w:b/>
        </w:rPr>
        <w:t>3</w:t>
      </w:r>
      <w:r w:rsidRPr="00CF20B3">
        <w:rPr>
          <w:b/>
        </w:rPr>
        <w:t>. ВЪЗЛОЖИТЕЛЯТ</w:t>
      </w:r>
      <w:r w:rsidRPr="00CF20B3">
        <w:t xml:space="preserve"> има право да задържи съответна част и да се удовлетвори от гаранцията за изпълнение, когато </w:t>
      </w:r>
      <w:r w:rsidRPr="00CF20B3">
        <w:rPr>
          <w:b/>
        </w:rPr>
        <w:t>ИЗПЪЛНИТЕЛЯТ</w:t>
      </w:r>
      <w:r w:rsidRPr="00CF20B3">
        <w:t xml:space="preserve"> не изпълни някое от неговите задължения по </w:t>
      </w:r>
      <w:r w:rsidR="00336DCC">
        <w:t>д</w:t>
      </w:r>
      <w:r w:rsidRPr="00CF20B3">
        <w:t xml:space="preserve">оговора, както и в случаите на лошо, частично и забавено изпълнение на което и да е задължение на </w:t>
      </w:r>
      <w:r w:rsidRPr="00CF20B3">
        <w:rPr>
          <w:b/>
        </w:rPr>
        <w:t xml:space="preserve">ИЗПЪЛНИТЕЛЯ, </w:t>
      </w:r>
      <w:r w:rsidRPr="00CF20B3">
        <w:t xml:space="preserve">като усвои такава част от гаранцията за изпълнение, която съответства на уговорената в </w:t>
      </w:r>
      <w:r w:rsidR="00336DCC">
        <w:t>д</w:t>
      </w:r>
      <w:r w:rsidRPr="00CF20B3">
        <w:t>оговора неустойка за съответния случай на неизпълнение.</w:t>
      </w:r>
    </w:p>
    <w:p w14:paraId="2A240C14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b/>
        </w:rPr>
      </w:pPr>
      <w:r w:rsidRPr="00CF20B3">
        <w:rPr>
          <w:b/>
        </w:rPr>
        <w:tab/>
        <w:t>Чл. 1</w:t>
      </w:r>
      <w:r w:rsidR="00336DCC">
        <w:rPr>
          <w:b/>
        </w:rPr>
        <w:t>4</w:t>
      </w:r>
      <w:r w:rsidRPr="00CF20B3">
        <w:rPr>
          <w:b/>
        </w:rPr>
        <w:t>. ВЪЗЛОЖИТЕЛЯТ</w:t>
      </w:r>
      <w:r w:rsidRPr="00CF20B3">
        <w:t xml:space="preserve"> има право да задържи гаранцията за изпълнение в пълен размер, в следните случаи:</w:t>
      </w:r>
    </w:p>
    <w:p w14:paraId="43F02D76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="00336DCC">
        <w:rPr>
          <w:b/>
          <w:color w:val="000000"/>
          <w:spacing w:val="-2"/>
        </w:rPr>
        <w:t>1</w:t>
      </w:r>
      <w:r w:rsidRPr="00CF20B3">
        <w:rPr>
          <w:b/>
          <w:color w:val="000000"/>
          <w:spacing w:val="-2"/>
        </w:rPr>
        <w:t>.</w:t>
      </w:r>
      <w:r w:rsidRPr="00CF20B3">
        <w:rPr>
          <w:color w:val="000000"/>
          <w:spacing w:val="-2"/>
        </w:rPr>
        <w:t xml:space="preserve"> при пълно неизпълнение, в т.ч. когато </w:t>
      </w:r>
      <w:r w:rsidR="00336DCC">
        <w:rPr>
          <w:color w:val="000000"/>
          <w:spacing w:val="-2"/>
        </w:rPr>
        <w:t>у</w:t>
      </w:r>
      <w:r w:rsidRPr="00CF20B3">
        <w:rPr>
          <w:color w:val="000000"/>
          <w:spacing w:val="-2"/>
        </w:rPr>
        <w:t xml:space="preserve">слугите не отговарят на изискванията на </w:t>
      </w:r>
      <w:r w:rsidRPr="00CF20B3">
        <w:rPr>
          <w:b/>
          <w:color w:val="000000"/>
          <w:spacing w:val="-2"/>
        </w:rPr>
        <w:t>ВЪЗЛОЖИТЕЛЯ</w:t>
      </w:r>
      <w:r w:rsidRPr="00CF20B3">
        <w:rPr>
          <w:color w:val="000000"/>
          <w:spacing w:val="-2"/>
        </w:rPr>
        <w:t xml:space="preserve"> и е налице разваляне на </w:t>
      </w:r>
      <w:r w:rsidR="00336DCC">
        <w:rPr>
          <w:color w:val="000000"/>
          <w:spacing w:val="-2"/>
        </w:rPr>
        <w:t>д</w:t>
      </w:r>
      <w:r w:rsidRPr="00CF20B3">
        <w:rPr>
          <w:color w:val="000000"/>
          <w:spacing w:val="-2"/>
        </w:rPr>
        <w:t xml:space="preserve">оговора от страна на </w:t>
      </w:r>
      <w:r w:rsidRPr="00CF20B3">
        <w:rPr>
          <w:b/>
          <w:color w:val="000000"/>
          <w:spacing w:val="-2"/>
        </w:rPr>
        <w:t>ВЪЗЛОЖИТЕЛЯ</w:t>
      </w:r>
      <w:r w:rsidRPr="00CF20B3">
        <w:rPr>
          <w:color w:val="000000"/>
          <w:spacing w:val="-2"/>
        </w:rPr>
        <w:t xml:space="preserve"> на това основание;</w:t>
      </w:r>
    </w:p>
    <w:p w14:paraId="700CEBAB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color w:val="000000"/>
          <w:spacing w:val="-2"/>
        </w:rPr>
      </w:pPr>
      <w:r w:rsidRPr="00CF20B3">
        <w:rPr>
          <w:color w:val="000000"/>
          <w:spacing w:val="-2"/>
        </w:rPr>
        <w:tab/>
      </w:r>
      <w:r w:rsidR="00336DCC">
        <w:rPr>
          <w:b/>
          <w:color w:val="000000"/>
          <w:spacing w:val="-2"/>
        </w:rPr>
        <w:t>2</w:t>
      </w:r>
      <w:r w:rsidRPr="00CF20B3">
        <w:rPr>
          <w:b/>
          <w:color w:val="000000"/>
          <w:spacing w:val="-2"/>
        </w:rPr>
        <w:t>.</w:t>
      </w:r>
      <w:r w:rsidRPr="00CF20B3">
        <w:rPr>
          <w:color w:val="000000"/>
          <w:spacing w:val="-2"/>
        </w:rPr>
        <w:t xml:space="preserve"> при прекратяване на дейността на </w:t>
      </w:r>
      <w:r w:rsidRPr="00CF20B3">
        <w:rPr>
          <w:b/>
          <w:color w:val="000000"/>
          <w:spacing w:val="-2"/>
        </w:rPr>
        <w:t>ИЗПЪЛНИТЕЛЯ</w:t>
      </w:r>
      <w:r w:rsidRPr="00CF20B3">
        <w:rPr>
          <w:color w:val="000000"/>
          <w:spacing w:val="-2"/>
        </w:rPr>
        <w:t xml:space="preserve"> или при обявяването му в несъстоятелност.</w:t>
      </w:r>
    </w:p>
    <w:p w14:paraId="3AB9FD3A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</w:pPr>
      <w:r w:rsidRPr="00CF20B3">
        <w:rPr>
          <w:b/>
        </w:rPr>
        <w:tab/>
        <w:t>Чл. 1</w:t>
      </w:r>
      <w:r w:rsidR="00336DCC">
        <w:rPr>
          <w:b/>
        </w:rPr>
        <w:t>5</w:t>
      </w:r>
      <w:r w:rsidRPr="00CF20B3">
        <w:rPr>
          <w:b/>
        </w:rPr>
        <w:t xml:space="preserve">. </w:t>
      </w:r>
      <w:r w:rsidRPr="00CF20B3">
        <w:t xml:space="preserve">Във всеки случай на задържане на гаранцията за изпълнение </w:t>
      </w:r>
      <w:r w:rsidRPr="00CF20B3">
        <w:rPr>
          <w:b/>
        </w:rPr>
        <w:t>ВЪЗЛОЖИТЕЛЯТ</w:t>
      </w:r>
      <w:r w:rsidRPr="00CF20B3">
        <w:t xml:space="preserve"> уведомява </w:t>
      </w:r>
      <w:r w:rsidRPr="00CF20B3">
        <w:rPr>
          <w:b/>
        </w:rPr>
        <w:t>ИЗПЪЛНИТЕЛЯ</w:t>
      </w:r>
      <w:r w:rsidRPr="00CF20B3">
        <w:t xml:space="preserve"> за задържането и неговото основание. Задържането на гаранцията за изпълнение изцяло или частично не изчерпва правата на </w:t>
      </w:r>
      <w:r w:rsidRPr="00CF20B3">
        <w:rPr>
          <w:b/>
        </w:rPr>
        <w:t>ВЪЗЛОЖИТЕЛЯ</w:t>
      </w:r>
      <w:r w:rsidRPr="00CF20B3">
        <w:t xml:space="preserve"> да търси обезщетение в по-голям размер.</w:t>
      </w:r>
    </w:p>
    <w:p w14:paraId="0C346886" w14:textId="77777777" w:rsidR="00CF20B3" w:rsidRPr="00CF20B3" w:rsidRDefault="00CF20B3" w:rsidP="00CF20B3">
      <w:pPr>
        <w:shd w:val="clear" w:color="auto" w:fill="FFFFFF"/>
        <w:tabs>
          <w:tab w:val="left" w:pos="-180"/>
        </w:tabs>
        <w:spacing w:line="360" w:lineRule="auto"/>
        <w:jc w:val="both"/>
        <w:rPr>
          <w:b/>
        </w:rPr>
      </w:pPr>
      <w:r w:rsidRPr="00CF20B3">
        <w:rPr>
          <w:b/>
        </w:rPr>
        <w:tab/>
        <w:t>Чл. 1</w:t>
      </w:r>
      <w:r w:rsidR="00336DCC">
        <w:rPr>
          <w:b/>
        </w:rPr>
        <w:t>6</w:t>
      </w:r>
      <w:r w:rsidRPr="00CF20B3">
        <w:rPr>
          <w:b/>
        </w:rPr>
        <w:t>. ВЪЗЛОЖИТЕЛЯТ</w:t>
      </w:r>
      <w:r w:rsidRPr="00CF20B3">
        <w:t xml:space="preserve"> не дължи лихва за времето, през което средствата по гаранцията за изпълнение са престояли при него законосъобразно.</w:t>
      </w:r>
    </w:p>
    <w:p w14:paraId="519A96F9" w14:textId="77777777" w:rsidR="00CF20B3" w:rsidRPr="00CF20B3" w:rsidRDefault="00CF20B3" w:rsidP="00CF20B3">
      <w:pPr>
        <w:shd w:val="clear" w:color="auto" w:fill="FFFFFF"/>
        <w:spacing w:line="360" w:lineRule="auto"/>
        <w:jc w:val="both"/>
        <w:rPr>
          <w:b/>
        </w:rPr>
      </w:pPr>
      <w:r w:rsidRPr="001C0FD3">
        <w:rPr>
          <w:color w:val="000000"/>
          <w:spacing w:val="-2"/>
          <w:lang w:val="ru-RU"/>
        </w:rPr>
        <w:tab/>
      </w:r>
    </w:p>
    <w:p w14:paraId="2217A669" w14:textId="1E8D032B" w:rsidR="001C0FD3" w:rsidRDefault="00CF20B3" w:rsidP="001C0FD3">
      <w:pPr>
        <w:pStyle w:val="ListParagraph"/>
        <w:keepNext/>
        <w:keepLines/>
        <w:numPr>
          <w:ilvl w:val="0"/>
          <w:numId w:val="11"/>
        </w:numPr>
        <w:spacing w:line="360" w:lineRule="auto"/>
        <w:ind w:left="0" w:firstLine="0"/>
        <w:jc w:val="center"/>
        <w:outlineLvl w:val="1"/>
        <w:rPr>
          <w:b/>
          <w:bCs/>
          <w:color w:val="000000"/>
          <w:szCs w:val="26"/>
          <w:lang w:eastAsia="bg-BG"/>
        </w:rPr>
      </w:pPr>
      <w:r w:rsidRPr="001C0FD3">
        <w:rPr>
          <w:b/>
          <w:bCs/>
          <w:color w:val="000000"/>
          <w:szCs w:val="26"/>
          <w:lang w:eastAsia="bg-BG"/>
        </w:rPr>
        <w:t>ПРАВА И ЗАДЪЛЖЕНИЯ НА СТРАНИТЕ</w:t>
      </w:r>
    </w:p>
    <w:p w14:paraId="22BF447E" w14:textId="77777777" w:rsidR="001C0FD3" w:rsidRPr="001C0FD3" w:rsidRDefault="001C0FD3" w:rsidP="001C0FD3">
      <w:pPr>
        <w:pStyle w:val="ListParagraph"/>
        <w:keepNext/>
        <w:keepLines/>
        <w:spacing w:line="360" w:lineRule="auto"/>
        <w:ind w:left="3300"/>
        <w:outlineLvl w:val="1"/>
        <w:rPr>
          <w:b/>
          <w:bCs/>
          <w:color w:val="000000"/>
          <w:szCs w:val="26"/>
          <w:lang w:eastAsia="bg-BG"/>
        </w:rPr>
      </w:pPr>
    </w:p>
    <w:p w14:paraId="0BE9CED6" w14:textId="77777777" w:rsidR="00CF20B3" w:rsidRPr="00CF20B3" w:rsidRDefault="00CF20B3" w:rsidP="00CF20B3">
      <w:pPr>
        <w:spacing w:line="360" w:lineRule="auto"/>
        <w:ind w:firstLine="708"/>
        <w:jc w:val="both"/>
        <w:rPr>
          <w:b/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 xml:space="preserve">Чл. </w:t>
      </w:r>
      <w:r w:rsidR="00336DCC">
        <w:rPr>
          <w:b/>
          <w:bCs/>
          <w:color w:val="000000"/>
          <w:spacing w:val="1"/>
        </w:rPr>
        <w:t>17</w:t>
      </w:r>
      <w:r w:rsidRPr="00CF20B3">
        <w:rPr>
          <w:b/>
          <w:bCs/>
          <w:color w:val="000000"/>
          <w:spacing w:val="1"/>
        </w:rPr>
        <w:t xml:space="preserve">. </w:t>
      </w:r>
      <w:r w:rsidRPr="00CF20B3">
        <w:rPr>
          <w:b/>
          <w:color w:val="000000"/>
          <w:spacing w:val="1"/>
        </w:rPr>
        <w:t>ИЗПЪЛНИТЕЛЯТ има право:</w:t>
      </w:r>
    </w:p>
    <w:p w14:paraId="23B0A5EF" w14:textId="77777777" w:rsidR="00CF20B3" w:rsidRPr="00CF20B3" w:rsidRDefault="00CF20B3" w:rsidP="00CF20B3">
      <w:pPr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>1.</w:t>
      </w:r>
      <w:r w:rsidRPr="00CF20B3">
        <w:rPr>
          <w:color w:val="000000"/>
          <w:spacing w:val="1"/>
        </w:rPr>
        <w:t xml:space="preserve"> да получи възнаграждение в размера, сроковете и при условията по настоящия договор;</w:t>
      </w:r>
    </w:p>
    <w:p w14:paraId="4ADA9286" w14:textId="77777777" w:rsidR="00CF20B3" w:rsidRDefault="00CF20B3" w:rsidP="00CF20B3">
      <w:pPr>
        <w:spacing w:line="360" w:lineRule="auto"/>
        <w:ind w:firstLine="708"/>
        <w:jc w:val="both"/>
        <w:rPr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>2.</w:t>
      </w:r>
      <w:r w:rsidRPr="00CF20B3">
        <w:rPr>
          <w:color w:val="000000"/>
          <w:spacing w:val="1"/>
        </w:rPr>
        <w:t xml:space="preserve"> да иска и да получава от </w:t>
      </w:r>
      <w:r w:rsidRPr="00CF20B3">
        <w:rPr>
          <w:b/>
          <w:color w:val="000000"/>
          <w:spacing w:val="1"/>
        </w:rPr>
        <w:t>ВЪЗЛОЖИТЕЛЯ</w:t>
      </w:r>
      <w:r w:rsidRPr="00CF20B3">
        <w:rPr>
          <w:color w:val="000000"/>
          <w:spacing w:val="1"/>
        </w:rPr>
        <w:t xml:space="preserve"> необходимото съдействие за изпълнение на задълженията по този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оговор, както и всички необходими документи, информация и данни, пряко свързани или необходими за изпълнение на </w:t>
      </w:r>
      <w:r w:rsidR="00336DCC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оговора</w:t>
      </w:r>
      <w:bookmarkStart w:id="1" w:name="_DV_M80"/>
      <w:bookmarkEnd w:id="1"/>
      <w:r w:rsidR="00336DCC">
        <w:rPr>
          <w:color w:val="000000"/>
          <w:spacing w:val="1"/>
        </w:rPr>
        <w:t>;</w:t>
      </w:r>
    </w:p>
    <w:p w14:paraId="3E33EA35" w14:textId="77777777" w:rsidR="00336DCC" w:rsidRPr="00336DCC" w:rsidRDefault="00336DCC" w:rsidP="00336DCC">
      <w:pPr>
        <w:spacing w:line="360" w:lineRule="auto"/>
        <w:ind w:firstLine="708"/>
        <w:jc w:val="both"/>
        <w:rPr>
          <w:color w:val="000000"/>
          <w:spacing w:val="1"/>
        </w:rPr>
      </w:pPr>
      <w:r w:rsidRPr="00336DCC">
        <w:rPr>
          <w:b/>
          <w:color w:val="000000"/>
          <w:spacing w:val="1"/>
        </w:rPr>
        <w:t>3.</w:t>
      </w:r>
      <w:r>
        <w:rPr>
          <w:color w:val="000000"/>
          <w:spacing w:val="1"/>
        </w:rPr>
        <w:t xml:space="preserve"> д</w:t>
      </w:r>
      <w:r w:rsidRPr="008F422C">
        <w:rPr>
          <w:color w:val="000000"/>
          <w:spacing w:val="1"/>
        </w:rPr>
        <w:t xml:space="preserve">а получи от </w:t>
      </w:r>
      <w:r w:rsidRPr="00336DCC">
        <w:rPr>
          <w:b/>
          <w:color w:val="000000"/>
          <w:spacing w:val="1"/>
        </w:rPr>
        <w:t>ВЪЗЛОЖИТЕЛЯ</w:t>
      </w:r>
      <w:r w:rsidRPr="008F422C">
        <w:rPr>
          <w:color w:val="000000"/>
          <w:spacing w:val="1"/>
        </w:rPr>
        <w:t xml:space="preserve"> съдействие за констатиране на изпълнението на извършената работа и съставяне на потвърдителен протокол</w:t>
      </w:r>
      <w:r>
        <w:rPr>
          <w:color w:val="000000"/>
          <w:spacing w:val="1"/>
        </w:rPr>
        <w:t>.</w:t>
      </w:r>
    </w:p>
    <w:p w14:paraId="68ACD0B0" w14:textId="076297C1" w:rsidR="00CF20B3" w:rsidRPr="00CF20B3" w:rsidRDefault="00CF20B3" w:rsidP="00CF20B3">
      <w:pPr>
        <w:spacing w:line="360" w:lineRule="auto"/>
        <w:ind w:firstLine="708"/>
        <w:jc w:val="both"/>
        <w:rPr>
          <w:b/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>Чл.</w:t>
      </w:r>
      <w:r w:rsidR="001C0FD3">
        <w:rPr>
          <w:b/>
          <w:bCs/>
          <w:color w:val="000000"/>
          <w:spacing w:val="1"/>
        </w:rPr>
        <w:t xml:space="preserve"> </w:t>
      </w:r>
      <w:r w:rsidRPr="00CF20B3">
        <w:rPr>
          <w:b/>
          <w:bCs/>
          <w:color w:val="000000"/>
          <w:spacing w:val="1"/>
        </w:rPr>
        <w:t>1</w:t>
      </w:r>
      <w:r w:rsidR="00336DCC">
        <w:rPr>
          <w:b/>
          <w:bCs/>
          <w:color w:val="000000"/>
          <w:spacing w:val="1"/>
        </w:rPr>
        <w:t>8</w:t>
      </w:r>
      <w:r w:rsidRPr="00CF20B3">
        <w:rPr>
          <w:b/>
          <w:bCs/>
          <w:color w:val="000000"/>
          <w:spacing w:val="1"/>
        </w:rPr>
        <w:t>.</w:t>
      </w:r>
      <w:r w:rsidRPr="00CF20B3">
        <w:rPr>
          <w:b/>
          <w:color w:val="000000"/>
          <w:spacing w:val="1"/>
        </w:rPr>
        <w:t xml:space="preserve"> ИЗПЪЛНИТЕЛЯТ се задължава:</w:t>
      </w:r>
    </w:p>
    <w:p w14:paraId="48CEDD2F" w14:textId="77777777" w:rsidR="00CF20B3" w:rsidRPr="00CF20B3" w:rsidRDefault="00CF20B3" w:rsidP="00CF20B3">
      <w:pPr>
        <w:spacing w:line="360" w:lineRule="auto"/>
        <w:ind w:firstLine="708"/>
        <w:jc w:val="both"/>
        <w:rPr>
          <w:color w:val="000000"/>
          <w:spacing w:val="1"/>
        </w:rPr>
      </w:pPr>
      <w:bookmarkStart w:id="2" w:name="_DV_M81"/>
      <w:bookmarkEnd w:id="2"/>
      <w:r w:rsidRPr="00CF20B3">
        <w:rPr>
          <w:b/>
          <w:bCs/>
          <w:color w:val="000000"/>
          <w:spacing w:val="1"/>
        </w:rPr>
        <w:t>1.</w:t>
      </w:r>
      <w:r w:rsidRPr="00CF20B3">
        <w:rPr>
          <w:color w:val="000000"/>
          <w:spacing w:val="1"/>
        </w:rPr>
        <w:t xml:space="preserve"> да предоставя </w:t>
      </w:r>
      <w:r w:rsidR="001E7D06">
        <w:rPr>
          <w:color w:val="000000"/>
          <w:spacing w:val="1"/>
        </w:rPr>
        <w:t>у</w:t>
      </w:r>
      <w:r w:rsidRPr="00CF20B3">
        <w:rPr>
          <w:color w:val="000000"/>
          <w:spacing w:val="1"/>
        </w:rPr>
        <w:t xml:space="preserve">слугите и да изпълнява задълженията си по този </w:t>
      </w:r>
      <w:r w:rsidR="001E7D0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 в уговорените срокове и качествено, в съответствие с </w:t>
      </w:r>
      <w:r w:rsidR="001E7D0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 и </w:t>
      </w:r>
      <w:r w:rsidR="001E7D06">
        <w:rPr>
          <w:color w:val="000000"/>
          <w:spacing w:val="1"/>
        </w:rPr>
        <w:t>п</w:t>
      </w:r>
      <w:r w:rsidRPr="00CF20B3">
        <w:rPr>
          <w:color w:val="000000"/>
          <w:spacing w:val="1"/>
        </w:rPr>
        <w:t>риложенията</w:t>
      </w:r>
      <w:r w:rsidR="00E14E29">
        <w:rPr>
          <w:color w:val="000000"/>
          <w:spacing w:val="1"/>
        </w:rPr>
        <w:t xml:space="preserve"> към него</w:t>
      </w:r>
      <w:r w:rsidR="001E7D06">
        <w:rPr>
          <w:color w:val="000000"/>
          <w:spacing w:val="1"/>
        </w:rPr>
        <w:t>;</w:t>
      </w:r>
    </w:p>
    <w:p w14:paraId="43082778" w14:textId="77777777" w:rsidR="00CF20B3" w:rsidRPr="00CF20B3" w:rsidRDefault="00CF20B3" w:rsidP="00CF20B3">
      <w:pPr>
        <w:spacing w:line="360" w:lineRule="auto"/>
        <w:ind w:firstLine="709"/>
        <w:jc w:val="both"/>
        <w:rPr>
          <w:color w:val="000000"/>
          <w:spacing w:val="1"/>
        </w:rPr>
      </w:pPr>
      <w:r w:rsidRPr="00CF20B3">
        <w:rPr>
          <w:b/>
          <w:color w:val="000000"/>
          <w:spacing w:val="1"/>
        </w:rPr>
        <w:lastRenderedPageBreak/>
        <w:t>2.</w:t>
      </w:r>
      <w:r w:rsidRPr="00CF20B3">
        <w:rPr>
          <w:color w:val="000000"/>
          <w:spacing w:val="1"/>
        </w:rPr>
        <w:t xml:space="preserve"> да информира своевременно </w:t>
      </w:r>
      <w:r w:rsidRPr="00CF20B3">
        <w:rPr>
          <w:b/>
          <w:color w:val="000000"/>
          <w:spacing w:val="1"/>
        </w:rPr>
        <w:t xml:space="preserve">ВЪЗЛОЖИТЕЛЯ </w:t>
      </w:r>
      <w:r w:rsidRPr="00CF20B3">
        <w:rPr>
          <w:color w:val="000000"/>
          <w:spacing w:val="1"/>
        </w:rPr>
        <w:t xml:space="preserve">за всички пречки, възникващи в хода на изпълнението на работата, да предложи начин за отстраняването им, като може да поиска от </w:t>
      </w:r>
      <w:r w:rsidRPr="00CF20B3">
        <w:rPr>
          <w:b/>
          <w:color w:val="000000"/>
          <w:spacing w:val="1"/>
        </w:rPr>
        <w:t>ВЪЗЛОЖИТЕЛЯ</w:t>
      </w:r>
      <w:r w:rsidRPr="00CF20B3">
        <w:rPr>
          <w:color w:val="000000"/>
          <w:spacing w:val="1"/>
        </w:rPr>
        <w:t xml:space="preserve"> указания и/или съдействие за отстраняването им;</w:t>
      </w:r>
    </w:p>
    <w:p w14:paraId="2ADF06CE" w14:textId="77777777" w:rsidR="00CF20B3" w:rsidRPr="00CF20B3" w:rsidRDefault="00CF20B3" w:rsidP="00CF20B3">
      <w:pPr>
        <w:spacing w:line="360" w:lineRule="auto"/>
        <w:ind w:firstLine="709"/>
        <w:jc w:val="both"/>
        <w:rPr>
          <w:b/>
          <w:color w:val="000000"/>
          <w:spacing w:val="1"/>
        </w:rPr>
      </w:pPr>
      <w:bookmarkStart w:id="3" w:name="_DV_M82"/>
      <w:bookmarkEnd w:id="3"/>
      <w:r w:rsidRPr="00CF20B3">
        <w:rPr>
          <w:b/>
          <w:color w:val="000000"/>
          <w:spacing w:val="1"/>
        </w:rPr>
        <w:t>3.</w:t>
      </w:r>
      <w:r w:rsidRPr="00CF20B3">
        <w:rPr>
          <w:color w:val="000000"/>
          <w:spacing w:val="1"/>
        </w:rPr>
        <w:t xml:space="preserve"> да изпълнява всички законосъобразни указания и изисквания на </w:t>
      </w:r>
      <w:r w:rsidRPr="00CF20B3">
        <w:rPr>
          <w:b/>
          <w:color w:val="000000"/>
          <w:spacing w:val="1"/>
        </w:rPr>
        <w:t>ВЪЗЛОЖИТЕЛЯ;</w:t>
      </w:r>
    </w:p>
    <w:p w14:paraId="4914C901" w14:textId="77777777" w:rsidR="00CF20B3" w:rsidRPr="00FE5FC0" w:rsidRDefault="00CF20B3" w:rsidP="00CF20B3">
      <w:pPr>
        <w:spacing w:line="360" w:lineRule="auto"/>
        <w:ind w:firstLine="709"/>
        <w:jc w:val="both"/>
        <w:rPr>
          <w:spacing w:val="1"/>
        </w:rPr>
      </w:pPr>
      <w:r w:rsidRPr="00CF20B3">
        <w:rPr>
          <w:b/>
          <w:color w:val="000000"/>
          <w:spacing w:val="1"/>
        </w:rPr>
        <w:t xml:space="preserve">4. </w:t>
      </w:r>
      <w:r w:rsidRPr="00CF20B3">
        <w:rPr>
          <w:color w:val="000000"/>
          <w:spacing w:val="1"/>
        </w:rPr>
        <w:t xml:space="preserve">да пази поверителна конфиденциалната информация в съответствие с уговореното </w:t>
      </w:r>
      <w:r w:rsidRPr="00CF20B3">
        <w:rPr>
          <w:spacing w:val="1"/>
        </w:rPr>
        <w:t xml:space="preserve">в чл. </w:t>
      </w:r>
      <w:r w:rsidR="00FE5FC0">
        <w:rPr>
          <w:spacing w:val="1"/>
        </w:rPr>
        <w:t>43</w:t>
      </w:r>
      <w:r w:rsidRPr="00CF20B3">
        <w:rPr>
          <w:spacing w:val="1"/>
        </w:rPr>
        <w:t xml:space="preserve"> от договора;</w:t>
      </w:r>
    </w:p>
    <w:p w14:paraId="3D6FFFBC" w14:textId="668EBB37" w:rsidR="00336DCC" w:rsidRPr="008F422C" w:rsidRDefault="00E14E29" w:rsidP="00336DCC">
      <w:pPr>
        <w:pStyle w:val="PlainText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5</w:t>
      </w:r>
      <w:r w:rsidR="00336DCC" w:rsidRPr="008F422C">
        <w:rPr>
          <w:rFonts w:ascii="Times New Roman" w:hAnsi="Times New Roman" w:cs="Times New Roman"/>
          <w:b/>
          <w:sz w:val="24"/>
          <w:szCs w:val="24"/>
          <w:lang w:eastAsia="en-US"/>
        </w:rPr>
        <w:t>.</w:t>
      </w:r>
      <w:r w:rsidR="001C0FD3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336DCC">
        <w:rPr>
          <w:rFonts w:ascii="Times New Roman" w:hAnsi="Times New Roman" w:cs="Times New Roman"/>
          <w:sz w:val="24"/>
          <w:szCs w:val="24"/>
          <w:lang w:eastAsia="en-US"/>
        </w:rPr>
        <w:t>д</w:t>
      </w:r>
      <w:r w:rsidR="00336DCC" w:rsidRPr="008F422C">
        <w:rPr>
          <w:rFonts w:ascii="Times New Roman" w:hAnsi="Times New Roman" w:cs="Times New Roman"/>
          <w:sz w:val="24"/>
          <w:szCs w:val="24"/>
          <w:lang w:eastAsia="en-US"/>
        </w:rPr>
        <w:t>а извърш</w:t>
      </w:r>
      <w:r w:rsidR="00336DCC">
        <w:rPr>
          <w:rFonts w:ascii="Times New Roman" w:hAnsi="Times New Roman" w:cs="Times New Roman"/>
          <w:sz w:val="24"/>
          <w:szCs w:val="24"/>
          <w:lang w:eastAsia="en-US"/>
        </w:rPr>
        <w:t>ва</w:t>
      </w:r>
      <w:r w:rsidR="00336DCC" w:rsidRPr="008F422C">
        <w:rPr>
          <w:rFonts w:ascii="Times New Roman" w:hAnsi="Times New Roman" w:cs="Times New Roman"/>
          <w:sz w:val="24"/>
          <w:szCs w:val="24"/>
          <w:lang w:eastAsia="en-US"/>
        </w:rPr>
        <w:t xml:space="preserve"> дейностите във връзка с </w:t>
      </w:r>
      <w:r w:rsidR="00336DCC" w:rsidRPr="008F422C">
        <w:rPr>
          <w:rFonts w:ascii="Times New Roman" w:hAnsi="Times New Roman" w:cs="Times New Roman"/>
          <w:sz w:val="24"/>
          <w:szCs w:val="24"/>
        </w:rPr>
        <w:t xml:space="preserve">изпълнението на услугата </w:t>
      </w:r>
      <w:r w:rsidR="00336DCC" w:rsidRPr="008F422C">
        <w:rPr>
          <w:rFonts w:ascii="Times New Roman" w:hAnsi="Times New Roman" w:cs="Times New Roman"/>
          <w:sz w:val="24"/>
          <w:szCs w:val="24"/>
          <w:lang w:eastAsia="en-US"/>
        </w:rPr>
        <w:t xml:space="preserve">чрез екип </w:t>
      </w:r>
      <w:r w:rsidR="00336DCC">
        <w:rPr>
          <w:rFonts w:ascii="Times New Roman" w:hAnsi="Times New Roman" w:cs="Times New Roman"/>
          <w:sz w:val="24"/>
          <w:szCs w:val="24"/>
          <w:lang w:eastAsia="en-US"/>
        </w:rPr>
        <w:t>квалифицирани</w:t>
      </w:r>
      <w:r w:rsidR="00336DCC" w:rsidRPr="008F422C">
        <w:rPr>
          <w:rFonts w:ascii="Times New Roman" w:hAnsi="Times New Roman" w:cs="Times New Roman"/>
          <w:sz w:val="24"/>
          <w:szCs w:val="24"/>
          <w:lang w:eastAsia="en-US"/>
        </w:rPr>
        <w:t xml:space="preserve"> лица, </w:t>
      </w:r>
      <w:r w:rsidR="00336DCC" w:rsidRPr="008F422C">
        <w:rPr>
          <w:rFonts w:ascii="Times New Roman" w:hAnsi="Times New Roman" w:cs="Times New Roman"/>
          <w:sz w:val="24"/>
          <w:szCs w:val="24"/>
        </w:rPr>
        <w:t xml:space="preserve">притежаващи </w:t>
      </w:r>
      <w:r w:rsidR="00F2145C">
        <w:rPr>
          <w:rFonts w:ascii="Times New Roman" w:hAnsi="Times New Roman" w:cs="Times New Roman"/>
          <w:sz w:val="24"/>
          <w:szCs w:val="24"/>
        </w:rPr>
        <w:t xml:space="preserve">придобита </w:t>
      </w:r>
      <w:r w:rsidR="00886BE9">
        <w:rPr>
          <w:rFonts w:ascii="Times New Roman" w:hAnsi="Times New Roman" w:cs="Times New Roman"/>
          <w:sz w:val="24"/>
          <w:szCs w:val="24"/>
        </w:rPr>
        <w:t>квалификация</w:t>
      </w:r>
      <w:r w:rsidR="00336DCC" w:rsidRPr="008F422C">
        <w:rPr>
          <w:rFonts w:ascii="Times New Roman" w:hAnsi="Times New Roman" w:cs="Times New Roman"/>
          <w:sz w:val="24"/>
          <w:szCs w:val="24"/>
        </w:rPr>
        <w:t>, съгласно Наредба №</w:t>
      </w:r>
      <w:r w:rsidR="00886BE9">
        <w:rPr>
          <w:rFonts w:ascii="Times New Roman" w:hAnsi="Times New Roman" w:cs="Times New Roman"/>
          <w:sz w:val="24"/>
          <w:szCs w:val="24"/>
        </w:rPr>
        <w:t>1</w:t>
      </w:r>
      <w:r w:rsidR="00336DCC" w:rsidRPr="008F422C">
        <w:rPr>
          <w:rFonts w:ascii="Times New Roman" w:hAnsi="Times New Roman" w:cs="Times New Roman"/>
          <w:sz w:val="24"/>
          <w:szCs w:val="24"/>
        </w:rPr>
        <w:t xml:space="preserve"> от </w:t>
      </w:r>
      <w:r w:rsidR="00886BE9">
        <w:rPr>
          <w:rFonts w:ascii="Times New Roman" w:hAnsi="Times New Roman" w:cs="Times New Roman"/>
          <w:sz w:val="24"/>
          <w:szCs w:val="24"/>
        </w:rPr>
        <w:t>05</w:t>
      </w:r>
      <w:r w:rsidR="00336DCC" w:rsidRPr="008F422C">
        <w:rPr>
          <w:rFonts w:ascii="Times New Roman" w:hAnsi="Times New Roman" w:cs="Times New Roman"/>
          <w:sz w:val="24"/>
          <w:szCs w:val="24"/>
        </w:rPr>
        <w:t>.01.20</w:t>
      </w:r>
      <w:r w:rsidR="00886BE9">
        <w:rPr>
          <w:rFonts w:ascii="Times New Roman" w:hAnsi="Times New Roman" w:cs="Times New Roman"/>
          <w:sz w:val="24"/>
          <w:szCs w:val="24"/>
        </w:rPr>
        <w:t>18</w:t>
      </w:r>
      <w:r w:rsidR="001C0FD3">
        <w:rPr>
          <w:rFonts w:ascii="Times New Roman" w:hAnsi="Times New Roman" w:cs="Times New Roman"/>
          <w:sz w:val="24"/>
          <w:szCs w:val="24"/>
        </w:rPr>
        <w:t xml:space="preserve"> </w:t>
      </w:r>
      <w:r w:rsidR="00336DCC" w:rsidRPr="008F422C">
        <w:rPr>
          <w:rFonts w:ascii="Times New Roman" w:hAnsi="Times New Roman" w:cs="Times New Roman"/>
          <w:sz w:val="24"/>
          <w:szCs w:val="24"/>
        </w:rPr>
        <w:t xml:space="preserve">г. за условията и реда за извършване на дезинфекции, </w:t>
      </w:r>
      <w:proofErr w:type="spellStart"/>
      <w:r w:rsidR="00336DCC" w:rsidRPr="008F422C">
        <w:rPr>
          <w:rFonts w:ascii="Times New Roman" w:hAnsi="Times New Roman" w:cs="Times New Roman"/>
          <w:sz w:val="24"/>
          <w:szCs w:val="24"/>
        </w:rPr>
        <w:t>дезинсекции</w:t>
      </w:r>
      <w:proofErr w:type="spellEnd"/>
      <w:r w:rsidR="00336DCC" w:rsidRPr="008F422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336DCC" w:rsidRPr="008F422C">
        <w:rPr>
          <w:rFonts w:ascii="Times New Roman" w:hAnsi="Times New Roman" w:cs="Times New Roman"/>
          <w:sz w:val="24"/>
          <w:szCs w:val="24"/>
        </w:rPr>
        <w:t>дератизации</w:t>
      </w:r>
      <w:proofErr w:type="spellEnd"/>
      <w:r w:rsidR="00A805A6">
        <w:rPr>
          <w:rFonts w:ascii="Times New Roman" w:hAnsi="Times New Roman" w:cs="Times New Roman"/>
          <w:sz w:val="24"/>
          <w:szCs w:val="24"/>
        </w:rPr>
        <w:t>;</w:t>
      </w:r>
    </w:p>
    <w:p w14:paraId="0CB29702" w14:textId="0CB110B7" w:rsidR="00336DCC" w:rsidRPr="008F422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hd w:val="clear" w:color="auto" w:fill="FFFFFF"/>
        </w:rPr>
        <w:t>6</w:t>
      </w:r>
      <w:r w:rsidR="00336DCC" w:rsidRPr="008F422C">
        <w:rPr>
          <w:b/>
          <w:color w:val="000000"/>
        </w:rPr>
        <w:t>.</w:t>
      </w:r>
      <w:r w:rsidR="001C0FD3">
        <w:rPr>
          <w:b/>
          <w:color w:val="000000"/>
        </w:rPr>
        <w:t xml:space="preserve"> </w:t>
      </w:r>
      <w:r w:rsidR="00336DCC">
        <w:rPr>
          <w:color w:val="000000"/>
          <w:spacing w:val="2"/>
        </w:rPr>
        <w:t>д</w:t>
      </w:r>
      <w:r w:rsidR="00336DCC" w:rsidRPr="008F422C">
        <w:rPr>
          <w:color w:val="000000"/>
          <w:spacing w:val="2"/>
        </w:rPr>
        <w:t xml:space="preserve">а провежда обработките, като спазва изискванията за опазване на околната среда и здравето на хората от замърсяване с </w:t>
      </w:r>
      <w:proofErr w:type="spellStart"/>
      <w:r w:rsidR="00336DCC" w:rsidRPr="008F422C">
        <w:rPr>
          <w:color w:val="000000"/>
          <w:spacing w:val="2"/>
        </w:rPr>
        <w:t>биоциди</w:t>
      </w:r>
      <w:proofErr w:type="spellEnd"/>
      <w:r w:rsidR="00336DCC" w:rsidRPr="008F422C">
        <w:rPr>
          <w:color w:val="000000"/>
          <w:spacing w:val="2"/>
        </w:rPr>
        <w:t>;</w:t>
      </w:r>
    </w:p>
    <w:p w14:paraId="3A57D4AF" w14:textId="7FDAE6E3" w:rsidR="00336DCC" w:rsidRPr="008F422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  <w:shd w:val="clear" w:color="auto" w:fill="FFFFFF"/>
        </w:rPr>
        <w:t>7</w:t>
      </w:r>
      <w:r w:rsidR="00336DCC" w:rsidRPr="008F422C">
        <w:rPr>
          <w:b/>
          <w:color w:val="000000"/>
          <w:spacing w:val="2"/>
          <w:shd w:val="clear" w:color="auto" w:fill="FFFFFF"/>
        </w:rPr>
        <w:t>.</w:t>
      </w:r>
      <w:r w:rsidR="001C0FD3">
        <w:rPr>
          <w:b/>
          <w:color w:val="000000"/>
          <w:spacing w:val="2"/>
          <w:shd w:val="clear" w:color="auto" w:fill="FFFFFF"/>
        </w:rPr>
        <w:t xml:space="preserve"> </w:t>
      </w:r>
      <w:r w:rsidR="00336DCC">
        <w:rPr>
          <w:color w:val="000000"/>
          <w:spacing w:val="2"/>
        </w:rPr>
        <w:t>п</w:t>
      </w:r>
      <w:r w:rsidR="00336DCC" w:rsidRPr="008F422C">
        <w:rPr>
          <w:color w:val="000000"/>
          <w:spacing w:val="2"/>
        </w:rPr>
        <w:t xml:space="preserve">ри дезинсекция и </w:t>
      </w:r>
      <w:proofErr w:type="spellStart"/>
      <w:r w:rsidR="00336DCC" w:rsidRPr="008F422C">
        <w:rPr>
          <w:color w:val="000000"/>
          <w:spacing w:val="2"/>
        </w:rPr>
        <w:t>дератизация</w:t>
      </w:r>
      <w:proofErr w:type="spellEnd"/>
      <w:r w:rsidR="00336DCC" w:rsidRPr="008F422C">
        <w:rPr>
          <w:color w:val="000000"/>
          <w:spacing w:val="2"/>
        </w:rPr>
        <w:t xml:space="preserve"> да залага примамки в специални предпазни сандъчета, </w:t>
      </w:r>
      <w:proofErr w:type="spellStart"/>
      <w:r w:rsidR="00336DCC" w:rsidRPr="008F422C">
        <w:rPr>
          <w:color w:val="000000"/>
          <w:spacing w:val="2"/>
        </w:rPr>
        <w:t>тунелчета</w:t>
      </w:r>
      <w:proofErr w:type="spellEnd"/>
      <w:r w:rsidR="00336DCC" w:rsidRPr="008F422C">
        <w:rPr>
          <w:color w:val="000000"/>
          <w:spacing w:val="2"/>
        </w:rPr>
        <w:t xml:space="preserve"> и други, които се закрепват и поставят на обозначени за целта места в </w:t>
      </w:r>
      <w:r w:rsidR="00336DCC">
        <w:rPr>
          <w:color w:val="000000"/>
          <w:spacing w:val="2"/>
        </w:rPr>
        <w:t>съответните обекти</w:t>
      </w:r>
      <w:r w:rsidR="00336DCC" w:rsidRPr="008F422C">
        <w:rPr>
          <w:color w:val="000000"/>
          <w:spacing w:val="2"/>
        </w:rPr>
        <w:t>;</w:t>
      </w:r>
    </w:p>
    <w:p w14:paraId="568716D0" w14:textId="0BD88B54" w:rsidR="00336DCC" w:rsidRPr="008F422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8</w:t>
      </w:r>
      <w:r w:rsidR="00336DCC" w:rsidRPr="008F422C">
        <w:rPr>
          <w:b/>
          <w:color w:val="000000"/>
          <w:spacing w:val="2"/>
        </w:rPr>
        <w:t>.</w:t>
      </w:r>
      <w:r w:rsidR="001C0FD3">
        <w:rPr>
          <w:b/>
          <w:color w:val="000000"/>
          <w:spacing w:val="2"/>
        </w:rPr>
        <w:t xml:space="preserve"> </w:t>
      </w:r>
      <w:r w:rsidR="00336DCC">
        <w:rPr>
          <w:color w:val="000000"/>
          <w:spacing w:val="2"/>
        </w:rPr>
        <w:t>да провежда</w:t>
      </w:r>
      <w:r w:rsidR="00336DCC" w:rsidRPr="008F422C">
        <w:rPr>
          <w:color w:val="000000"/>
          <w:spacing w:val="2"/>
        </w:rPr>
        <w:t xml:space="preserve"> </w:t>
      </w:r>
      <w:proofErr w:type="spellStart"/>
      <w:r w:rsidR="00336DCC" w:rsidRPr="008F422C">
        <w:rPr>
          <w:color w:val="000000"/>
          <w:spacing w:val="2"/>
        </w:rPr>
        <w:t>дезинсекции</w:t>
      </w:r>
      <w:proofErr w:type="spellEnd"/>
      <w:r w:rsidR="00336DCC" w:rsidRPr="008F422C">
        <w:rPr>
          <w:color w:val="000000"/>
          <w:spacing w:val="2"/>
        </w:rPr>
        <w:t xml:space="preserve"> и </w:t>
      </w:r>
      <w:proofErr w:type="spellStart"/>
      <w:r w:rsidR="00336DCC" w:rsidRPr="008F422C">
        <w:rPr>
          <w:color w:val="000000"/>
          <w:spacing w:val="2"/>
        </w:rPr>
        <w:t>дератизации</w:t>
      </w:r>
      <w:proofErr w:type="spellEnd"/>
      <w:r w:rsidR="00336DCC" w:rsidRPr="008F422C">
        <w:rPr>
          <w:color w:val="000000"/>
          <w:spacing w:val="2"/>
        </w:rPr>
        <w:t xml:space="preserve"> в свободни от хора и домашни животни помещения;</w:t>
      </w:r>
    </w:p>
    <w:p w14:paraId="17831038" w14:textId="0D65C88C" w:rsidR="00336DCC" w:rsidRPr="008F422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9</w:t>
      </w:r>
      <w:r w:rsidR="00336DCC" w:rsidRPr="008F422C">
        <w:rPr>
          <w:b/>
          <w:color w:val="000000"/>
          <w:spacing w:val="2"/>
        </w:rPr>
        <w:t>.</w:t>
      </w:r>
      <w:r w:rsidR="001C0FD3">
        <w:rPr>
          <w:b/>
          <w:color w:val="000000"/>
          <w:spacing w:val="2"/>
        </w:rPr>
        <w:t xml:space="preserve"> </w:t>
      </w:r>
      <w:r w:rsidR="00336DCC">
        <w:rPr>
          <w:color w:val="000000"/>
          <w:spacing w:val="2"/>
        </w:rPr>
        <w:t>п</w:t>
      </w:r>
      <w:r w:rsidR="00336DCC" w:rsidRPr="008F422C">
        <w:rPr>
          <w:color w:val="000000"/>
          <w:spacing w:val="2"/>
        </w:rPr>
        <w:t xml:space="preserve">ри обработки в обекти за производство и търговия с храни, включително заведения за </w:t>
      </w:r>
      <w:r w:rsidR="00336DCC">
        <w:rPr>
          <w:color w:val="000000"/>
          <w:spacing w:val="2"/>
        </w:rPr>
        <w:t>обществено хранене, да извършва</w:t>
      </w:r>
      <w:r w:rsidR="00336DCC" w:rsidRPr="008F422C">
        <w:rPr>
          <w:color w:val="000000"/>
          <w:spacing w:val="2"/>
        </w:rPr>
        <w:t xml:space="preserve"> дейностите по начин, </w:t>
      </w:r>
      <w:proofErr w:type="spellStart"/>
      <w:r w:rsidR="00336DCC" w:rsidRPr="008F422C">
        <w:rPr>
          <w:color w:val="000000"/>
          <w:spacing w:val="2"/>
        </w:rPr>
        <w:t>несъздаващ</w:t>
      </w:r>
      <w:proofErr w:type="spellEnd"/>
      <w:r w:rsidR="00336DCC" w:rsidRPr="008F422C">
        <w:rPr>
          <w:color w:val="000000"/>
          <w:spacing w:val="2"/>
        </w:rPr>
        <w:t xml:space="preserve"> риск</w:t>
      </w:r>
      <w:r w:rsidR="00336DCC">
        <w:rPr>
          <w:color w:val="000000"/>
          <w:spacing w:val="2"/>
        </w:rPr>
        <w:t xml:space="preserve"> от замърсяване на суровините и</w:t>
      </w:r>
      <w:r w:rsidR="00336DCC" w:rsidRPr="008F422C">
        <w:rPr>
          <w:color w:val="000000"/>
          <w:spacing w:val="2"/>
        </w:rPr>
        <w:t xml:space="preserve"> готовите продукти;</w:t>
      </w:r>
    </w:p>
    <w:p w14:paraId="1A11E1FA" w14:textId="14CB4AB9" w:rsidR="00336DC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10</w:t>
      </w:r>
      <w:r w:rsidR="00336DCC" w:rsidRPr="008F422C">
        <w:rPr>
          <w:b/>
          <w:color w:val="000000"/>
          <w:spacing w:val="2"/>
        </w:rPr>
        <w:t>.</w:t>
      </w:r>
      <w:r w:rsidR="001C0FD3">
        <w:rPr>
          <w:b/>
          <w:color w:val="000000"/>
          <w:spacing w:val="2"/>
        </w:rPr>
        <w:t xml:space="preserve"> </w:t>
      </w:r>
      <w:r w:rsidR="00336DCC">
        <w:rPr>
          <w:color w:val="000000"/>
          <w:spacing w:val="2"/>
        </w:rPr>
        <w:t>д</w:t>
      </w:r>
      <w:r w:rsidR="00336DCC" w:rsidRPr="008F422C">
        <w:rPr>
          <w:color w:val="000000"/>
          <w:spacing w:val="2"/>
        </w:rPr>
        <w:t>а спазва стриктно указаните от производителя начини на употреба (доза, концентрация и време на експозиция), посочени в етикета;</w:t>
      </w:r>
    </w:p>
    <w:p w14:paraId="3B16FF0D" w14:textId="77777777" w:rsidR="00336DCC" w:rsidRPr="00E14E29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</w:rPr>
        <w:t>11</w:t>
      </w:r>
      <w:r w:rsidR="00336DCC" w:rsidRPr="00296F31">
        <w:rPr>
          <w:b/>
        </w:rPr>
        <w:t>.</w:t>
      </w:r>
      <w:r w:rsidR="00336DCC">
        <w:t xml:space="preserve"> д</w:t>
      </w:r>
      <w:r w:rsidR="00336DCC" w:rsidRPr="000157B5">
        <w:t xml:space="preserve">а </w:t>
      </w:r>
      <w:r w:rsidR="00336DCC">
        <w:t>следи</w:t>
      </w:r>
      <w:r w:rsidR="00336DCC" w:rsidRPr="000157B5">
        <w:t xml:space="preserve"> стриктно датата на производство и срока на годност на използваните за </w:t>
      </w:r>
      <w:r w:rsidR="00336DCC" w:rsidRPr="00E14E29">
        <w:t>обработките препарати;</w:t>
      </w:r>
    </w:p>
    <w:p w14:paraId="7C435748" w14:textId="77777777" w:rsidR="00336DCC" w:rsidRPr="00E14E29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E14E29">
        <w:rPr>
          <w:b/>
          <w:color w:val="000000"/>
          <w:spacing w:val="2"/>
        </w:rPr>
        <w:t>12</w:t>
      </w:r>
      <w:r w:rsidR="00336DCC" w:rsidRPr="00E14E29">
        <w:rPr>
          <w:b/>
          <w:color w:val="000000"/>
          <w:spacing w:val="2"/>
        </w:rPr>
        <w:t>.</w:t>
      </w:r>
      <w:r w:rsidR="00336DCC" w:rsidRPr="00E14E29">
        <w:rPr>
          <w:color w:val="000000"/>
          <w:spacing w:val="2"/>
        </w:rPr>
        <w:t xml:space="preserve"> да проследява ефективността на извършените обработки;</w:t>
      </w:r>
    </w:p>
    <w:p w14:paraId="3E7862E3" w14:textId="77777777" w:rsidR="00336DCC" w:rsidRDefault="00E14E29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E14E29">
        <w:rPr>
          <w:b/>
          <w:color w:val="000000"/>
          <w:spacing w:val="2"/>
        </w:rPr>
        <w:t>13</w:t>
      </w:r>
      <w:r w:rsidR="00336DCC" w:rsidRPr="00E14E29">
        <w:rPr>
          <w:b/>
          <w:color w:val="000000"/>
          <w:spacing w:val="2"/>
        </w:rPr>
        <w:t>.</w:t>
      </w:r>
      <w:r w:rsidR="00336DCC" w:rsidRPr="00E14E29">
        <w:rPr>
          <w:color w:val="000000"/>
          <w:spacing w:val="2"/>
        </w:rPr>
        <w:t xml:space="preserve"> да извършва ежемесечно профилактично наблюдение на общинските обекти и последваща обработка при констатирана необходимост;</w:t>
      </w:r>
    </w:p>
    <w:p w14:paraId="2B767083" w14:textId="77777777" w:rsidR="00336DCC" w:rsidRPr="008F422C" w:rsidRDefault="00336DCC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296F31">
        <w:rPr>
          <w:b/>
        </w:rPr>
        <w:t>1</w:t>
      </w:r>
      <w:r w:rsidR="00E14E29">
        <w:rPr>
          <w:b/>
        </w:rPr>
        <w:t>4</w:t>
      </w:r>
      <w:r w:rsidRPr="00296F31">
        <w:rPr>
          <w:b/>
        </w:rPr>
        <w:t xml:space="preserve">. </w:t>
      </w:r>
      <w:r w:rsidRPr="00977D9F">
        <w:t>да представя</w:t>
      </w:r>
      <w:r w:rsidRPr="000157B5">
        <w:t xml:space="preserve"> информационни листове за безопасност на ползваните от </w:t>
      </w:r>
      <w:r w:rsidRPr="00977D9F">
        <w:t>негова страна</w:t>
      </w:r>
      <w:r w:rsidRPr="000157B5">
        <w:t xml:space="preserve"> препарати</w:t>
      </w:r>
      <w:r>
        <w:t>;</w:t>
      </w:r>
    </w:p>
    <w:p w14:paraId="79C72774" w14:textId="4FBD160F" w:rsidR="00336DCC" w:rsidRDefault="00336DCC" w:rsidP="00336DCC">
      <w:pPr>
        <w:spacing w:line="360" w:lineRule="auto"/>
        <w:ind w:firstLine="754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1</w:t>
      </w:r>
      <w:r w:rsidR="00E14E29">
        <w:rPr>
          <w:b/>
          <w:color w:val="000000"/>
          <w:spacing w:val="2"/>
        </w:rPr>
        <w:t>5</w:t>
      </w:r>
      <w:r w:rsidRPr="008F422C">
        <w:rPr>
          <w:b/>
          <w:color w:val="000000"/>
          <w:spacing w:val="2"/>
        </w:rPr>
        <w:t>.</w:t>
      </w:r>
      <w:r w:rsidR="001C0FD3">
        <w:rPr>
          <w:b/>
          <w:color w:val="000000"/>
          <w:spacing w:val="2"/>
        </w:rPr>
        <w:t xml:space="preserve"> </w:t>
      </w:r>
      <w:r>
        <w:rPr>
          <w:color w:val="000000"/>
          <w:spacing w:val="2"/>
        </w:rPr>
        <w:t>п</w:t>
      </w:r>
      <w:r w:rsidRPr="008F422C">
        <w:rPr>
          <w:color w:val="000000"/>
          <w:spacing w:val="2"/>
        </w:rPr>
        <w:t xml:space="preserve">ри подадена заявка от </w:t>
      </w:r>
      <w:r>
        <w:rPr>
          <w:color w:val="000000"/>
          <w:spacing w:val="2"/>
        </w:rPr>
        <w:t xml:space="preserve">страна на </w:t>
      </w:r>
      <w:r w:rsidRPr="00E14E29">
        <w:rPr>
          <w:b/>
          <w:color w:val="000000"/>
          <w:spacing w:val="2"/>
        </w:rPr>
        <w:t>ВЪЗЛОЖИТЕЛЯ</w:t>
      </w:r>
      <w:r w:rsidRPr="008F422C">
        <w:rPr>
          <w:color w:val="000000"/>
          <w:spacing w:val="2"/>
        </w:rPr>
        <w:t xml:space="preserve"> да започне изпълнението й в срок</w:t>
      </w:r>
      <w:r>
        <w:rPr>
          <w:color w:val="000000"/>
          <w:spacing w:val="2"/>
        </w:rPr>
        <w:t xml:space="preserve"> от </w:t>
      </w:r>
      <w:r w:rsidR="001C0FD3">
        <w:rPr>
          <w:color w:val="000000"/>
          <w:spacing w:val="2"/>
        </w:rPr>
        <w:t>…………</w:t>
      </w:r>
      <w:r>
        <w:rPr>
          <w:color w:val="000000"/>
          <w:spacing w:val="2"/>
        </w:rPr>
        <w:t xml:space="preserve"> часа;</w:t>
      </w:r>
    </w:p>
    <w:p w14:paraId="6841937C" w14:textId="6BD219B2" w:rsidR="00336DCC" w:rsidRPr="008F422C" w:rsidRDefault="00336DCC" w:rsidP="00336DCC">
      <w:pPr>
        <w:spacing w:line="360" w:lineRule="auto"/>
        <w:ind w:firstLine="754"/>
        <w:jc w:val="both"/>
        <w:rPr>
          <w:color w:val="000000"/>
          <w:spacing w:val="2"/>
        </w:rPr>
      </w:pPr>
      <w:r w:rsidRPr="00DC2BDD">
        <w:rPr>
          <w:b/>
          <w:color w:val="000000"/>
          <w:spacing w:val="2"/>
        </w:rPr>
        <w:t>1</w:t>
      </w:r>
      <w:r w:rsidR="00E14E29">
        <w:rPr>
          <w:b/>
          <w:color w:val="000000"/>
          <w:spacing w:val="2"/>
        </w:rPr>
        <w:t>6</w:t>
      </w:r>
      <w:r w:rsidRPr="00DC2BDD">
        <w:rPr>
          <w:b/>
          <w:color w:val="000000"/>
          <w:spacing w:val="2"/>
        </w:rPr>
        <w:t>.</w:t>
      </w:r>
      <w:r w:rsidR="001C0FD3">
        <w:rPr>
          <w:b/>
          <w:color w:val="000000"/>
          <w:spacing w:val="2"/>
        </w:rPr>
        <w:t xml:space="preserve"> </w:t>
      </w:r>
      <w:r>
        <w:t>п</w:t>
      </w:r>
      <w:r w:rsidRPr="00341B73">
        <w:t>ри възникване на и</w:t>
      </w:r>
      <w:r>
        <w:t xml:space="preserve">звънредна необходимост да се отзове не по-късно от </w:t>
      </w:r>
      <w:r w:rsidR="00CC40B9">
        <w:t>…..</w:t>
      </w:r>
      <w:r w:rsidRPr="00341B73">
        <w:t xml:space="preserve"> часа от подаването на сигнала</w:t>
      </w:r>
      <w:r>
        <w:t xml:space="preserve"> от страна на </w:t>
      </w:r>
      <w:r w:rsidRPr="00E14E29">
        <w:rPr>
          <w:b/>
        </w:rPr>
        <w:t>ВЪЗЛОЖИТЕЛЯ;</w:t>
      </w:r>
    </w:p>
    <w:p w14:paraId="36C3F01D" w14:textId="7630C310" w:rsidR="00336DCC" w:rsidRPr="008F422C" w:rsidRDefault="00336DCC" w:rsidP="00336DCC">
      <w:pPr>
        <w:shd w:val="clear" w:color="auto" w:fill="FFFFFF"/>
        <w:spacing w:line="360" w:lineRule="auto"/>
        <w:ind w:firstLine="754"/>
        <w:jc w:val="both"/>
        <w:rPr>
          <w:color w:val="000000"/>
          <w:spacing w:val="2"/>
        </w:rPr>
      </w:pPr>
      <w:r w:rsidRPr="008F422C">
        <w:rPr>
          <w:b/>
          <w:color w:val="000000"/>
          <w:spacing w:val="2"/>
          <w:shd w:val="clear" w:color="auto" w:fill="FFFFFF"/>
        </w:rPr>
        <w:lastRenderedPageBreak/>
        <w:t>1</w:t>
      </w:r>
      <w:r w:rsidR="00E14E29">
        <w:rPr>
          <w:b/>
          <w:color w:val="000000"/>
          <w:spacing w:val="2"/>
          <w:shd w:val="clear" w:color="auto" w:fill="FFFFFF"/>
        </w:rPr>
        <w:t>7</w:t>
      </w:r>
      <w:r w:rsidRPr="008F422C">
        <w:rPr>
          <w:b/>
          <w:color w:val="000000"/>
          <w:spacing w:val="2"/>
        </w:rPr>
        <w:t>.</w:t>
      </w:r>
      <w:r w:rsidR="00CC40B9">
        <w:rPr>
          <w:b/>
          <w:color w:val="000000"/>
          <w:spacing w:val="2"/>
        </w:rPr>
        <w:t xml:space="preserve"> </w:t>
      </w:r>
      <w:r>
        <w:rPr>
          <w:color w:val="000000"/>
          <w:spacing w:val="2"/>
        </w:rPr>
        <w:t>да спазва</w:t>
      </w:r>
      <w:r w:rsidRPr="008F422C">
        <w:rPr>
          <w:color w:val="000000"/>
          <w:spacing w:val="2"/>
        </w:rPr>
        <w:t xml:space="preserve"> стриктно мерките за безопасност при работа с </w:t>
      </w:r>
      <w:proofErr w:type="spellStart"/>
      <w:r w:rsidRPr="008F422C">
        <w:rPr>
          <w:color w:val="000000"/>
          <w:spacing w:val="2"/>
        </w:rPr>
        <w:t>биоцидни</w:t>
      </w:r>
      <w:proofErr w:type="spellEnd"/>
      <w:r w:rsidRPr="008F422C">
        <w:rPr>
          <w:color w:val="000000"/>
          <w:spacing w:val="2"/>
        </w:rPr>
        <w:t xml:space="preserve"> препарати, разрешени за пускане на пазара от </w:t>
      </w:r>
      <w:r>
        <w:rPr>
          <w:color w:val="000000"/>
          <w:spacing w:val="2"/>
        </w:rPr>
        <w:t>м</w:t>
      </w:r>
      <w:r w:rsidRPr="008F422C">
        <w:rPr>
          <w:color w:val="000000"/>
          <w:spacing w:val="2"/>
        </w:rPr>
        <w:t>инистъра на здравеопазването или упълномощено от него длъжностно лице;</w:t>
      </w:r>
    </w:p>
    <w:p w14:paraId="15DF49E0" w14:textId="47B83153" w:rsidR="00336DCC" w:rsidRPr="008F422C" w:rsidRDefault="00336DCC" w:rsidP="00336DCC">
      <w:pPr>
        <w:shd w:val="clear" w:color="auto" w:fill="FFFFFF"/>
        <w:spacing w:line="360" w:lineRule="auto"/>
        <w:ind w:firstLine="754"/>
        <w:jc w:val="both"/>
      </w:pPr>
      <w:r w:rsidRPr="008F422C">
        <w:rPr>
          <w:b/>
          <w:color w:val="000000"/>
          <w:spacing w:val="2"/>
          <w:shd w:val="clear" w:color="auto" w:fill="FFFFFF"/>
        </w:rPr>
        <w:t>1</w:t>
      </w:r>
      <w:r w:rsidR="00E14E29">
        <w:rPr>
          <w:b/>
          <w:color w:val="000000"/>
          <w:spacing w:val="2"/>
          <w:shd w:val="clear" w:color="auto" w:fill="FFFFFF"/>
        </w:rPr>
        <w:t>8</w:t>
      </w:r>
      <w:r w:rsidRPr="008F422C">
        <w:rPr>
          <w:b/>
          <w:color w:val="000000"/>
          <w:spacing w:val="2"/>
        </w:rPr>
        <w:t>.</w:t>
      </w:r>
      <w:r w:rsidR="00CC40B9">
        <w:rPr>
          <w:b/>
          <w:color w:val="000000"/>
          <w:spacing w:val="2"/>
        </w:rPr>
        <w:t xml:space="preserve"> </w:t>
      </w:r>
      <w:r>
        <w:rPr>
          <w:color w:val="000000"/>
          <w:spacing w:val="2"/>
        </w:rPr>
        <w:t>п</w:t>
      </w:r>
      <w:r w:rsidRPr="008F422C">
        <w:rPr>
          <w:color w:val="000000"/>
          <w:spacing w:val="2"/>
        </w:rPr>
        <w:t>ри възможност да пр</w:t>
      </w:r>
      <w:r>
        <w:rPr>
          <w:color w:val="000000"/>
          <w:spacing w:val="2"/>
        </w:rPr>
        <w:t>илага</w:t>
      </w:r>
      <w:r w:rsidRPr="008F422C">
        <w:rPr>
          <w:color w:val="000000"/>
          <w:spacing w:val="2"/>
        </w:rPr>
        <w:t xml:space="preserve"> интегриран метод (комбинирано използване на механични, химични и биологични средства) за борба </w:t>
      </w:r>
      <w:r>
        <w:rPr>
          <w:color w:val="000000"/>
          <w:spacing w:val="2"/>
        </w:rPr>
        <w:t xml:space="preserve">с </w:t>
      </w:r>
      <w:r w:rsidRPr="008F422C">
        <w:rPr>
          <w:color w:val="000000"/>
          <w:spacing w:val="2"/>
        </w:rPr>
        <w:t>членестоноги и гризачи;</w:t>
      </w:r>
    </w:p>
    <w:p w14:paraId="3221D8D6" w14:textId="00492861" w:rsidR="00336DCC" w:rsidRPr="008F422C" w:rsidRDefault="00336DCC" w:rsidP="00336DCC">
      <w:pPr>
        <w:shd w:val="clear" w:color="auto" w:fill="FFFFFF"/>
        <w:spacing w:line="360" w:lineRule="auto"/>
        <w:ind w:firstLine="734"/>
        <w:jc w:val="both"/>
      </w:pPr>
      <w:r w:rsidRPr="008F422C">
        <w:rPr>
          <w:b/>
          <w:color w:val="000000"/>
          <w:spacing w:val="1"/>
          <w:shd w:val="clear" w:color="auto" w:fill="FFFFFF"/>
        </w:rPr>
        <w:t>1</w:t>
      </w:r>
      <w:r w:rsidR="00E14E29">
        <w:rPr>
          <w:b/>
          <w:color w:val="000000"/>
          <w:spacing w:val="1"/>
          <w:shd w:val="clear" w:color="auto" w:fill="FFFFFF"/>
        </w:rPr>
        <w:t>9</w:t>
      </w:r>
      <w:r w:rsidRPr="008F422C">
        <w:rPr>
          <w:b/>
          <w:color w:val="000000"/>
          <w:spacing w:val="1"/>
        </w:rPr>
        <w:t>.</w:t>
      </w:r>
      <w:r w:rsidR="00CC40B9">
        <w:rPr>
          <w:b/>
          <w:color w:val="000000"/>
          <w:spacing w:val="1"/>
        </w:rPr>
        <w:t xml:space="preserve"> </w:t>
      </w:r>
      <w:r>
        <w:rPr>
          <w:color w:val="000000"/>
          <w:spacing w:val="1"/>
        </w:rPr>
        <w:t>п</w:t>
      </w:r>
      <w:r w:rsidRPr="008F422C">
        <w:rPr>
          <w:color w:val="000000"/>
          <w:spacing w:val="1"/>
        </w:rPr>
        <w:t xml:space="preserve">ри възникване и констатиране на непосредствена опасност за общественото здраве, установена по подаден сигнал или с препоръка от компетентните органи, да извършва целеви </w:t>
      </w:r>
      <w:proofErr w:type="spellStart"/>
      <w:r w:rsidRPr="008F422C">
        <w:rPr>
          <w:color w:val="000000"/>
          <w:spacing w:val="1"/>
        </w:rPr>
        <w:t>дезинсекции</w:t>
      </w:r>
      <w:proofErr w:type="spellEnd"/>
      <w:r w:rsidRPr="008F422C">
        <w:rPr>
          <w:color w:val="000000"/>
          <w:spacing w:val="1"/>
        </w:rPr>
        <w:t xml:space="preserve"> и/или </w:t>
      </w:r>
      <w:proofErr w:type="spellStart"/>
      <w:r w:rsidRPr="008F422C">
        <w:rPr>
          <w:color w:val="000000"/>
          <w:spacing w:val="1"/>
        </w:rPr>
        <w:t>дератизации</w:t>
      </w:r>
      <w:proofErr w:type="spellEnd"/>
      <w:r>
        <w:rPr>
          <w:color w:val="000000"/>
          <w:spacing w:val="1"/>
        </w:rPr>
        <w:t>;</w:t>
      </w:r>
    </w:p>
    <w:p w14:paraId="57886800" w14:textId="119EC1F2" w:rsidR="00336DCC" w:rsidRPr="008F422C" w:rsidRDefault="00E14E29" w:rsidP="00336DCC">
      <w:pPr>
        <w:shd w:val="clear" w:color="auto" w:fill="FFFFFF"/>
        <w:spacing w:line="360" w:lineRule="auto"/>
        <w:ind w:firstLine="739"/>
        <w:jc w:val="both"/>
      </w:pPr>
      <w:r>
        <w:rPr>
          <w:b/>
          <w:color w:val="000000"/>
          <w:spacing w:val="1"/>
          <w:shd w:val="clear" w:color="auto" w:fill="FFFFFF"/>
        </w:rPr>
        <w:t>20</w:t>
      </w:r>
      <w:r w:rsidR="00336DCC" w:rsidRPr="008F422C">
        <w:rPr>
          <w:b/>
          <w:color w:val="000000"/>
          <w:spacing w:val="1"/>
        </w:rPr>
        <w:t>.</w:t>
      </w:r>
      <w:r w:rsidR="00CC40B9">
        <w:rPr>
          <w:b/>
          <w:color w:val="000000"/>
          <w:spacing w:val="1"/>
        </w:rPr>
        <w:t xml:space="preserve"> </w:t>
      </w:r>
      <w:r w:rsidR="00336DCC">
        <w:rPr>
          <w:color w:val="000000"/>
        </w:rPr>
        <w:t>д</w:t>
      </w:r>
      <w:r w:rsidR="00336DCC" w:rsidRPr="008F422C">
        <w:rPr>
          <w:color w:val="000000"/>
        </w:rPr>
        <w:t xml:space="preserve">а дава на </w:t>
      </w:r>
      <w:r w:rsidR="00336DCC" w:rsidRPr="00E14E29">
        <w:rPr>
          <w:b/>
          <w:color w:val="000000"/>
        </w:rPr>
        <w:t>ВЪЗЛОЖИТЕЛЯ</w:t>
      </w:r>
      <w:r w:rsidR="00336DCC" w:rsidRPr="008F422C">
        <w:rPr>
          <w:color w:val="000000"/>
        </w:rPr>
        <w:t xml:space="preserve"> консултации и конкретни указания</w:t>
      </w:r>
      <w:r w:rsidR="00336DCC">
        <w:rPr>
          <w:color w:val="000000"/>
        </w:rPr>
        <w:t xml:space="preserve"> и препоръки</w:t>
      </w:r>
      <w:r w:rsidR="00336DCC" w:rsidRPr="008F422C">
        <w:rPr>
          <w:color w:val="000000"/>
        </w:rPr>
        <w:t xml:space="preserve"> за </w:t>
      </w:r>
      <w:r w:rsidR="00336DCC" w:rsidRPr="008F422C">
        <w:rPr>
          <w:color w:val="000000"/>
          <w:spacing w:val="1"/>
        </w:rPr>
        <w:t xml:space="preserve">предпазване от вредните последици при прилагане на </w:t>
      </w:r>
      <w:r w:rsidR="00336DCC">
        <w:rPr>
          <w:color w:val="000000"/>
          <w:spacing w:val="1"/>
        </w:rPr>
        <w:t>пестицидите</w:t>
      </w:r>
      <w:r w:rsidR="00336DCC" w:rsidRPr="008F422C">
        <w:rPr>
          <w:color w:val="000000"/>
          <w:spacing w:val="1"/>
        </w:rPr>
        <w:t>;</w:t>
      </w:r>
    </w:p>
    <w:p w14:paraId="270AB52C" w14:textId="76EAA2DF" w:rsidR="00336DCC" w:rsidRPr="008F422C" w:rsidRDefault="00E14E29" w:rsidP="00336DCC">
      <w:pPr>
        <w:shd w:val="clear" w:color="auto" w:fill="FFFFFF"/>
        <w:spacing w:line="360" w:lineRule="auto"/>
        <w:ind w:firstLine="739"/>
        <w:jc w:val="both"/>
        <w:rPr>
          <w:color w:val="000000"/>
          <w:spacing w:val="3"/>
        </w:rPr>
      </w:pPr>
      <w:r>
        <w:rPr>
          <w:b/>
          <w:color w:val="000000"/>
          <w:shd w:val="clear" w:color="auto" w:fill="FFFFFF"/>
        </w:rPr>
        <w:t>21</w:t>
      </w:r>
      <w:r w:rsidR="00336DCC" w:rsidRPr="008F422C">
        <w:rPr>
          <w:b/>
          <w:color w:val="000000"/>
        </w:rPr>
        <w:t>.</w:t>
      </w:r>
      <w:r w:rsidR="00CC40B9">
        <w:rPr>
          <w:b/>
          <w:color w:val="000000"/>
        </w:rPr>
        <w:t xml:space="preserve"> </w:t>
      </w:r>
      <w:r w:rsidR="00336DCC">
        <w:rPr>
          <w:color w:val="000000"/>
          <w:spacing w:val="1"/>
        </w:rPr>
        <w:t>д</w:t>
      </w:r>
      <w:r w:rsidR="00336DCC" w:rsidRPr="008F422C">
        <w:rPr>
          <w:color w:val="000000"/>
          <w:spacing w:val="1"/>
        </w:rPr>
        <w:t xml:space="preserve">а представя необходимата документация, удостоверяваща извършената </w:t>
      </w:r>
      <w:r w:rsidR="00336DCC" w:rsidRPr="008F422C">
        <w:rPr>
          <w:color w:val="000000"/>
          <w:spacing w:val="3"/>
        </w:rPr>
        <w:t>работа.</w:t>
      </w:r>
    </w:p>
    <w:p w14:paraId="60D52569" w14:textId="22773901" w:rsidR="00336DCC" w:rsidRPr="00DC2BDD" w:rsidRDefault="00336DCC" w:rsidP="00336DCC">
      <w:pPr>
        <w:spacing w:line="360" w:lineRule="auto"/>
        <w:ind w:firstLine="739"/>
        <w:jc w:val="both"/>
      </w:pPr>
      <w:r w:rsidRPr="008F422C">
        <w:rPr>
          <w:b/>
          <w:color w:val="000000"/>
          <w:spacing w:val="1"/>
        </w:rPr>
        <w:t xml:space="preserve">Чл. </w:t>
      </w:r>
      <w:r w:rsidR="00E14E29">
        <w:rPr>
          <w:b/>
          <w:color w:val="000000"/>
          <w:spacing w:val="1"/>
        </w:rPr>
        <w:t>19</w:t>
      </w:r>
      <w:r w:rsidRPr="008F422C">
        <w:rPr>
          <w:b/>
          <w:color w:val="000000"/>
          <w:spacing w:val="1"/>
        </w:rPr>
        <w:t>.</w:t>
      </w:r>
      <w:r w:rsidR="00CC40B9">
        <w:rPr>
          <w:b/>
          <w:color w:val="000000"/>
          <w:spacing w:val="1"/>
        </w:rPr>
        <w:t xml:space="preserve"> </w:t>
      </w:r>
      <w:r w:rsidRPr="008F422C">
        <w:t xml:space="preserve">При </w:t>
      </w:r>
      <w:r w:rsidRPr="008F422C">
        <w:rPr>
          <w:color w:val="000000"/>
        </w:rPr>
        <w:t>услу</w:t>
      </w:r>
      <w:r w:rsidRPr="008F422C">
        <w:rPr>
          <w:color w:val="000000"/>
          <w:spacing w:val="2"/>
        </w:rPr>
        <w:t xml:space="preserve">гата </w:t>
      </w:r>
      <w:proofErr w:type="spellStart"/>
      <w:r w:rsidRPr="008F422C">
        <w:rPr>
          <w:color w:val="000000"/>
          <w:spacing w:val="2"/>
        </w:rPr>
        <w:t>дезакаризация</w:t>
      </w:r>
      <w:proofErr w:type="spellEnd"/>
      <w:r w:rsidRPr="008F422C">
        <w:rPr>
          <w:color w:val="000000"/>
          <w:spacing w:val="2"/>
        </w:rPr>
        <w:t>, а</w:t>
      </w:r>
      <w:r w:rsidRPr="008F422C">
        <w:rPr>
          <w:color w:val="000000"/>
        </w:rPr>
        <w:t xml:space="preserve">ко климатичните условия не позволяват, същата </w:t>
      </w:r>
      <w:r w:rsidRPr="008F422C">
        <w:rPr>
          <w:color w:val="000000"/>
          <w:spacing w:val="2"/>
        </w:rPr>
        <w:t xml:space="preserve">може да бъде извършена </w:t>
      </w:r>
      <w:r>
        <w:rPr>
          <w:color w:val="000000"/>
          <w:spacing w:val="2"/>
        </w:rPr>
        <w:t>в различно от планираното време.</w:t>
      </w:r>
    </w:p>
    <w:p w14:paraId="6C091179" w14:textId="77777777" w:rsidR="00336DCC" w:rsidRPr="0089644B" w:rsidRDefault="00336DCC" w:rsidP="0089644B">
      <w:pPr>
        <w:shd w:val="clear" w:color="auto" w:fill="FFFFFF"/>
        <w:spacing w:line="360" w:lineRule="auto"/>
        <w:ind w:firstLine="739"/>
        <w:jc w:val="both"/>
        <w:rPr>
          <w:color w:val="000000"/>
          <w:spacing w:val="1"/>
        </w:rPr>
      </w:pPr>
      <w:r w:rsidRPr="008F422C">
        <w:rPr>
          <w:b/>
          <w:color w:val="000000"/>
          <w:spacing w:val="1"/>
        </w:rPr>
        <w:t xml:space="preserve">Чл. </w:t>
      </w:r>
      <w:r w:rsidR="00E14E29">
        <w:rPr>
          <w:b/>
          <w:color w:val="000000"/>
          <w:spacing w:val="1"/>
        </w:rPr>
        <w:t>20</w:t>
      </w:r>
      <w:r w:rsidRPr="008F422C">
        <w:rPr>
          <w:b/>
          <w:color w:val="000000"/>
          <w:spacing w:val="1"/>
        </w:rPr>
        <w:t>.</w:t>
      </w:r>
      <w:r w:rsidRPr="008F422C">
        <w:rPr>
          <w:color w:val="000000"/>
          <w:spacing w:val="1"/>
        </w:rPr>
        <w:t xml:space="preserve"> Ръководителят на дейностите по </w:t>
      </w:r>
      <w:proofErr w:type="spellStart"/>
      <w:r w:rsidRPr="008F422C">
        <w:rPr>
          <w:color w:val="000000"/>
          <w:spacing w:val="1"/>
        </w:rPr>
        <w:t>дезинсекции</w:t>
      </w:r>
      <w:proofErr w:type="spellEnd"/>
      <w:r w:rsidRPr="008F422C">
        <w:rPr>
          <w:color w:val="000000"/>
          <w:spacing w:val="1"/>
        </w:rPr>
        <w:t xml:space="preserve"> и </w:t>
      </w:r>
      <w:proofErr w:type="spellStart"/>
      <w:r w:rsidRPr="008F422C">
        <w:rPr>
          <w:color w:val="000000"/>
          <w:spacing w:val="1"/>
        </w:rPr>
        <w:t>дератизации</w:t>
      </w:r>
      <w:proofErr w:type="spellEnd"/>
      <w:r w:rsidRPr="008F422C">
        <w:rPr>
          <w:color w:val="000000"/>
          <w:spacing w:val="1"/>
        </w:rPr>
        <w:t xml:space="preserve"> организира, контролира и носи отговорност за </w:t>
      </w:r>
      <w:r>
        <w:rPr>
          <w:color w:val="000000"/>
          <w:spacing w:val="1"/>
        </w:rPr>
        <w:t>цялостното им провеждане</w:t>
      </w:r>
      <w:r w:rsidRPr="008F422C">
        <w:rPr>
          <w:color w:val="000000"/>
          <w:spacing w:val="1"/>
        </w:rPr>
        <w:t>.</w:t>
      </w:r>
    </w:p>
    <w:p w14:paraId="32F0311D" w14:textId="77777777" w:rsidR="00CF20B3" w:rsidRPr="00CF20B3" w:rsidRDefault="00CF20B3" w:rsidP="00CF20B3">
      <w:pPr>
        <w:spacing w:line="360" w:lineRule="auto"/>
        <w:ind w:firstLine="708"/>
        <w:jc w:val="both"/>
        <w:rPr>
          <w:b/>
          <w:color w:val="000000"/>
          <w:spacing w:val="1"/>
        </w:rPr>
      </w:pPr>
      <w:r w:rsidRPr="00CF20B3">
        <w:rPr>
          <w:b/>
          <w:bCs/>
          <w:color w:val="000000"/>
          <w:spacing w:val="1"/>
        </w:rPr>
        <w:t>Чл. 2</w:t>
      </w:r>
      <w:r w:rsidR="00835017">
        <w:rPr>
          <w:b/>
          <w:bCs/>
          <w:color w:val="000000"/>
          <w:spacing w:val="1"/>
        </w:rPr>
        <w:t>1</w:t>
      </w:r>
      <w:r w:rsidRPr="00CF20B3">
        <w:rPr>
          <w:b/>
          <w:bCs/>
          <w:color w:val="000000"/>
          <w:spacing w:val="1"/>
        </w:rPr>
        <w:t xml:space="preserve">. </w:t>
      </w:r>
      <w:r w:rsidRPr="00CF20B3">
        <w:rPr>
          <w:b/>
          <w:color w:val="000000"/>
          <w:spacing w:val="1"/>
        </w:rPr>
        <w:t>ВЪЗЛОЖИТЕЛЯТ има право:</w:t>
      </w:r>
    </w:p>
    <w:p w14:paraId="4398FD93" w14:textId="77777777"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bookmarkStart w:id="4" w:name="_DV_M94"/>
      <w:bookmarkEnd w:id="4"/>
      <w:r w:rsidRPr="00CF20B3">
        <w:rPr>
          <w:bCs/>
          <w:color w:val="000000"/>
          <w:spacing w:val="1"/>
        </w:rPr>
        <w:tab/>
      </w:r>
      <w:r w:rsidRPr="00CF20B3">
        <w:rPr>
          <w:b/>
          <w:bCs/>
          <w:color w:val="000000"/>
          <w:spacing w:val="1"/>
        </w:rPr>
        <w:t>1.</w:t>
      </w:r>
      <w:r w:rsidRPr="00CF20B3">
        <w:rPr>
          <w:color w:val="000000"/>
          <w:spacing w:val="1"/>
        </w:rPr>
        <w:t xml:space="preserve"> да изисква и да</w:t>
      </w:r>
      <w:r w:rsidR="00807963">
        <w:rPr>
          <w:color w:val="000000"/>
          <w:spacing w:val="1"/>
        </w:rPr>
        <w:t xml:space="preserve"> </w:t>
      </w:r>
      <w:r w:rsidRPr="00CF20B3">
        <w:rPr>
          <w:color w:val="000000"/>
          <w:spacing w:val="1"/>
        </w:rPr>
        <w:t>получ</w:t>
      </w:r>
      <w:r w:rsidR="003405DE">
        <w:rPr>
          <w:color w:val="000000"/>
          <w:spacing w:val="1"/>
        </w:rPr>
        <w:t>ава</w:t>
      </w:r>
      <w:r w:rsidR="00807963">
        <w:rPr>
          <w:color w:val="000000"/>
          <w:spacing w:val="1"/>
        </w:rPr>
        <w:t xml:space="preserve"> </w:t>
      </w:r>
      <w:r w:rsidR="003405DE">
        <w:rPr>
          <w:color w:val="000000"/>
          <w:spacing w:val="1"/>
        </w:rPr>
        <w:t>у</w:t>
      </w:r>
      <w:r w:rsidRPr="00CF20B3">
        <w:rPr>
          <w:color w:val="000000"/>
          <w:spacing w:val="1"/>
        </w:rPr>
        <w:t>слугите в уговорения срок, количество и качество;</w:t>
      </w:r>
    </w:p>
    <w:p w14:paraId="5F44DAA6" w14:textId="77777777"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bookmarkStart w:id="5" w:name="_DV_M95"/>
      <w:bookmarkEnd w:id="5"/>
      <w:r w:rsidRPr="00CF20B3">
        <w:rPr>
          <w:bCs/>
          <w:color w:val="000000"/>
          <w:spacing w:val="1"/>
        </w:rPr>
        <w:tab/>
      </w:r>
      <w:r w:rsidRPr="00CF20B3">
        <w:rPr>
          <w:b/>
          <w:bCs/>
          <w:color w:val="000000"/>
          <w:spacing w:val="1"/>
        </w:rPr>
        <w:t>2.</w:t>
      </w:r>
      <w:r w:rsidRPr="00CF20B3">
        <w:rPr>
          <w:color w:val="000000"/>
          <w:spacing w:val="1"/>
        </w:rPr>
        <w:t xml:space="preserve"> да контролира изпълнението на поетите от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задължения, в т.ч. да иска и да получава информация от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през целия срок на </w:t>
      </w:r>
      <w:r w:rsidR="003405DE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оговора, или да извършва проверки, при необходимост и на мястото на изпълнение на </w:t>
      </w:r>
      <w:r w:rsidR="003405DE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оговора, но без с това да пречи на изпълнението;</w:t>
      </w:r>
    </w:p>
    <w:p w14:paraId="6F8501DF" w14:textId="52D295BB" w:rsidR="003405DE" w:rsidRPr="008F422C" w:rsidRDefault="003405DE" w:rsidP="003405DE">
      <w:pPr>
        <w:spacing w:line="360" w:lineRule="auto"/>
        <w:ind w:firstLine="739"/>
        <w:jc w:val="both"/>
        <w:rPr>
          <w:color w:val="000000"/>
          <w:spacing w:val="1"/>
        </w:rPr>
      </w:pPr>
      <w:r>
        <w:rPr>
          <w:b/>
          <w:color w:val="000000"/>
          <w:spacing w:val="1"/>
        </w:rPr>
        <w:t>3</w:t>
      </w:r>
      <w:r w:rsidRPr="008F422C">
        <w:rPr>
          <w:b/>
          <w:color w:val="000000"/>
          <w:spacing w:val="1"/>
        </w:rPr>
        <w:t>.</w:t>
      </w:r>
      <w:r w:rsidR="00CC40B9">
        <w:rPr>
          <w:b/>
          <w:color w:val="000000"/>
          <w:spacing w:val="1"/>
        </w:rPr>
        <w:t xml:space="preserve"> </w:t>
      </w:r>
      <w:r>
        <w:rPr>
          <w:color w:val="000000"/>
          <w:spacing w:val="1"/>
        </w:rPr>
        <w:t>п</w:t>
      </w:r>
      <w:r w:rsidRPr="008F422C">
        <w:rPr>
          <w:color w:val="000000"/>
          <w:spacing w:val="1"/>
        </w:rPr>
        <w:t xml:space="preserve">ри констатирана необходимост да подаде заявки до </w:t>
      </w:r>
      <w:r w:rsidRPr="003405DE">
        <w:rPr>
          <w:b/>
          <w:color w:val="000000"/>
          <w:spacing w:val="1"/>
        </w:rPr>
        <w:t>ИЗПЪЛНИТЕЛЯ</w:t>
      </w:r>
      <w:r w:rsidR="00320049">
        <w:rPr>
          <w:b/>
          <w:color w:val="000000"/>
          <w:spacing w:val="1"/>
        </w:rPr>
        <w:t xml:space="preserve"> </w:t>
      </w:r>
      <w:r>
        <w:rPr>
          <w:color w:val="000000"/>
          <w:spacing w:val="1"/>
        </w:rPr>
        <w:t>за съответния</w:t>
      </w:r>
      <w:r w:rsidRPr="008F422C">
        <w:rPr>
          <w:color w:val="000000"/>
          <w:spacing w:val="1"/>
        </w:rPr>
        <w:t xml:space="preserve"> вид обработка;</w:t>
      </w:r>
    </w:p>
    <w:p w14:paraId="5CA5B39B" w14:textId="73C713E0" w:rsidR="003405DE" w:rsidRPr="00CF20B3" w:rsidRDefault="003405DE" w:rsidP="00835017">
      <w:pPr>
        <w:spacing w:line="360" w:lineRule="auto"/>
        <w:ind w:firstLine="739"/>
        <w:jc w:val="both"/>
        <w:rPr>
          <w:color w:val="000000"/>
          <w:spacing w:val="2"/>
        </w:rPr>
      </w:pPr>
      <w:r>
        <w:rPr>
          <w:b/>
          <w:color w:val="000000"/>
          <w:spacing w:val="2"/>
        </w:rPr>
        <w:t>4</w:t>
      </w:r>
      <w:r w:rsidRPr="008F422C">
        <w:rPr>
          <w:b/>
          <w:color w:val="000000"/>
          <w:spacing w:val="2"/>
        </w:rPr>
        <w:t>.</w:t>
      </w:r>
      <w:r w:rsidR="00CC40B9">
        <w:rPr>
          <w:b/>
          <w:color w:val="000000"/>
          <w:spacing w:val="2"/>
        </w:rPr>
        <w:t xml:space="preserve"> </w:t>
      </w:r>
      <w:r>
        <w:rPr>
          <w:color w:val="000000"/>
          <w:spacing w:val="2"/>
        </w:rPr>
        <w:t>в</w:t>
      </w:r>
      <w:r w:rsidRPr="008F422C">
        <w:rPr>
          <w:color w:val="000000"/>
          <w:spacing w:val="2"/>
        </w:rPr>
        <w:t xml:space="preserve"> случай на подадена заявка да изисква от </w:t>
      </w:r>
      <w:r w:rsidRPr="003405DE">
        <w:rPr>
          <w:b/>
          <w:color w:val="000000"/>
          <w:spacing w:val="2"/>
        </w:rPr>
        <w:t>ИЗПЪЛНИТЕЛЯ</w:t>
      </w:r>
      <w:r w:rsidRPr="008F422C">
        <w:rPr>
          <w:color w:val="000000"/>
          <w:spacing w:val="2"/>
        </w:rPr>
        <w:t xml:space="preserve"> изпълнението на </w:t>
      </w:r>
      <w:r>
        <w:rPr>
          <w:color w:val="000000"/>
          <w:spacing w:val="2"/>
        </w:rPr>
        <w:t>възложената работа в срок.</w:t>
      </w:r>
    </w:p>
    <w:p w14:paraId="5BE83B37" w14:textId="37527CA0" w:rsidR="00CF20B3" w:rsidRPr="00CF20B3" w:rsidRDefault="00CF20B3" w:rsidP="00CF20B3">
      <w:pPr>
        <w:spacing w:line="360" w:lineRule="auto"/>
        <w:jc w:val="both"/>
        <w:rPr>
          <w:b/>
          <w:color w:val="000000"/>
          <w:spacing w:val="1"/>
        </w:rPr>
      </w:pPr>
      <w:r w:rsidRPr="00CF20B3">
        <w:rPr>
          <w:bCs/>
          <w:color w:val="000000"/>
          <w:spacing w:val="1"/>
        </w:rPr>
        <w:tab/>
      </w:r>
      <w:r w:rsidRPr="00CF20B3">
        <w:rPr>
          <w:b/>
          <w:bCs/>
          <w:color w:val="000000"/>
          <w:spacing w:val="1"/>
        </w:rPr>
        <w:t>Чл.</w:t>
      </w:r>
      <w:r w:rsidR="00CC40B9">
        <w:rPr>
          <w:b/>
          <w:bCs/>
          <w:color w:val="000000"/>
          <w:spacing w:val="1"/>
        </w:rPr>
        <w:t xml:space="preserve"> </w:t>
      </w:r>
      <w:r w:rsidRPr="00CF20B3">
        <w:rPr>
          <w:b/>
          <w:bCs/>
          <w:color w:val="000000"/>
          <w:spacing w:val="1"/>
        </w:rPr>
        <w:t>2</w:t>
      </w:r>
      <w:r w:rsidR="00835017">
        <w:rPr>
          <w:b/>
          <w:bCs/>
          <w:color w:val="000000"/>
          <w:spacing w:val="1"/>
        </w:rPr>
        <w:t>2</w:t>
      </w:r>
      <w:r w:rsidRPr="00CF20B3">
        <w:rPr>
          <w:b/>
          <w:bCs/>
          <w:color w:val="000000"/>
          <w:spacing w:val="1"/>
        </w:rPr>
        <w:t>.</w:t>
      </w:r>
      <w:r w:rsidRPr="00CF20B3">
        <w:rPr>
          <w:b/>
          <w:color w:val="000000"/>
          <w:spacing w:val="1"/>
        </w:rPr>
        <w:t xml:space="preserve"> ВЪЗЛОЖИТЕЛЯТ се задължава:</w:t>
      </w:r>
    </w:p>
    <w:p w14:paraId="77349B1F" w14:textId="77777777" w:rsidR="00CF20B3" w:rsidRPr="00CF20B3" w:rsidRDefault="00CF20B3" w:rsidP="003405DE">
      <w:pPr>
        <w:numPr>
          <w:ilvl w:val="0"/>
          <w:numId w:val="10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  <w:spacing w:val="1"/>
        </w:rPr>
      </w:pPr>
      <w:bookmarkStart w:id="6" w:name="_DV_M100"/>
      <w:bookmarkEnd w:id="6"/>
      <w:r w:rsidRPr="00CF20B3">
        <w:rPr>
          <w:color w:val="000000"/>
          <w:spacing w:val="1"/>
        </w:rPr>
        <w:t xml:space="preserve">да приеме изпълнението на </w:t>
      </w:r>
      <w:r w:rsidR="001318A6">
        <w:rPr>
          <w:color w:val="000000"/>
          <w:spacing w:val="1"/>
        </w:rPr>
        <w:t>у</w:t>
      </w:r>
      <w:r w:rsidRPr="00CF20B3">
        <w:rPr>
          <w:color w:val="000000"/>
          <w:spacing w:val="1"/>
        </w:rPr>
        <w:t xml:space="preserve">слугите, когато отговарят на договореното, по реда и при условията на този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оговор;</w:t>
      </w:r>
    </w:p>
    <w:p w14:paraId="382FF4EA" w14:textId="77777777"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r w:rsidRPr="00CF20B3">
        <w:rPr>
          <w:bCs/>
          <w:color w:val="000000"/>
          <w:spacing w:val="1"/>
        </w:rPr>
        <w:tab/>
      </w:r>
      <w:r w:rsidRPr="00CF20B3">
        <w:rPr>
          <w:b/>
          <w:bCs/>
          <w:color w:val="000000"/>
          <w:spacing w:val="1"/>
        </w:rPr>
        <w:t>2.</w:t>
      </w:r>
      <w:r w:rsidRPr="00CF20B3">
        <w:rPr>
          <w:color w:val="000000"/>
          <w:spacing w:val="1"/>
        </w:rPr>
        <w:t xml:space="preserve"> да заплати на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цената в размера, по реда и при условията, предвидени в този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>оговор;</w:t>
      </w:r>
    </w:p>
    <w:p w14:paraId="22D38A34" w14:textId="7283D087"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bookmarkStart w:id="7" w:name="_DV_M101"/>
      <w:bookmarkEnd w:id="7"/>
      <w:r w:rsidRPr="00CF20B3">
        <w:rPr>
          <w:color w:val="000000"/>
          <w:spacing w:val="1"/>
        </w:rPr>
        <w:tab/>
      </w:r>
      <w:r w:rsidRPr="00CF20B3">
        <w:rPr>
          <w:b/>
          <w:color w:val="000000"/>
          <w:spacing w:val="1"/>
        </w:rPr>
        <w:t>3</w:t>
      </w:r>
      <w:r w:rsidRPr="00CF20B3">
        <w:rPr>
          <w:b/>
          <w:bCs/>
          <w:color w:val="000000"/>
          <w:spacing w:val="1"/>
        </w:rPr>
        <w:t>.</w:t>
      </w:r>
      <w:r w:rsidRPr="00CF20B3">
        <w:rPr>
          <w:color w:val="000000"/>
          <w:spacing w:val="1"/>
        </w:rPr>
        <w:t xml:space="preserve"> да предостави и осигури достъп на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до информацията, необходима за извършването на </w:t>
      </w:r>
      <w:r w:rsidR="001318A6">
        <w:rPr>
          <w:color w:val="000000"/>
          <w:spacing w:val="1"/>
        </w:rPr>
        <w:t>у</w:t>
      </w:r>
      <w:r w:rsidRPr="00CF20B3">
        <w:rPr>
          <w:color w:val="000000"/>
          <w:spacing w:val="1"/>
        </w:rPr>
        <w:t xml:space="preserve">слугите, предмет на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оговора, при спазване на </w:t>
      </w:r>
      <w:proofErr w:type="spellStart"/>
      <w:r w:rsidRPr="00CF20B3">
        <w:rPr>
          <w:color w:val="000000"/>
          <w:spacing w:val="1"/>
        </w:rPr>
        <w:t>относимите</w:t>
      </w:r>
      <w:proofErr w:type="spellEnd"/>
      <w:r w:rsidRPr="00CF20B3">
        <w:rPr>
          <w:color w:val="000000"/>
          <w:spacing w:val="1"/>
        </w:rPr>
        <w:t xml:space="preserve"> </w:t>
      </w:r>
      <w:r w:rsidR="00CC40B9">
        <w:rPr>
          <w:color w:val="000000"/>
          <w:spacing w:val="1"/>
        </w:rPr>
        <w:t xml:space="preserve"> </w:t>
      </w:r>
      <w:r w:rsidRPr="00CF20B3">
        <w:rPr>
          <w:color w:val="000000"/>
          <w:spacing w:val="1"/>
        </w:rPr>
        <w:t>изисквания или ограничения съгласно приложимото право;</w:t>
      </w:r>
    </w:p>
    <w:p w14:paraId="2869B486" w14:textId="77777777" w:rsidR="00CF20B3" w:rsidRPr="00CF20B3" w:rsidRDefault="00CF20B3" w:rsidP="00CF20B3">
      <w:pPr>
        <w:spacing w:line="360" w:lineRule="auto"/>
        <w:jc w:val="both"/>
        <w:rPr>
          <w:spacing w:val="1"/>
        </w:rPr>
      </w:pPr>
      <w:r w:rsidRPr="00CF20B3">
        <w:rPr>
          <w:color w:val="000000"/>
          <w:spacing w:val="1"/>
        </w:rPr>
        <w:tab/>
      </w:r>
      <w:r w:rsidRPr="00CF20B3">
        <w:rPr>
          <w:b/>
          <w:color w:val="000000"/>
          <w:spacing w:val="1"/>
        </w:rPr>
        <w:t>4.</w:t>
      </w:r>
      <w:r w:rsidRPr="00CF20B3">
        <w:rPr>
          <w:color w:val="000000"/>
          <w:spacing w:val="1"/>
        </w:rPr>
        <w:t xml:space="preserve"> да пази поверителна </w:t>
      </w:r>
      <w:r w:rsidR="001318A6">
        <w:rPr>
          <w:color w:val="000000"/>
          <w:spacing w:val="1"/>
        </w:rPr>
        <w:t>к</w:t>
      </w:r>
      <w:r w:rsidRPr="00CF20B3">
        <w:rPr>
          <w:color w:val="000000"/>
          <w:spacing w:val="1"/>
        </w:rPr>
        <w:t xml:space="preserve">онфиденциалната информация, в съответствие с уговореното </w:t>
      </w:r>
      <w:r w:rsidRPr="00CF20B3">
        <w:rPr>
          <w:spacing w:val="1"/>
        </w:rPr>
        <w:t>в чл. 4</w:t>
      </w:r>
      <w:r w:rsidR="00FE5FC0" w:rsidRPr="00FE5FC0">
        <w:rPr>
          <w:spacing w:val="1"/>
        </w:rPr>
        <w:t>3</w:t>
      </w:r>
      <w:r w:rsidRPr="00CF20B3">
        <w:rPr>
          <w:spacing w:val="1"/>
        </w:rPr>
        <w:t xml:space="preserve"> от </w:t>
      </w:r>
      <w:r w:rsidR="001318A6" w:rsidRPr="00FE5FC0">
        <w:rPr>
          <w:spacing w:val="1"/>
        </w:rPr>
        <w:t>д</w:t>
      </w:r>
      <w:r w:rsidRPr="00CF20B3">
        <w:rPr>
          <w:spacing w:val="1"/>
        </w:rPr>
        <w:t>оговора;</w:t>
      </w:r>
    </w:p>
    <w:p w14:paraId="7A3F4507" w14:textId="77777777" w:rsid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bookmarkStart w:id="8" w:name="_DV_M102"/>
      <w:bookmarkEnd w:id="8"/>
      <w:r w:rsidRPr="00CF20B3">
        <w:rPr>
          <w:bCs/>
          <w:color w:val="000000"/>
          <w:spacing w:val="1"/>
        </w:rPr>
        <w:lastRenderedPageBreak/>
        <w:tab/>
      </w:r>
      <w:r w:rsidRPr="00CF20B3">
        <w:rPr>
          <w:b/>
          <w:bCs/>
          <w:color w:val="000000"/>
          <w:spacing w:val="1"/>
        </w:rPr>
        <w:t>5.</w:t>
      </w:r>
      <w:r w:rsidRPr="00CF20B3">
        <w:rPr>
          <w:color w:val="000000"/>
          <w:spacing w:val="1"/>
        </w:rPr>
        <w:t xml:space="preserve"> да оказва съдействие на </w:t>
      </w:r>
      <w:r w:rsidRPr="00CF20B3">
        <w:rPr>
          <w:b/>
          <w:color w:val="000000"/>
          <w:spacing w:val="1"/>
        </w:rPr>
        <w:t>ИЗПЪЛНИТЕЛЯ</w:t>
      </w:r>
      <w:r w:rsidRPr="00CF20B3">
        <w:rPr>
          <w:color w:val="000000"/>
          <w:spacing w:val="1"/>
        </w:rPr>
        <w:t xml:space="preserve"> във връзка с изпълнението на този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оговор, включително и за отстраняване на възникнали пречки пред изпълнението на </w:t>
      </w:r>
      <w:r w:rsidR="001318A6">
        <w:rPr>
          <w:color w:val="000000"/>
          <w:spacing w:val="1"/>
        </w:rPr>
        <w:t>д</w:t>
      </w:r>
      <w:r w:rsidRPr="00CF20B3">
        <w:rPr>
          <w:color w:val="000000"/>
          <w:spacing w:val="1"/>
        </w:rPr>
        <w:t xml:space="preserve">оговора, когато </w:t>
      </w:r>
      <w:r w:rsidRPr="00CF20B3">
        <w:rPr>
          <w:b/>
          <w:color w:val="000000"/>
          <w:spacing w:val="1"/>
        </w:rPr>
        <w:t>ИЗПЪЛНИТЕЛЯТ</w:t>
      </w:r>
      <w:r w:rsidRPr="00CF20B3">
        <w:rPr>
          <w:color w:val="000000"/>
          <w:spacing w:val="1"/>
        </w:rPr>
        <w:t xml:space="preserve"> поиска това;</w:t>
      </w:r>
    </w:p>
    <w:p w14:paraId="68482144" w14:textId="45E3B30B" w:rsidR="001318A6" w:rsidRDefault="001318A6" w:rsidP="001318A6">
      <w:pPr>
        <w:shd w:val="clear" w:color="auto" w:fill="FFFFFF"/>
        <w:spacing w:line="360" w:lineRule="auto"/>
        <w:ind w:firstLine="744"/>
        <w:jc w:val="both"/>
        <w:rPr>
          <w:color w:val="000000"/>
          <w:spacing w:val="1"/>
        </w:rPr>
      </w:pPr>
      <w:r>
        <w:rPr>
          <w:b/>
          <w:color w:val="000000"/>
        </w:rPr>
        <w:t>6</w:t>
      </w:r>
      <w:r w:rsidRPr="008F422C">
        <w:rPr>
          <w:b/>
          <w:color w:val="000000"/>
        </w:rPr>
        <w:t>.</w:t>
      </w:r>
      <w:r w:rsidR="00CC40B9">
        <w:rPr>
          <w:b/>
          <w:color w:val="000000"/>
        </w:rPr>
        <w:t xml:space="preserve"> </w:t>
      </w:r>
      <w:r>
        <w:rPr>
          <w:color w:val="000000"/>
        </w:rPr>
        <w:t>д</w:t>
      </w:r>
      <w:r w:rsidRPr="008F422C">
        <w:rPr>
          <w:color w:val="000000"/>
        </w:rPr>
        <w:t xml:space="preserve">а поддържа обектите си в необходимия санитарно-хигиенен порядък, </w:t>
      </w:r>
      <w:r w:rsidRPr="008F422C">
        <w:rPr>
          <w:color w:val="000000"/>
          <w:spacing w:val="1"/>
        </w:rPr>
        <w:t>текуща хигиена и профилактични дейности, ограничаващи достъп на вредители в помещенията</w:t>
      </w:r>
      <w:r>
        <w:rPr>
          <w:color w:val="000000"/>
          <w:spacing w:val="1"/>
        </w:rPr>
        <w:t>;</w:t>
      </w:r>
    </w:p>
    <w:p w14:paraId="32311422" w14:textId="4B588B55" w:rsidR="001318A6" w:rsidRDefault="001318A6" w:rsidP="001318A6">
      <w:pPr>
        <w:shd w:val="clear" w:color="auto" w:fill="FFFFFF"/>
        <w:spacing w:line="360" w:lineRule="auto"/>
        <w:ind w:firstLine="744"/>
        <w:jc w:val="both"/>
        <w:rPr>
          <w:color w:val="000000"/>
          <w:spacing w:val="1"/>
        </w:rPr>
      </w:pPr>
      <w:r>
        <w:rPr>
          <w:b/>
          <w:color w:val="000000"/>
        </w:rPr>
        <w:t>7</w:t>
      </w:r>
      <w:r w:rsidRPr="008F422C">
        <w:rPr>
          <w:b/>
          <w:color w:val="000000"/>
        </w:rPr>
        <w:t>.</w:t>
      </w:r>
      <w:r w:rsidR="00CC40B9">
        <w:rPr>
          <w:b/>
          <w:color w:val="000000"/>
        </w:rPr>
        <w:t xml:space="preserve"> </w:t>
      </w:r>
      <w:r>
        <w:rPr>
          <w:color w:val="000000"/>
        </w:rPr>
        <w:t>д</w:t>
      </w:r>
      <w:r w:rsidRPr="008F422C">
        <w:rPr>
          <w:color w:val="000000"/>
        </w:rPr>
        <w:t xml:space="preserve">а изпълнява дадените от контролните органи предписания и указания </w:t>
      </w:r>
      <w:r w:rsidRPr="008F422C">
        <w:rPr>
          <w:color w:val="000000"/>
          <w:spacing w:val="1"/>
        </w:rPr>
        <w:t>относно приложението на пестицидите</w:t>
      </w:r>
      <w:r>
        <w:rPr>
          <w:color w:val="000000"/>
          <w:spacing w:val="1"/>
        </w:rPr>
        <w:t>;</w:t>
      </w:r>
    </w:p>
    <w:p w14:paraId="1FDE1B72" w14:textId="1EE609A8" w:rsidR="001318A6" w:rsidRPr="00CF20B3" w:rsidRDefault="001318A6" w:rsidP="001318A6">
      <w:pPr>
        <w:shd w:val="clear" w:color="auto" w:fill="FFFFFF"/>
        <w:spacing w:line="360" w:lineRule="auto"/>
        <w:ind w:firstLine="744"/>
        <w:jc w:val="both"/>
      </w:pPr>
      <w:r>
        <w:rPr>
          <w:b/>
          <w:color w:val="000000"/>
          <w:spacing w:val="1"/>
        </w:rPr>
        <w:t>8</w:t>
      </w:r>
      <w:r w:rsidRPr="007702F6">
        <w:rPr>
          <w:b/>
          <w:color w:val="000000"/>
          <w:spacing w:val="1"/>
        </w:rPr>
        <w:t>.</w:t>
      </w:r>
      <w:r w:rsidR="00CC40B9">
        <w:rPr>
          <w:b/>
          <w:color w:val="000000"/>
          <w:spacing w:val="1"/>
        </w:rPr>
        <w:t xml:space="preserve"> </w:t>
      </w:r>
      <w:r w:rsidRPr="007702F6">
        <w:rPr>
          <w:color w:val="000000"/>
          <w:spacing w:val="1"/>
        </w:rPr>
        <w:t>да определи длъжностни лица</w:t>
      </w:r>
      <w:r>
        <w:rPr>
          <w:color w:val="000000"/>
          <w:spacing w:val="1"/>
        </w:rPr>
        <w:t xml:space="preserve">, които да подават заявките, </w:t>
      </w:r>
      <w:r w:rsidRPr="007702F6">
        <w:rPr>
          <w:color w:val="000000"/>
          <w:spacing w:val="1"/>
        </w:rPr>
        <w:t>контролира</w:t>
      </w:r>
      <w:r>
        <w:rPr>
          <w:color w:val="000000"/>
          <w:spacing w:val="1"/>
        </w:rPr>
        <w:t>т</w:t>
      </w:r>
      <w:r w:rsidRPr="007702F6">
        <w:rPr>
          <w:color w:val="000000"/>
          <w:spacing w:val="1"/>
        </w:rPr>
        <w:t xml:space="preserve"> обема и качеството на извършената работа и ДДД дейности и да подписват необходимите документи, като носят отговорност за достоверността на същите</w:t>
      </w:r>
      <w:r w:rsidR="00922BDD">
        <w:rPr>
          <w:color w:val="000000"/>
          <w:spacing w:val="1"/>
        </w:rPr>
        <w:t>;</w:t>
      </w:r>
    </w:p>
    <w:p w14:paraId="26CF95A5" w14:textId="7A0D3A55" w:rsidR="00CF20B3" w:rsidRPr="00CF20B3" w:rsidRDefault="00CF20B3" w:rsidP="00CF20B3">
      <w:pPr>
        <w:spacing w:line="360" w:lineRule="auto"/>
        <w:jc w:val="both"/>
        <w:rPr>
          <w:color w:val="000000"/>
          <w:spacing w:val="1"/>
        </w:rPr>
      </w:pPr>
      <w:r w:rsidRPr="00CF20B3">
        <w:rPr>
          <w:color w:val="000000"/>
          <w:spacing w:val="1"/>
        </w:rPr>
        <w:tab/>
      </w:r>
      <w:r w:rsidR="001318A6">
        <w:rPr>
          <w:b/>
          <w:color w:val="000000"/>
          <w:spacing w:val="1"/>
        </w:rPr>
        <w:t>9</w:t>
      </w:r>
      <w:r w:rsidRPr="00CF20B3">
        <w:rPr>
          <w:b/>
          <w:color w:val="000000"/>
          <w:spacing w:val="1"/>
        </w:rPr>
        <w:t>.</w:t>
      </w:r>
      <w:r w:rsidR="00CC40B9">
        <w:rPr>
          <w:b/>
          <w:color w:val="000000"/>
          <w:spacing w:val="1"/>
        </w:rPr>
        <w:t xml:space="preserve"> </w:t>
      </w:r>
      <w:r w:rsidRPr="00CF20B3">
        <w:t>да отговаря за действията на оправомощените от него лица;</w:t>
      </w:r>
    </w:p>
    <w:p w14:paraId="04AC9B62" w14:textId="254CF78D" w:rsidR="00CF20B3" w:rsidRDefault="001318A6" w:rsidP="00CF20B3">
      <w:pPr>
        <w:spacing w:line="360" w:lineRule="auto"/>
        <w:ind w:firstLine="708"/>
        <w:jc w:val="both"/>
        <w:rPr>
          <w:color w:val="000000"/>
          <w:lang w:eastAsia="bg-BG"/>
        </w:rPr>
      </w:pPr>
      <w:r>
        <w:rPr>
          <w:b/>
          <w:color w:val="000000"/>
          <w:lang w:eastAsia="bg-BG"/>
        </w:rPr>
        <w:t>10</w:t>
      </w:r>
      <w:r w:rsidR="00CF20B3" w:rsidRPr="00CF20B3">
        <w:rPr>
          <w:b/>
          <w:color w:val="000000"/>
          <w:lang w:eastAsia="bg-BG"/>
        </w:rPr>
        <w:t>.</w:t>
      </w:r>
      <w:r w:rsidR="00CF20B3" w:rsidRPr="00CF20B3">
        <w:rPr>
          <w:color w:val="000000"/>
          <w:lang w:eastAsia="bg-BG"/>
        </w:rPr>
        <w:t xml:space="preserve"> да освободи представената от </w:t>
      </w:r>
      <w:r w:rsidR="00CF20B3" w:rsidRPr="00CF20B3">
        <w:rPr>
          <w:b/>
          <w:color w:val="000000"/>
          <w:lang w:eastAsia="bg-BG"/>
        </w:rPr>
        <w:t xml:space="preserve">ИЗПЪЛНИТЕЛЯ </w:t>
      </w:r>
      <w:r w:rsidR="00CF20B3" w:rsidRPr="00CF20B3">
        <w:rPr>
          <w:color w:val="000000"/>
          <w:lang w:eastAsia="bg-BG"/>
        </w:rPr>
        <w:t>гаранция за изпълнение съгласно клаузите на чл. 1</w:t>
      </w:r>
      <w:r>
        <w:rPr>
          <w:color w:val="000000"/>
          <w:lang w:eastAsia="bg-BG"/>
        </w:rPr>
        <w:t>2</w:t>
      </w:r>
      <w:r w:rsidR="00CF20B3" w:rsidRPr="00CF20B3">
        <w:rPr>
          <w:color w:val="000000"/>
          <w:lang w:eastAsia="bg-BG"/>
        </w:rPr>
        <w:t xml:space="preserve"> от </w:t>
      </w:r>
      <w:r>
        <w:rPr>
          <w:color w:val="000000"/>
          <w:lang w:eastAsia="bg-BG"/>
        </w:rPr>
        <w:t>договора.</w:t>
      </w:r>
    </w:p>
    <w:p w14:paraId="6CD1BA2B" w14:textId="77777777" w:rsidR="001318A6" w:rsidRPr="008F422C" w:rsidRDefault="001318A6" w:rsidP="001318A6">
      <w:pPr>
        <w:spacing w:line="360" w:lineRule="auto"/>
        <w:ind w:firstLine="739"/>
        <w:jc w:val="both"/>
        <w:rPr>
          <w:color w:val="000000"/>
          <w:spacing w:val="2"/>
        </w:rPr>
      </w:pPr>
      <w:r w:rsidRPr="008F422C">
        <w:rPr>
          <w:b/>
          <w:color w:val="000000"/>
        </w:rPr>
        <w:t xml:space="preserve">Чл. </w:t>
      </w:r>
      <w:r w:rsidR="00922BDD">
        <w:rPr>
          <w:b/>
          <w:color w:val="000000"/>
        </w:rPr>
        <w:t>2</w:t>
      </w:r>
      <w:r w:rsidR="00835017">
        <w:rPr>
          <w:b/>
          <w:color w:val="000000"/>
        </w:rPr>
        <w:t>3</w:t>
      </w:r>
      <w:r w:rsidRPr="008F422C">
        <w:rPr>
          <w:b/>
          <w:color w:val="000000"/>
        </w:rPr>
        <w:t>.</w:t>
      </w:r>
      <w:r w:rsidRPr="008F422C">
        <w:rPr>
          <w:color w:val="000000"/>
        </w:rPr>
        <w:t xml:space="preserve"> Когато </w:t>
      </w:r>
      <w:r w:rsidRPr="00922BDD">
        <w:rPr>
          <w:b/>
          <w:color w:val="000000"/>
        </w:rPr>
        <w:t>ИЗПЪЛНИТЕЛЯТ</w:t>
      </w:r>
      <w:r w:rsidRPr="008F422C">
        <w:rPr>
          <w:color w:val="000000"/>
        </w:rPr>
        <w:t xml:space="preserve"> се е отклонил от договора или работата му е </w:t>
      </w:r>
      <w:r w:rsidRPr="008F422C">
        <w:rPr>
          <w:color w:val="000000"/>
          <w:spacing w:val="2"/>
        </w:rPr>
        <w:t xml:space="preserve">с недостатъци, </w:t>
      </w:r>
      <w:r w:rsidRPr="00922BDD">
        <w:rPr>
          <w:b/>
          <w:color w:val="000000"/>
          <w:spacing w:val="2"/>
        </w:rPr>
        <w:t>ВЪЗЛОЖИТЕЛЯТ</w:t>
      </w:r>
      <w:r w:rsidRPr="008F422C">
        <w:rPr>
          <w:color w:val="000000"/>
          <w:spacing w:val="2"/>
        </w:rPr>
        <w:t xml:space="preserve"> има право да откаже нейното приемане и </w:t>
      </w:r>
      <w:r w:rsidRPr="008F422C">
        <w:rPr>
          <w:color w:val="000000"/>
          <w:spacing w:val="1"/>
        </w:rPr>
        <w:t xml:space="preserve">съответно да не заплати дължимото възнаграждение, докато </w:t>
      </w:r>
      <w:r w:rsidRPr="00922BDD">
        <w:rPr>
          <w:b/>
          <w:color w:val="000000"/>
          <w:spacing w:val="1"/>
        </w:rPr>
        <w:t>ИЗПЪЛНИТЕЛЯТ</w:t>
      </w:r>
      <w:r w:rsidR="00320049">
        <w:rPr>
          <w:b/>
          <w:color w:val="000000"/>
          <w:spacing w:val="1"/>
        </w:rPr>
        <w:t xml:space="preserve"> </w:t>
      </w:r>
      <w:r w:rsidRPr="008F422C">
        <w:rPr>
          <w:color w:val="000000"/>
          <w:spacing w:val="2"/>
        </w:rPr>
        <w:t xml:space="preserve">не изпълни качествено </w:t>
      </w:r>
      <w:r>
        <w:rPr>
          <w:color w:val="000000"/>
          <w:spacing w:val="2"/>
        </w:rPr>
        <w:t>своите задължения по договора.</w:t>
      </w:r>
    </w:p>
    <w:p w14:paraId="44DFECF8" w14:textId="77777777" w:rsidR="001318A6" w:rsidRPr="00CF20B3" w:rsidRDefault="001318A6" w:rsidP="00922BDD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  <w:spacing w:val="2"/>
        </w:rPr>
      </w:pPr>
      <w:r w:rsidRPr="008F422C">
        <w:rPr>
          <w:b/>
        </w:rPr>
        <w:tab/>
      </w:r>
    </w:p>
    <w:p w14:paraId="5D92CEEB" w14:textId="77777777" w:rsidR="00CF20B3" w:rsidRPr="00CF20B3" w:rsidRDefault="00CF20B3" w:rsidP="00CF20B3">
      <w:pPr>
        <w:keepNext/>
        <w:keepLines/>
        <w:numPr>
          <w:ilvl w:val="0"/>
          <w:numId w:val="12"/>
        </w:numPr>
        <w:spacing w:line="360" w:lineRule="auto"/>
        <w:ind w:left="2552" w:hanging="567"/>
        <w:jc w:val="both"/>
        <w:outlineLvl w:val="1"/>
        <w:rPr>
          <w:b/>
          <w:bCs/>
          <w:color w:val="000000"/>
          <w:szCs w:val="26"/>
          <w:lang w:eastAsia="bg-BG"/>
        </w:rPr>
      </w:pPr>
      <w:r w:rsidRPr="00CF20B3">
        <w:rPr>
          <w:b/>
          <w:bCs/>
          <w:color w:val="000000"/>
          <w:szCs w:val="26"/>
          <w:lang w:eastAsia="bg-BG"/>
        </w:rPr>
        <w:t>ПРЕДАВАНЕ И ПРИЕМАНЕ НА ИЗПЪЛНЕНИЕТО</w:t>
      </w:r>
    </w:p>
    <w:p w14:paraId="6418EBA1" w14:textId="77777777" w:rsidR="00CF20B3" w:rsidRPr="00CF20B3" w:rsidRDefault="00CF20B3" w:rsidP="00CF20B3">
      <w:pPr>
        <w:keepNext/>
        <w:keepLines/>
        <w:spacing w:line="360" w:lineRule="auto"/>
        <w:ind w:left="3300"/>
        <w:jc w:val="both"/>
        <w:outlineLvl w:val="1"/>
        <w:rPr>
          <w:b/>
          <w:bCs/>
          <w:color w:val="000000"/>
          <w:szCs w:val="26"/>
          <w:lang w:val="en-US" w:eastAsia="bg-BG"/>
        </w:rPr>
      </w:pPr>
    </w:p>
    <w:p w14:paraId="2B146CA9" w14:textId="77777777" w:rsidR="00835017" w:rsidRPr="00CF20B3" w:rsidRDefault="00CF20B3" w:rsidP="00835017">
      <w:pPr>
        <w:tabs>
          <w:tab w:val="left" w:pos="540"/>
          <w:tab w:val="left" w:pos="4854"/>
          <w:tab w:val="left" w:pos="4955"/>
        </w:tabs>
        <w:spacing w:line="360" w:lineRule="auto"/>
        <w:ind w:firstLine="709"/>
        <w:jc w:val="both"/>
      </w:pPr>
      <w:r w:rsidRPr="00CF20B3">
        <w:rPr>
          <w:b/>
        </w:rPr>
        <w:t>Чл. 2</w:t>
      </w:r>
      <w:r w:rsidR="00835017">
        <w:rPr>
          <w:b/>
        </w:rPr>
        <w:t>4</w:t>
      </w:r>
      <w:r w:rsidRPr="00CF20B3">
        <w:rPr>
          <w:b/>
        </w:rPr>
        <w:t xml:space="preserve">. </w:t>
      </w:r>
      <w:r w:rsidRPr="00CF20B3">
        <w:t>Приемането на извършен</w:t>
      </w:r>
      <w:r w:rsidR="00835017">
        <w:t>и</w:t>
      </w:r>
      <w:r w:rsidRPr="00CF20B3">
        <w:t>т</w:t>
      </w:r>
      <w:r w:rsidR="00835017">
        <w:t>е</w:t>
      </w:r>
      <w:r w:rsidR="00807963">
        <w:t xml:space="preserve"> </w:t>
      </w:r>
      <w:r w:rsidR="0089644B">
        <w:t>услуги за всеки отделен случай</w:t>
      </w:r>
      <w:r w:rsidRPr="00CF20B3">
        <w:t xml:space="preserve"> се удостоверява чрез съставяне на двустранен приемо-предавателен протокол, подписан от представителите на страните</w:t>
      </w:r>
      <w:r w:rsidR="0089644B">
        <w:t xml:space="preserve"> по договора.</w:t>
      </w:r>
    </w:p>
    <w:p w14:paraId="49995BD2" w14:textId="14C19F83" w:rsidR="0089644B" w:rsidRPr="008F422C" w:rsidRDefault="0089644B" w:rsidP="0089644B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</w:rPr>
      </w:pPr>
      <w:r>
        <w:rPr>
          <w:b/>
        </w:rPr>
        <w:tab/>
      </w:r>
      <w:r w:rsidRPr="008F422C">
        <w:rPr>
          <w:b/>
          <w:color w:val="000000"/>
          <w:spacing w:val="3"/>
        </w:rPr>
        <w:t xml:space="preserve">Чл. </w:t>
      </w:r>
      <w:r>
        <w:rPr>
          <w:b/>
          <w:color w:val="000000"/>
          <w:spacing w:val="3"/>
        </w:rPr>
        <w:t>2</w:t>
      </w:r>
      <w:r w:rsidR="00835017">
        <w:rPr>
          <w:b/>
          <w:color w:val="000000"/>
          <w:spacing w:val="3"/>
        </w:rPr>
        <w:t>5</w:t>
      </w:r>
      <w:r w:rsidRPr="008F422C">
        <w:rPr>
          <w:b/>
          <w:color w:val="000000"/>
          <w:spacing w:val="3"/>
        </w:rPr>
        <w:t xml:space="preserve">. </w:t>
      </w:r>
      <w:r w:rsidRPr="00CF20B3">
        <w:rPr>
          <w:b/>
          <w:color w:val="000000"/>
          <w:spacing w:val="-2"/>
        </w:rPr>
        <w:t>(</w:t>
      </w:r>
      <w:r>
        <w:rPr>
          <w:b/>
          <w:color w:val="000000"/>
          <w:spacing w:val="-2"/>
        </w:rPr>
        <w:t>1</w:t>
      </w:r>
      <w:r w:rsidRPr="00CF20B3">
        <w:rPr>
          <w:b/>
          <w:color w:val="000000"/>
          <w:spacing w:val="-2"/>
        </w:rPr>
        <w:t>)</w:t>
      </w:r>
      <w:r w:rsidR="00CC40B9">
        <w:rPr>
          <w:b/>
          <w:color w:val="000000"/>
          <w:spacing w:val="-2"/>
        </w:rPr>
        <w:t xml:space="preserve"> </w:t>
      </w:r>
      <w:r w:rsidRPr="00E14E29">
        <w:rPr>
          <w:b/>
          <w:color w:val="000000"/>
          <w:spacing w:val="3"/>
        </w:rPr>
        <w:t>ИЗПЪЛНИТЕЛЯТ</w:t>
      </w:r>
      <w:r w:rsidRPr="008F422C">
        <w:rPr>
          <w:color w:val="000000"/>
          <w:spacing w:val="3"/>
        </w:rPr>
        <w:t xml:space="preserve"> се задължава при констатиране на недостатък от представители на </w:t>
      </w:r>
      <w:r w:rsidRPr="00E14E29">
        <w:rPr>
          <w:b/>
          <w:color w:val="000000"/>
          <w:spacing w:val="3"/>
        </w:rPr>
        <w:t>ВЪЗЛОЖИТЕЛЯ</w:t>
      </w:r>
      <w:r w:rsidRPr="008F422C">
        <w:rPr>
          <w:color w:val="000000"/>
          <w:spacing w:val="3"/>
        </w:rPr>
        <w:t xml:space="preserve"> /пропуснати </w:t>
      </w:r>
      <w:proofErr w:type="spellStart"/>
      <w:r w:rsidRPr="008F422C">
        <w:rPr>
          <w:color w:val="000000"/>
          <w:spacing w:val="3"/>
        </w:rPr>
        <w:t>нетретирани</w:t>
      </w:r>
      <w:proofErr w:type="spellEnd"/>
      <w:r w:rsidRPr="008F422C">
        <w:rPr>
          <w:color w:val="000000"/>
          <w:spacing w:val="3"/>
        </w:rPr>
        <w:t xml:space="preserve"> площи, некачествено изпълнение на извърш</w:t>
      </w:r>
      <w:r>
        <w:rPr>
          <w:color w:val="000000"/>
          <w:spacing w:val="3"/>
        </w:rPr>
        <w:t>ената услуга или други подобни/</w:t>
      </w:r>
      <w:r w:rsidRPr="008F422C">
        <w:rPr>
          <w:color w:val="000000"/>
          <w:spacing w:val="3"/>
        </w:rPr>
        <w:t xml:space="preserve"> да </w:t>
      </w:r>
      <w:r w:rsidRPr="008F422C">
        <w:rPr>
          <w:color w:val="000000"/>
          <w:spacing w:val="5"/>
        </w:rPr>
        <w:t>отстрани констатираните недостатъци за своя сметка в</w:t>
      </w:r>
      <w:r w:rsidRPr="008F422C">
        <w:rPr>
          <w:color w:val="000000"/>
          <w:spacing w:val="2"/>
        </w:rPr>
        <w:t xml:space="preserve"> определен от </w:t>
      </w:r>
      <w:r w:rsidRPr="00E14E29">
        <w:rPr>
          <w:b/>
          <w:color w:val="000000"/>
          <w:spacing w:val="2"/>
        </w:rPr>
        <w:t>ВЪЗЛОЖИТЕЛЯ</w:t>
      </w:r>
      <w:r w:rsidRPr="008F422C">
        <w:rPr>
          <w:color w:val="000000"/>
          <w:spacing w:val="2"/>
        </w:rPr>
        <w:t xml:space="preserve"> срок.</w:t>
      </w:r>
    </w:p>
    <w:p w14:paraId="1B646B9F" w14:textId="63111C69" w:rsidR="0089644B" w:rsidRPr="00326E35" w:rsidRDefault="0089644B" w:rsidP="0089644B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  <w:spacing w:val="2"/>
        </w:rPr>
      </w:pPr>
      <w:r w:rsidRPr="008F422C">
        <w:rPr>
          <w:color w:val="000000"/>
        </w:rPr>
        <w:tab/>
      </w:r>
      <w:r w:rsidRPr="00CF20B3">
        <w:rPr>
          <w:b/>
          <w:color w:val="000000"/>
          <w:spacing w:val="-2"/>
        </w:rPr>
        <w:t>(</w:t>
      </w:r>
      <w:r>
        <w:rPr>
          <w:b/>
          <w:color w:val="000000"/>
          <w:spacing w:val="-2"/>
        </w:rPr>
        <w:t>2</w:t>
      </w:r>
      <w:r w:rsidRPr="00CF20B3">
        <w:rPr>
          <w:b/>
          <w:color w:val="000000"/>
          <w:spacing w:val="-2"/>
        </w:rPr>
        <w:t>)</w:t>
      </w:r>
      <w:r w:rsidR="00CC40B9">
        <w:rPr>
          <w:b/>
          <w:color w:val="000000"/>
          <w:spacing w:val="-2"/>
        </w:rPr>
        <w:t xml:space="preserve"> </w:t>
      </w:r>
      <w:r w:rsidRPr="008F422C">
        <w:rPr>
          <w:color w:val="000000"/>
          <w:spacing w:val="2"/>
        </w:rPr>
        <w:t xml:space="preserve">При </w:t>
      </w:r>
      <w:proofErr w:type="spellStart"/>
      <w:r w:rsidRPr="008F422C">
        <w:rPr>
          <w:color w:val="000000"/>
          <w:spacing w:val="2"/>
        </w:rPr>
        <w:t>неотстраняване</w:t>
      </w:r>
      <w:proofErr w:type="spellEnd"/>
      <w:r w:rsidRPr="008F422C">
        <w:rPr>
          <w:color w:val="000000"/>
          <w:spacing w:val="2"/>
        </w:rPr>
        <w:t xml:space="preserve"> на допуснатите </w:t>
      </w:r>
      <w:r>
        <w:rPr>
          <w:color w:val="000000"/>
          <w:spacing w:val="2"/>
        </w:rPr>
        <w:t xml:space="preserve">и констатирани </w:t>
      </w:r>
      <w:r w:rsidRPr="008F422C">
        <w:rPr>
          <w:color w:val="000000"/>
          <w:spacing w:val="2"/>
        </w:rPr>
        <w:t xml:space="preserve">недостатъци в определения за целта срок услугата ще се </w:t>
      </w:r>
      <w:r>
        <w:rPr>
          <w:color w:val="000000"/>
          <w:spacing w:val="2"/>
        </w:rPr>
        <w:t xml:space="preserve">счита за </w:t>
      </w:r>
      <w:proofErr w:type="spellStart"/>
      <w:r>
        <w:rPr>
          <w:color w:val="000000"/>
          <w:spacing w:val="2"/>
        </w:rPr>
        <w:t>неизвършена</w:t>
      </w:r>
      <w:proofErr w:type="spellEnd"/>
      <w:r>
        <w:rPr>
          <w:color w:val="000000"/>
          <w:spacing w:val="2"/>
        </w:rPr>
        <w:t xml:space="preserve"> и</w:t>
      </w:r>
      <w:r w:rsidRPr="008F422C">
        <w:rPr>
          <w:color w:val="000000"/>
          <w:spacing w:val="2"/>
        </w:rPr>
        <w:t xml:space="preserve"> на </w:t>
      </w:r>
      <w:r w:rsidRPr="00006CA5">
        <w:rPr>
          <w:b/>
          <w:color w:val="000000"/>
          <w:spacing w:val="2"/>
        </w:rPr>
        <w:t>ИЗПЪЛНИТЕЛЯ</w:t>
      </w:r>
      <w:r w:rsidRPr="008F422C">
        <w:rPr>
          <w:color w:val="000000"/>
          <w:spacing w:val="2"/>
        </w:rPr>
        <w:t xml:space="preserve"> не се дължи възнаграждение. Ако такова е вече заплатено, то </w:t>
      </w:r>
      <w:r w:rsidRPr="00006CA5">
        <w:rPr>
          <w:b/>
          <w:color w:val="000000"/>
          <w:spacing w:val="2"/>
        </w:rPr>
        <w:t>ИЗПЪЛНИТЕЛЯТ</w:t>
      </w:r>
      <w:r w:rsidRPr="008F422C">
        <w:rPr>
          <w:color w:val="000000"/>
          <w:spacing w:val="2"/>
        </w:rPr>
        <w:t xml:space="preserve"> дължи връщане на полученото или </w:t>
      </w:r>
      <w:r w:rsidRPr="00006CA5">
        <w:rPr>
          <w:b/>
          <w:color w:val="000000"/>
          <w:spacing w:val="2"/>
        </w:rPr>
        <w:t>ВЪЗЛОЖИТЕЛЯТ</w:t>
      </w:r>
      <w:r w:rsidRPr="008F422C">
        <w:rPr>
          <w:color w:val="000000"/>
          <w:spacing w:val="2"/>
        </w:rPr>
        <w:t xml:space="preserve"> удържа от дължимо възнаграждение за третиран друг обект.</w:t>
      </w:r>
    </w:p>
    <w:p w14:paraId="76816E8D" w14:textId="77777777" w:rsidR="00CF20B3" w:rsidRPr="00CF20B3" w:rsidRDefault="00CF20B3" w:rsidP="00CF20B3">
      <w:pPr>
        <w:spacing w:line="360" w:lineRule="auto"/>
        <w:jc w:val="both"/>
        <w:rPr>
          <w:b/>
        </w:rPr>
      </w:pPr>
    </w:p>
    <w:p w14:paraId="5E7B157A" w14:textId="77777777" w:rsidR="00CF20B3" w:rsidRPr="00CF20B3" w:rsidRDefault="00CF20B3" w:rsidP="00CF20B3">
      <w:pPr>
        <w:keepNext/>
        <w:keepLines/>
        <w:numPr>
          <w:ilvl w:val="0"/>
          <w:numId w:val="12"/>
        </w:numPr>
        <w:spacing w:line="360" w:lineRule="auto"/>
        <w:jc w:val="both"/>
        <w:outlineLvl w:val="1"/>
        <w:rPr>
          <w:b/>
          <w:bCs/>
          <w:color w:val="000000"/>
          <w:szCs w:val="26"/>
        </w:rPr>
      </w:pPr>
      <w:r w:rsidRPr="00CF20B3">
        <w:rPr>
          <w:b/>
          <w:bCs/>
          <w:color w:val="000000"/>
          <w:szCs w:val="26"/>
        </w:rPr>
        <w:lastRenderedPageBreak/>
        <w:t>САНКЦИИ ПРИ НЕИЗПЪЛНЕНИЕ</w:t>
      </w:r>
    </w:p>
    <w:p w14:paraId="32F3C5B5" w14:textId="77777777" w:rsidR="00CF20B3" w:rsidRPr="00CF20B3" w:rsidRDefault="00CF20B3" w:rsidP="00CF20B3">
      <w:pPr>
        <w:keepNext/>
        <w:keepLines/>
        <w:spacing w:line="360" w:lineRule="auto"/>
        <w:jc w:val="both"/>
        <w:outlineLvl w:val="1"/>
        <w:rPr>
          <w:b/>
          <w:bCs/>
          <w:color w:val="000000"/>
          <w:szCs w:val="26"/>
        </w:rPr>
      </w:pPr>
    </w:p>
    <w:p w14:paraId="4CF4892B" w14:textId="227BCE59" w:rsidR="00835017" w:rsidRDefault="00CF20B3" w:rsidP="00835017">
      <w:pPr>
        <w:widowControl w:val="0"/>
        <w:shd w:val="clear" w:color="auto" w:fill="FFFFFF"/>
        <w:tabs>
          <w:tab w:val="left" w:pos="1349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pacing w:val="8"/>
        </w:rPr>
      </w:pPr>
      <w:r w:rsidRPr="00CF20B3">
        <w:rPr>
          <w:b/>
        </w:rPr>
        <w:t>Чл. 2</w:t>
      </w:r>
      <w:r w:rsidR="00835017">
        <w:rPr>
          <w:b/>
        </w:rPr>
        <w:t>6</w:t>
      </w:r>
      <w:r w:rsidRPr="00CF20B3">
        <w:rPr>
          <w:b/>
        </w:rPr>
        <w:t xml:space="preserve">. </w:t>
      </w:r>
      <w:r w:rsidR="00835017" w:rsidRPr="00CF20B3">
        <w:rPr>
          <w:b/>
          <w:color w:val="000000"/>
          <w:spacing w:val="-2"/>
        </w:rPr>
        <w:t>(</w:t>
      </w:r>
      <w:r w:rsidR="00835017">
        <w:rPr>
          <w:b/>
          <w:color w:val="000000"/>
          <w:spacing w:val="-2"/>
        </w:rPr>
        <w:t>1</w:t>
      </w:r>
      <w:r w:rsidR="00835017" w:rsidRPr="00CF20B3">
        <w:rPr>
          <w:b/>
          <w:color w:val="000000"/>
          <w:spacing w:val="-2"/>
        </w:rPr>
        <w:t>)</w:t>
      </w:r>
      <w:r w:rsidR="00CC40B9">
        <w:rPr>
          <w:b/>
          <w:color w:val="000000"/>
          <w:spacing w:val="-2"/>
        </w:rPr>
        <w:t xml:space="preserve"> </w:t>
      </w:r>
      <w:r w:rsidR="00835017" w:rsidRPr="008F422C">
        <w:rPr>
          <w:color w:val="000000"/>
          <w:spacing w:val="2"/>
        </w:rPr>
        <w:t>При неспазване на определени</w:t>
      </w:r>
      <w:r w:rsidR="00835017">
        <w:rPr>
          <w:color w:val="000000"/>
          <w:spacing w:val="2"/>
        </w:rPr>
        <w:t>те срокове по чл. 18, т. 15 и т. 16 от настоящия договор</w:t>
      </w:r>
      <w:r w:rsidR="00320049">
        <w:rPr>
          <w:color w:val="000000"/>
          <w:spacing w:val="2"/>
        </w:rPr>
        <w:t xml:space="preserve"> </w:t>
      </w:r>
      <w:r w:rsidR="00835017" w:rsidRPr="00835017">
        <w:rPr>
          <w:b/>
          <w:color w:val="000000"/>
          <w:spacing w:val="2"/>
        </w:rPr>
        <w:t>ИЗПЪЛНИТЕЛЯТ</w:t>
      </w:r>
      <w:r w:rsidR="00835017" w:rsidRPr="008F422C">
        <w:rPr>
          <w:color w:val="000000"/>
          <w:spacing w:val="8"/>
        </w:rPr>
        <w:t xml:space="preserve"> заплаща неустойка </w:t>
      </w:r>
      <w:r w:rsidR="007802DE">
        <w:rPr>
          <w:color w:val="000000"/>
          <w:spacing w:val="8"/>
        </w:rPr>
        <w:t xml:space="preserve">за всеки ден забава </w:t>
      </w:r>
      <w:r w:rsidR="00835017" w:rsidRPr="008F422C">
        <w:rPr>
          <w:color w:val="000000"/>
          <w:spacing w:val="8"/>
        </w:rPr>
        <w:t xml:space="preserve">в размер на 0,5% </w:t>
      </w:r>
      <w:r w:rsidR="00835017">
        <w:rPr>
          <w:color w:val="000000"/>
          <w:spacing w:val="8"/>
        </w:rPr>
        <w:t xml:space="preserve">/нула цяло и пет процента/ </w:t>
      </w:r>
      <w:r w:rsidR="00835017" w:rsidRPr="008F422C">
        <w:rPr>
          <w:color w:val="000000"/>
          <w:spacing w:val="8"/>
        </w:rPr>
        <w:t xml:space="preserve">на ден от стойността на </w:t>
      </w:r>
      <w:r w:rsidR="00835017">
        <w:rPr>
          <w:color w:val="000000"/>
          <w:spacing w:val="8"/>
        </w:rPr>
        <w:t>конкретната заявка.</w:t>
      </w:r>
    </w:p>
    <w:p w14:paraId="5C3F1D59" w14:textId="02A7FCE2" w:rsidR="00835017" w:rsidRPr="008F422C" w:rsidRDefault="00835017" w:rsidP="00835017">
      <w:pPr>
        <w:widowControl w:val="0"/>
        <w:shd w:val="clear" w:color="auto" w:fill="FFFFFF"/>
        <w:tabs>
          <w:tab w:val="left" w:pos="1349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pacing w:val="8"/>
        </w:rPr>
      </w:pPr>
      <w:r w:rsidRPr="00CF20B3">
        <w:rPr>
          <w:b/>
          <w:color w:val="000000"/>
          <w:spacing w:val="-2"/>
        </w:rPr>
        <w:t>(</w:t>
      </w:r>
      <w:r>
        <w:rPr>
          <w:b/>
          <w:color w:val="000000"/>
          <w:spacing w:val="-2"/>
        </w:rPr>
        <w:t>2</w:t>
      </w:r>
      <w:r w:rsidRPr="00CF20B3">
        <w:rPr>
          <w:b/>
          <w:color w:val="000000"/>
          <w:spacing w:val="-2"/>
        </w:rPr>
        <w:t>)</w:t>
      </w:r>
      <w:r w:rsidR="00CC40B9">
        <w:rPr>
          <w:b/>
          <w:color w:val="000000"/>
          <w:spacing w:val="-2"/>
        </w:rPr>
        <w:t xml:space="preserve"> </w:t>
      </w:r>
      <w:r>
        <w:rPr>
          <w:color w:val="000000"/>
          <w:spacing w:val="8"/>
        </w:rPr>
        <w:t>Неустойки по реда на ал. 1 не се дължат, ако забавеното изпълнение е в резултат на форсмажорни обстоятелства и/или влошени метеорологични условия, за което се съставя двустранен протокол, удостоверяващ началото и края на непредвидените събития.</w:t>
      </w:r>
    </w:p>
    <w:p w14:paraId="7C55BA4B" w14:textId="77777777"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 xml:space="preserve">Чл. </w:t>
      </w:r>
      <w:r w:rsidR="00835017">
        <w:rPr>
          <w:b/>
        </w:rPr>
        <w:t>27</w:t>
      </w:r>
      <w:r w:rsidRPr="00CF20B3">
        <w:rPr>
          <w:b/>
        </w:rPr>
        <w:t>.</w:t>
      </w:r>
      <w:r w:rsidRPr="00CF20B3">
        <w:t xml:space="preserve"> При забава на плащане в срока по чл. </w:t>
      </w:r>
      <w:r w:rsidR="00835017">
        <w:t>6</w:t>
      </w:r>
      <w:r w:rsidRPr="00CF20B3">
        <w:t xml:space="preserve">, ал. </w:t>
      </w:r>
      <w:r w:rsidR="00835017">
        <w:t>4</w:t>
      </w:r>
      <w:r w:rsidRPr="00CF20B3">
        <w:t xml:space="preserve"> от настоящия договор </w:t>
      </w:r>
      <w:r w:rsidRPr="00CF20B3">
        <w:rPr>
          <w:b/>
          <w:bCs/>
        </w:rPr>
        <w:t xml:space="preserve">ВЪЗЛОЖИТЕЛЯТ </w:t>
      </w:r>
      <w:r w:rsidRPr="00CF20B3">
        <w:t>дължи неустойка в размер на 0,02 % /нула цяло нула два процента/ за всеки ден забава, начислена върху стойността на закъснялото плащане за периода на забавата, но не повече от 1% /един процент/ от стойността на забавеното плащане.</w:t>
      </w:r>
    </w:p>
    <w:p w14:paraId="7FD8BCB6" w14:textId="77777777"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 xml:space="preserve">Чл. </w:t>
      </w:r>
      <w:r w:rsidR="000E6A49">
        <w:rPr>
          <w:b/>
        </w:rPr>
        <w:t>28</w:t>
      </w:r>
      <w:r w:rsidRPr="00CF20B3">
        <w:rPr>
          <w:b/>
        </w:rPr>
        <w:t>.</w:t>
      </w:r>
      <w:r w:rsidRPr="00CF20B3">
        <w:t xml:space="preserve"> Разходите по отстраняване на всички преки и непосредствени вреди на </w:t>
      </w:r>
      <w:r w:rsidRPr="00CF20B3">
        <w:rPr>
          <w:b/>
        </w:rPr>
        <w:t xml:space="preserve">ВЪЗЛОЖИТЕЛЯ, </w:t>
      </w:r>
      <w:r w:rsidRPr="00CF20B3">
        <w:t xml:space="preserve">възникнали в резултат на виновно неизпълнение клаузите на настоящия договор от страна на </w:t>
      </w:r>
      <w:r w:rsidRPr="00CF20B3">
        <w:rPr>
          <w:b/>
        </w:rPr>
        <w:t>ИЗПЪЛНИТЕЛЯ,</w:t>
      </w:r>
      <w:r w:rsidRPr="00CF20B3">
        <w:t xml:space="preserve"> са за сметка на </w:t>
      </w:r>
      <w:r w:rsidRPr="00CF20B3">
        <w:rPr>
          <w:b/>
        </w:rPr>
        <w:t>ИЗПЪЛНИТЕЛЯ.</w:t>
      </w:r>
    </w:p>
    <w:p w14:paraId="38CCA0DB" w14:textId="77777777"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 xml:space="preserve">Чл. </w:t>
      </w:r>
      <w:r w:rsidR="000E6A49">
        <w:rPr>
          <w:b/>
        </w:rPr>
        <w:t>29</w:t>
      </w:r>
      <w:r w:rsidRPr="00CF20B3">
        <w:rPr>
          <w:b/>
        </w:rPr>
        <w:t>.</w:t>
      </w:r>
      <w:r w:rsidRPr="00CF20B3">
        <w:t xml:space="preserve"> За неизпълнението на други задължения по договора, станали причина за прекратяването му, неизправната страна дължи на изправната неустойка в размер на 10% /десет процента/ от стойността на договора. Страната, която е понесла вреди от неизпълнението, може да търси обезщетение и за по-големи вреди.</w:t>
      </w:r>
    </w:p>
    <w:p w14:paraId="1D43CC73" w14:textId="77777777"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>Чл. 3</w:t>
      </w:r>
      <w:r w:rsidR="000E6A49">
        <w:rPr>
          <w:b/>
        </w:rPr>
        <w:t>0</w:t>
      </w:r>
      <w:r w:rsidRPr="00CF20B3">
        <w:rPr>
          <w:b/>
        </w:rPr>
        <w:t>.</w:t>
      </w:r>
      <w:r w:rsidRPr="00CF20B3">
        <w:t xml:space="preserve"> Неустойките и компенсациите по този договор се заплащат в срок до 10 /десет/ календарни дни от датата на претенцията.</w:t>
      </w:r>
    </w:p>
    <w:p w14:paraId="4D0717EA" w14:textId="77777777" w:rsidR="00CF20B3" w:rsidRPr="00CF20B3" w:rsidRDefault="00CF20B3" w:rsidP="00CF20B3">
      <w:pPr>
        <w:spacing w:line="360" w:lineRule="auto"/>
        <w:ind w:firstLine="708"/>
        <w:jc w:val="both"/>
        <w:rPr>
          <w:szCs w:val="20"/>
        </w:rPr>
      </w:pPr>
      <w:r w:rsidRPr="00CF20B3">
        <w:rPr>
          <w:b/>
          <w:szCs w:val="20"/>
        </w:rPr>
        <w:t>Чл. 3</w:t>
      </w:r>
      <w:r w:rsidR="000E6A49">
        <w:rPr>
          <w:b/>
          <w:szCs w:val="20"/>
        </w:rPr>
        <w:t>1</w:t>
      </w:r>
      <w:r w:rsidRPr="00CF20B3">
        <w:rPr>
          <w:b/>
          <w:szCs w:val="20"/>
        </w:rPr>
        <w:t>. ВЪЗЛОЖИТЕЛЯТ</w:t>
      </w:r>
      <w:r w:rsidRPr="00CF20B3">
        <w:rPr>
          <w:szCs w:val="20"/>
        </w:rPr>
        <w:t xml:space="preserve"> има право да удържи всяка дължима по този </w:t>
      </w:r>
      <w:r w:rsidR="000E6A49">
        <w:rPr>
          <w:szCs w:val="20"/>
        </w:rPr>
        <w:t>д</w:t>
      </w:r>
      <w:r w:rsidRPr="00CF20B3">
        <w:rPr>
          <w:szCs w:val="20"/>
        </w:rPr>
        <w:t xml:space="preserve">оговор неустойка чрез задържане на сума от </w:t>
      </w:r>
      <w:r w:rsidR="000E6A49">
        <w:rPr>
          <w:szCs w:val="20"/>
        </w:rPr>
        <w:t>г</w:t>
      </w:r>
      <w:r w:rsidRPr="00CF20B3">
        <w:rPr>
          <w:szCs w:val="20"/>
        </w:rPr>
        <w:t xml:space="preserve">аранцията за изпълнение, като уведоми писмено </w:t>
      </w:r>
      <w:r w:rsidRPr="00CF20B3">
        <w:rPr>
          <w:b/>
          <w:szCs w:val="20"/>
        </w:rPr>
        <w:t>ИЗПЪЛНИТЕЛЯ</w:t>
      </w:r>
      <w:r w:rsidRPr="00CF20B3">
        <w:rPr>
          <w:szCs w:val="20"/>
        </w:rPr>
        <w:t xml:space="preserve"> за това.</w:t>
      </w:r>
    </w:p>
    <w:p w14:paraId="242D586E" w14:textId="77777777" w:rsidR="00CF20B3" w:rsidRPr="001C0FD3" w:rsidRDefault="00CF20B3" w:rsidP="00CF20B3">
      <w:pPr>
        <w:spacing w:line="360" w:lineRule="auto"/>
        <w:ind w:firstLine="708"/>
        <w:jc w:val="both"/>
        <w:rPr>
          <w:szCs w:val="20"/>
          <w:lang w:val="ru-RU"/>
        </w:rPr>
      </w:pPr>
      <w:r w:rsidRPr="00CF20B3">
        <w:rPr>
          <w:b/>
          <w:szCs w:val="20"/>
        </w:rPr>
        <w:t>Чл. 3</w:t>
      </w:r>
      <w:r w:rsidR="000E6A49">
        <w:rPr>
          <w:b/>
          <w:szCs w:val="20"/>
        </w:rPr>
        <w:t>2</w:t>
      </w:r>
      <w:r w:rsidRPr="00CF20B3">
        <w:rPr>
          <w:b/>
          <w:szCs w:val="20"/>
        </w:rPr>
        <w:t xml:space="preserve">. </w:t>
      </w:r>
      <w:r w:rsidRPr="00CF20B3">
        <w:rPr>
          <w:szCs w:val="20"/>
        </w:rPr>
        <w:t xml:space="preserve">Плащането на неустойките, уговорени в този </w:t>
      </w:r>
      <w:r w:rsidR="000E6A49">
        <w:rPr>
          <w:szCs w:val="20"/>
        </w:rPr>
        <w:t>д</w:t>
      </w:r>
      <w:r w:rsidRPr="00CF20B3">
        <w:rPr>
          <w:szCs w:val="20"/>
        </w:rPr>
        <w:t>оговор, не ограничава правото на изправната страна да търси реално изпълнение и/или обезщетение за понесени вреди и пропуснати ползи в по-голям размер, съгласно приложимото право.</w:t>
      </w:r>
    </w:p>
    <w:p w14:paraId="7AA6476E" w14:textId="77777777" w:rsidR="00835017" w:rsidRPr="008F422C" w:rsidRDefault="00835017" w:rsidP="00835017">
      <w:pPr>
        <w:widowControl w:val="0"/>
        <w:shd w:val="clear" w:color="auto" w:fill="FFFFFF"/>
        <w:tabs>
          <w:tab w:val="left" w:pos="1349"/>
        </w:tabs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pacing w:val="2"/>
        </w:rPr>
      </w:pPr>
      <w:r w:rsidRPr="008F422C">
        <w:rPr>
          <w:b/>
        </w:rPr>
        <w:t xml:space="preserve">Чл. </w:t>
      </w:r>
      <w:r w:rsidR="000E6A49">
        <w:rPr>
          <w:b/>
        </w:rPr>
        <w:t>33</w:t>
      </w:r>
      <w:r w:rsidRPr="008F422C">
        <w:rPr>
          <w:b/>
        </w:rPr>
        <w:t>.</w:t>
      </w:r>
      <w:r w:rsidRPr="008F422C">
        <w:t xml:space="preserve"> За щети, нанесени на </w:t>
      </w:r>
      <w:r w:rsidRPr="000E6A49">
        <w:rPr>
          <w:b/>
        </w:rPr>
        <w:t>ВЪЗЛОЖИТЕЛЯ</w:t>
      </w:r>
      <w:r w:rsidRPr="008F422C">
        <w:t xml:space="preserve"> и трети лица, произтекли от виновни действия или бездействие на </w:t>
      </w:r>
      <w:r w:rsidRPr="000E6A49">
        <w:rPr>
          <w:b/>
        </w:rPr>
        <w:t>ИЗПЪЛНИТЕЛЯ,</w:t>
      </w:r>
      <w:r w:rsidRPr="008F422C">
        <w:t xml:space="preserve"> същият носи </w:t>
      </w:r>
      <w:r>
        <w:t>пълна имуществена отговорност.</w:t>
      </w:r>
    </w:p>
    <w:p w14:paraId="580F2E23" w14:textId="77777777" w:rsidR="00835017" w:rsidRPr="00CF20B3" w:rsidRDefault="00835017" w:rsidP="00CF20B3">
      <w:pPr>
        <w:spacing w:line="360" w:lineRule="auto"/>
        <w:jc w:val="both"/>
        <w:rPr>
          <w:b/>
        </w:rPr>
      </w:pPr>
    </w:p>
    <w:p w14:paraId="5969D333" w14:textId="77777777" w:rsidR="00CF20B3" w:rsidRPr="00CF20B3" w:rsidRDefault="00CF20B3" w:rsidP="00CF20B3">
      <w:pPr>
        <w:keepNext/>
        <w:keepLines/>
        <w:numPr>
          <w:ilvl w:val="0"/>
          <w:numId w:val="12"/>
        </w:numPr>
        <w:spacing w:line="360" w:lineRule="auto"/>
        <w:jc w:val="both"/>
        <w:outlineLvl w:val="1"/>
        <w:rPr>
          <w:b/>
          <w:bCs/>
          <w:szCs w:val="26"/>
        </w:rPr>
      </w:pPr>
      <w:r w:rsidRPr="00CF20B3">
        <w:rPr>
          <w:b/>
          <w:bCs/>
          <w:szCs w:val="26"/>
        </w:rPr>
        <w:t>ПРЕКРАТЯВАНЕ НА ДОГОВОРА</w:t>
      </w:r>
    </w:p>
    <w:p w14:paraId="4BD8273D" w14:textId="77777777" w:rsidR="00CF20B3" w:rsidRPr="00CF20B3" w:rsidRDefault="00CF20B3" w:rsidP="00CF20B3">
      <w:pPr>
        <w:keepNext/>
        <w:keepLines/>
        <w:spacing w:line="360" w:lineRule="auto"/>
        <w:ind w:left="2580"/>
        <w:jc w:val="both"/>
        <w:outlineLvl w:val="1"/>
        <w:rPr>
          <w:b/>
          <w:bCs/>
          <w:szCs w:val="26"/>
        </w:rPr>
      </w:pPr>
    </w:p>
    <w:p w14:paraId="3E663596" w14:textId="77777777" w:rsidR="00CF20B3" w:rsidRPr="001C0FD3" w:rsidRDefault="00CF20B3" w:rsidP="00CF20B3">
      <w:pPr>
        <w:keepLines/>
        <w:autoSpaceDE w:val="0"/>
        <w:autoSpaceDN w:val="0"/>
        <w:spacing w:line="360" w:lineRule="auto"/>
        <w:ind w:firstLine="708"/>
        <w:jc w:val="both"/>
        <w:rPr>
          <w:lang w:val="ru-RU"/>
        </w:rPr>
      </w:pPr>
      <w:r w:rsidRPr="00CF20B3">
        <w:rPr>
          <w:b/>
        </w:rPr>
        <w:t>Чл. 3</w:t>
      </w:r>
      <w:r w:rsidR="000E6A49">
        <w:rPr>
          <w:b/>
        </w:rPr>
        <w:t>4</w:t>
      </w:r>
      <w:r w:rsidRPr="00CF20B3">
        <w:rPr>
          <w:b/>
        </w:rPr>
        <w:t>.(1)</w:t>
      </w:r>
      <w:r w:rsidRPr="00CF20B3">
        <w:t xml:space="preserve"> Този </w:t>
      </w:r>
      <w:r w:rsidR="000E6A49">
        <w:t>д</w:t>
      </w:r>
      <w:r w:rsidRPr="00CF20B3">
        <w:t>оговор се прекратява:</w:t>
      </w:r>
    </w:p>
    <w:p w14:paraId="7222A0F1" w14:textId="77777777" w:rsidR="00CF20B3" w:rsidRPr="001C0FD3" w:rsidRDefault="00CF20B3" w:rsidP="003D5FE1">
      <w:pPr>
        <w:pStyle w:val="ListParagraph"/>
        <w:keepLines/>
        <w:numPr>
          <w:ilvl w:val="0"/>
          <w:numId w:val="14"/>
        </w:numPr>
        <w:autoSpaceDE w:val="0"/>
        <w:autoSpaceDN w:val="0"/>
        <w:spacing w:line="360" w:lineRule="auto"/>
        <w:jc w:val="both"/>
        <w:rPr>
          <w:lang w:val="ru-RU"/>
        </w:rPr>
      </w:pPr>
      <w:r w:rsidRPr="00CF20B3">
        <w:lastRenderedPageBreak/>
        <w:t xml:space="preserve">с изтичане на срока на </w:t>
      </w:r>
      <w:r w:rsidR="003D5FE1">
        <w:t>д</w:t>
      </w:r>
      <w:r w:rsidRPr="00CF20B3">
        <w:t>оговора</w:t>
      </w:r>
      <w:r w:rsidRPr="001C0FD3">
        <w:rPr>
          <w:lang w:val="ru-RU"/>
        </w:rPr>
        <w:t>;</w:t>
      </w:r>
    </w:p>
    <w:p w14:paraId="35853B82" w14:textId="050896FC" w:rsidR="003D5FE1" w:rsidRPr="001C0FD3" w:rsidRDefault="00CC40B9" w:rsidP="003D5FE1">
      <w:pPr>
        <w:pStyle w:val="ListParagraph"/>
        <w:keepLines/>
        <w:numPr>
          <w:ilvl w:val="0"/>
          <w:numId w:val="14"/>
        </w:numPr>
        <w:tabs>
          <w:tab w:val="left" w:pos="993"/>
        </w:tabs>
        <w:autoSpaceDE w:val="0"/>
        <w:autoSpaceDN w:val="0"/>
        <w:spacing w:line="360" w:lineRule="auto"/>
        <w:ind w:left="0" w:firstLine="708"/>
        <w:jc w:val="both"/>
        <w:rPr>
          <w:lang w:val="ru-RU"/>
        </w:rPr>
      </w:pPr>
      <w:r>
        <w:t>п</w:t>
      </w:r>
      <w:r w:rsidR="003D5FE1" w:rsidRPr="00320049">
        <w:t xml:space="preserve">ри достигане стойност на договора от </w:t>
      </w:r>
      <w:r w:rsidR="00DE2B8C" w:rsidRPr="00320049">
        <w:t>7</w:t>
      </w:r>
      <w:r w:rsidR="003D5FE1" w:rsidRPr="00320049">
        <w:t>0 000 /</w:t>
      </w:r>
      <w:r w:rsidR="00DE2B8C" w:rsidRPr="00320049">
        <w:t>седемдесет</w:t>
      </w:r>
      <w:r w:rsidR="003D5FE1" w:rsidRPr="00320049">
        <w:t xml:space="preserve"> хиляди/ лева без включен ДДС;</w:t>
      </w:r>
    </w:p>
    <w:p w14:paraId="5348AABD" w14:textId="3594F851" w:rsidR="00CF20B3" w:rsidRPr="00CF20B3" w:rsidRDefault="00CF20B3" w:rsidP="00CF20B3">
      <w:pPr>
        <w:keepLines/>
        <w:spacing w:line="360" w:lineRule="auto"/>
        <w:ind w:firstLine="708"/>
        <w:jc w:val="both"/>
      </w:pPr>
      <w:r w:rsidRPr="00CF20B3">
        <w:rPr>
          <w:b/>
        </w:rPr>
        <w:t>3.</w:t>
      </w:r>
      <w:r w:rsidR="00CC40B9">
        <w:rPr>
          <w:b/>
        </w:rPr>
        <w:t xml:space="preserve"> </w:t>
      </w:r>
      <w:r w:rsidRPr="00CF20B3">
        <w:t xml:space="preserve">при настъпване на пълна обективна невъзможност за изпълнение, за което обстоятелство засегнатата </w:t>
      </w:r>
      <w:r w:rsidR="003D5FE1">
        <w:t>с</w:t>
      </w:r>
      <w:r w:rsidRPr="00CF20B3">
        <w:t xml:space="preserve">трана е длъжна да уведоми другата </w:t>
      </w:r>
      <w:r w:rsidR="003D5FE1">
        <w:t>с</w:t>
      </w:r>
      <w:r w:rsidRPr="00CF20B3">
        <w:t>трана в срок до 7 (седем) дни от настъпване на невъзможността;</w:t>
      </w:r>
    </w:p>
    <w:p w14:paraId="25CAFD90" w14:textId="2F06F9AC" w:rsidR="00CF20B3" w:rsidRPr="00CF20B3" w:rsidRDefault="00CF20B3" w:rsidP="00CF20B3">
      <w:pPr>
        <w:keepLines/>
        <w:spacing w:line="360" w:lineRule="auto"/>
        <w:ind w:firstLine="708"/>
        <w:jc w:val="both"/>
      </w:pPr>
      <w:r w:rsidRPr="00CF20B3">
        <w:rPr>
          <w:b/>
        </w:rPr>
        <w:t>4.</w:t>
      </w:r>
      <w:r w:rsidRPr="00CF20B3">
        <w:t xml:space="preserve"> при прекратяване на юридическо лице – </w:t>
      </w:r>
      <w:r w:rsidR="003D5FE1">
        <w:t>с</w:t>
      </w:r>
      <w:r w:rsidRPr="00CF20B3">
        <w:t xml:space="preserve">трана по </w:t>
      </w:r>
      <w:r w:rsidR="003D5FE1">
        <w:t>д</w:t>
      </w:r>
      <w:r w:rsidRPr="00CF20B3">
        <w:t>оговора без правоприемство,</w:t>
      </w:r>
      <w:r w:rsidR="00CC40B9">
        <w:t xml:space="preserve"> </w:t>
      </w:r>
      <w:r w:rsidRPr="00CF20B3">
        <w:t>по смисъла на законодателството на държавата, в коят</w:t>
      </w:r>
      <w:r w:rsidR="003D5FE1">
        <w:t>о съответното лице е установено.</w:t>
      </w:r>
    </w:p>
    <w:p w14:paraId="776E3C2D" w14:textId="77777777" w:rsidR="00CF20B3" w:rsidRPr="001C0FD3" w:rsidRDefault="00CF20B3" w:rsidP="00CF20B3">
      <w:pPr>
        <w:keepLines/>
        <w:autoSpaceDE w:val="0"/>
        <w:autoSpaceDN w:val="0"/>
        <w:spacing w:line="360" w:lineRule="auto"/>
        <w:ind w:firstLine="708"/>
        <w:jc w:val="both"/>
        <w:rPr>
          <w:lang w:val="ru-RU"/>
        </w:rPr>
      </w:pPr>
      <w:r w:rsidRPr="00CF20B3">
        <w:rPr>
          <w:b/>
        </w:rPr>
        <w:t>(2)</w:t>
      </w:r>
      <w:r w:rsidRPr="00CF20B3">
        <w:t xml:space="preserve"> Договорът може да бъде прекратен</w:t>
      </w:r>
      <w:r w:rsidRPr="001C0FD3">
        <w:rPr>
          <w:lang w:val="ru-RU"/>
        </w:rPr>
        <w:t>:</w:t>
      </w:r>
    </w:p>
    <w:p w14:paraId="5B077365" w14:textId="39A51B05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1.</w:t>
      </w:r>
      <w:r w:rsidR="00CC40B9">
        <w:rPr>
          <w:b/>
        </w:rPr>
        <w:t xml:space="preserve"> </w:t>
      </w:r>
      <w:r w:rsidRPr="00CF20B3">
        <w:t xml:space="preserve">по взаимно съгласие на </w:t>
      </w:r>
      <w:r w:rsidR="00B65025">
        <w:t>с</w:t>
      </w:r>
      <w:r w:rsidRPr="00CF20B3">
        <w:t>траните, изразено в писмена форма;</w:t>
      </w:r>
    </w:p>
    <w:p w14:paraId="47E2DD02" w14:textId="0E0A5900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  <w:rPr>
          <w:b/>
        </w:rPr>
      </w:pPr>
      <w:r w:rsidRPr="00CF20B3">
        <w:rPr>
          <w:b/>
        </w:rPr>
        <w:t>2.</w:t>
      </w:r>
      <w:r w:rsidR="00CC40B9">
        <w:rPr>
          <w:b/>
        </w:rPr>
        <w:t xml:space="preserve"> </w:t>
      </w:r>
      <w:r w:rsidRPr="00CF20B3">
        <w:t xml:space="preserve">когато за </w:t>
      </w:r>
      <w:r w:rsidRPr="00CF20B3">
        <w:rPr>
          <w:b/>
        </w:rPr>
        <w:t>ИЗПЪЛНИТЕЛЯ</w:t>
      </w:r>
      <w:r w:rsidRPr="00CF20B3">
        <w:t xml:space="preserve"> бъде открито производство по несъстоятелност или ликвидация – по искане на </w:t>
      </w:r>
      <w:r w:rsidRPr="00CF20B3">
        <w:rPr>
          <w:b/>
        </w:rPr>
        <w:t>ВЪЗЛОЖИТЕЛЯ;</w:t>
      </w:r>
    </w:p>
    <w:p w14:paraId="65455E1B" w14:textId="069F83BD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 xml:space="preserve">3. </w:t>
      </w:r>
      <w:r w:rsidRPr="00CF20B3">
        <w:t xml:space="preserve">при виновно неизпълнение на задълженията на една от страните по договора </w:t>
      </w:r>
      <w:r w:rsidR="00CC40B9">
        <w:t>–</w:t>
      </w:r>
      <w:r w:rsidRPr="00CF20B3">
        <w:t xml:space="preserve"> с 15-дневно писмено предизвестие, отправено от изправната до неизправната страна;</w:t>
      </w:r>
    </w:p>
    <w:p w14:paraId="31381D7B" w14:textId="77777777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4.</w:t>
      </w:r>
      <w:r w:rsidRPr="00CF20B3">
        <w:t xml:space="preserve"> с едномесечно писмено предизвестие, отправено от всяка от страните по договора към другата;</w:t>
      </w:r>
    </w:p>
    <w:p w14:paraId="50CFD232" w14:textId="6174BA55" w:rsidR="00CF20B3" w:rsidRPr="00CF20B3" w:rsidRDefault="00CF20B3" w:rsidP="00B65025">
      <w:pPr>
        <w:keepLines/>
        <w:autoSpaceDE w:val="0"/>
        <w:autoSpaceDN w:val="0"/>
        <w:spacing w:line="360" w:lineRule="auto"/>
        <w:ind w:firstLine="708"/>
        <w:jc w:val="both"/>
        <w:rPr>
          <w:b/>
        </w:rPr>
      </w:pPr>
      <w:r w:rsidRPr="00CF20B3">
        <w:rPr>
          <w:b/>
        </w:rPr>
        <w:t>5.</w:t>
      </w:r>
      <w:r w:rsidRPr="00CF20B3">
        <w:t xml:space="preserve"> от </w:t>
      </w:r>
      <w:r w:rsidRPr="00CF20B3">
        <w:rPr>
          <w:b/>
        </w:rPr>
        <w:t>ВЪЗЛОЖИТЕЛЯ</w:t>
      </w:r>
      <w:r w:rsidRPr="00CF20B3">
        <w:t xml:space="preserve"> </w:t>
      </w:r>
      <w:r w:rsidR="00CC40B9">
        <w:t>–</w:t>
      </w:r>
      <w:r w:rsidRPr="00CF20B3">
        <w:t xml:space="preserve"> с 15-дневно писмено предизвестие при повторно неизпълнение на задължения от страна на </w:t>
      </w:r>
      <w:r w:rsidRPr="00CF20B3">
        <w:rPr>
          <w:b/>
        </w:rPr>
        <w:t>ИЗПЪЛНИТЕЛЯ.</w:t>
      </w:r>
    </w:p>
    <w:p w14:paraId="4FBFB230" w14:textId="77777777"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>Чл. 3</w:t>
      </w:r>
      <w:r w:rsidR="00B65025">
        <w:rPr>
          <w:b/>
        </w:rPr>
        <w:t>5</w:t>
      </w:r>
      <w:r w:rsidRPr="00CF20B3">
        <w:rPr>
          <w:b/>
        </w:rPr>
        <w:t xml:space="preserve">. ВЪЗЛОЖИТЕЛЯТ </w:t>
      </w:r>
      <w:r w:rsidRPr="00CF20B3">
        <w:t>има право да прекрати договора, ако в резултат на обстоятелства, възникнали след сключването му, не е в състояние да изпълни своите задължения.</w:t>
      </w:r>
    </w:p>
    <w:p w14:paraId="0823B61B" w14:textId="77777777" w:rsidR="00CF20B3" w:rsidRPr="00CF20B3" w:rsidRDefault="00CF20B3" w:rsidP="00CF20B3">
      <w:pPr>
        <w:spacing w:line="360" w:lineRule="auto"/>
        <w:ind w:firstLine="709"/>
        <w:jc w:val="both"/>
      </w:pPr>
      <w:r w:rsidRPr="00CF20B3">
        <w:rPr>
          <w:b/>
        </w:rPr>
        <w:t>Чл. 3</w:t>
      </w:r>
      <w:r w:rsidR="00B65025">
        <w:rPr>
          <w:b/>
        </w:rPr>
        <w:t>6</w:t>
      </w:r>
      <w:r w:rsidRPr="00CF20B3">
        <w:rPr>
          <w:b/>
        </w:rPr>
        <w:t>.</w:t>
      </w:r>
      <w:r w:rsidRPr="00CF20B3">
        <w:t xml:space="preserve"> В случай на прекратяване на договора страните подписват двустранен протокол, с който уреждат взаимоотношенията си до момента на прекратяването, включително и заплащане на извършените, но незаплатени </w:t>
      </w:r>
      <w:r w:rsidR="00B65025">
        <w:t>услуги</w:t>
      </w:r>
      <w:r w:rsidRPr="00CF20B3">
        <w:t>.</w:t>
      </w:r>
    </w:p>
    <w:p w14:paraId="5D0DD50A" w14:textId="561D3F58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Чл. 3</w:t>
      </w:r>
      <w:r w:rsidR="00B65025">
        <w:rPr>
          <w:b/>
        </w:rPr>
        <w:t>7</w:t>
      </w:r>
      <w:r w:rsidRPr="00CF20B3">
        <w:rPr>
          <w:b/>
        </w:rPr>
        <w:t>.</w:t>
      </w:r>
      <w:r w:rsidRPr="00CF20B3">
        <w:t xml:space="preserve"> Всяка от страните може да развали </w:t>
      </w:r>
      <w:r w:rsidR="00B65025">
        <w:t>д</w:t>
      </w:r>
      <w:r w:rsidRPr="00CF20B3">
        <w:t xml:space="preserve">оговора при виновно неизпълнение на съществено задължение на другата страна по </w:t>
      </w:r>
      <w:r w:rsidR="00B65025">
        <w:t>д</w:t>
      </w:r>
      <w:r w:rsidRPr="00CF20B3">
        <w:t>оговора, при условията и с последиците съгласно чл. 87 и сл. от Закона за задълженията и договорите, чрез отправяне на писмено предупреждение от изправната страна до неизправната и определяне на подходящ срок за изпълнение.</w:t>
      </w:r>
      <w:r w:rsidR="00CC40B9">
        <w:t xml:space="preserve"> </w:t>
      </w:r>
      <w:r w:rsidRPr="00CF20B3">
        <w:t xml:space="preserve">Разваляне на </w:t>
      </w:r>
      <w:r w:rsidR="00B65025">
        <w:t>д</w:t>
      </w:r>
      <w:r w:rsidRPr="00CF20B3">
        <w:t>оговора не се допуска, когато неизпълнената част от задължението е незначителна с оглед на интереса на изправната страна.</w:t>
      </w:r>
    </w:p>
    <w:p w14:paraId="76B2D96A" w14:textId="77777777" w:rsidR="00CF20B3" w:rsidRPr="00CF20B3" w:rsidRDefault="00CF20B3" w:rsidP="00CF20B3">
      <w:pPr>
        <w:keepLines/>
        <w:spacing w:line="360" w:lineRule="auto"/>
        <w:ind w:firstLine="708"/>
        <w:jc w:val="both"/>
      </w:pPr>
      <w:r w:rsidRPr="00CF20B3">
        <w:rPr>
          <w:b/>
        </w:rPr>
        <w:t xml:space="preserve">Чл. </w:t>
      </w:r>
      <w:r w:rsidR="00B65025">
        <w:rPr>
          <w:b/>
        </w:rPr>
        <w:t>38</w:t>
      </w:r>
      <w:r w:rsidRPr="00CF20B3">
        <w:rPr>
          <w:b/>
        </w:rPr>
        <w:t>. ВЪЗЛОЖИТЕЛЯТ</w:t>
      </w:r>
      <w:r w:rsidRPr="00CF20B3">
        <w:t xml:space="preserve"> прекратява </w:t>
      </w:r>
      <w:r w:rsidR="00B65025">
        <w:t>д</w:t>
      </w:r>
      <w:r w:rsidRPr="00CF20B3">
        <w:t xml:space="preserve">оговора в случаите по чл. 118, ал. 1 от ЗОП, без да дължи обезщетение на </w:t>
      </w:r>
      <w:r w:rsidRPr="00CF20B3">
        <w:rPr>
          <w:b/>
        </w:rPr>
        <w:t>ИЗПЪЛНИТЕЛЯ</w:t>
      </w:r>
      <w:r w:rsidRPr="00CF20B3">
        <w:t xml:space="preserve"> за претърпени от прекратяването на </w:t>
      </w:r>
      <w:r w:rsidR="00B65025">
        <w:t>д</w:t>
      </w:r>
      <w:r w:rsidRPr="00CF20B3">
        <w:t>оговора вреди, освен ако прекратяването е на основание чл. 118, ал. 1, т. 1 от ЗОП.</w:t>
      </w:r>
    </w:p>
    <w:p w14:paraId="464BB038" w14:textId="77777777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 xml:space="preserve">Чл. </w:t>
      </w:r>
      <w:r w:rsidR="00B65025">
        <w:rPr>
          <w:b/>
        </w:rPr>
        <w:t>39</w:t>
      </w:r>
      <w:r w:rsidRPr="00CF20B3">
        <w:rPr>
          <w:b/>
        </w:rPr>
        <w:t xml:space="preserve">. </w:t>
      </w:r>
      <w:r w:rsidRPr="00CF20B3">
        <w:t xml:space="preserve">Във всички случаи на прекратяване на </w:t>
      </w:r>
      <w:r w:rsidR="00B65025">
        <w:t>д</w:t>
      </w:r>
      <w:r w:rsidRPr="00CF20B3">
        <w:t xml:space="preserve">оговора, освен при прекратяване на юридическо лице – страна по </w:t>
      </w:r>
      <w:r w:rsidR="00B65025">
        <w:t>д</w:t>
      </w:r>
      <w:r w:rsidRPr="00CF20B3">
        <w:t>оговора без правоприемство:</w:t>
      </w:r>
    </w:p>
    <w:p w14:paraId="60B41FCB" w14:textId="77777777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lastRenderedPageBreak/>
        <w:t>1.ВЪЗЛОЖИТЕЛЯТ</w:t>
      </w:r>
      <w:r w:rsidRPr="00CF20B3">
        <w:t xml:space="preserve"> и </w:t>
      </w:r>
      <w:r w:rsidRPr="00CF20B3">
        <w:rPr>
          <w:b/>
        </w:rPr>
        <w:t>ИЗПЪЛНИТЕЛЯТ</w:t>
      </w:r>
      <w:r w:rsidRPr="00CF20B3">
        <w:t xml:space="preserve"> съставят констативен протокол за извършената към момента на прекратяване работа и размера на евентуално дължимите плащания; и</w:t>
      </w:r>
    </w:p>
    <w:p w14:paraId="7934AB93" w14:textId="2E42A65B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2.</w:t>
      </w:r>
      <w:r w:rsidR="00CC40B9">
        <w:rPr>
          <w:b/>
        </w:rPr>
        <w:t xml:space="preserve"> </w:t>
      </w:r>
      <w:r w:rsidRPr="00CF20B3">
        <w:rPr>
          <w:b/>
        </w:rPr>
        <w:t>ИЗПЪЛНИТЕЛЯТ</w:t>
      </w:r>
      <w:r w:rsidRPr="00CF20B3">
        <w:t xml:space="preserve"> се задължава:</w:t>
      </w:r>
    </w:p>
    <w:p w14:paraId="74A717C4" w14:textId="77777777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а)</w:t>
      </w:r>
      <w:r w:rsidRPr="00CF20B3">
        <w:t xml:space="preserve"> да преустанови предоставянето на </w:t>
      </w:r>
      <w:r w:rsidR="00B65025">
        <w:t>у</w:t>
      </w:r>
      <w:r w:rsidRPr="00CF20B3">
        <w:t xml:space="preserve">слугите, с изключение на такива дейности, каквито може да бъдат необходими и поискани от </w:t>
      </w:r>
      <w:r w:rsidRPr="00CF20B3">
        <w:rPr>
          <w:b/>
        </w:rPr>
        <w:t>ВЪЗЛОЖИТЕЛЯ;</w:t>
      </w:r>
    </w:p>
    <w:p w14:paraId="4947B3A9" w14:textId="77777777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б)</w:t>
      </w:r>
      <w:r w:rsidRPr="00CF20B3">
        <w:t xml:space="preserve"> да предаде на </w:t>
      </w:r>
      <w:r w:rsidRPr="00CF20B3">
        <w:rPr>
          <w:b/>
        </w:rPr>
        <w:t>ВЪЗЛОЖИТЕЛЯ</w:t>
      </w:r>
      <w:r w:rsidRPr="00CF20B3">
        <w:t xml:space="preserve"> всички отчети, изготвени от него в изпълнение на </w:t>
      </w:r>
      <w:r w:rsidR="00B65025">
        <w:t>д</w:t>
      </w:r>
      <w:r w:rsidRPr="00CF20B3">
        <w:t>оговора до датата на прекратяването;</w:t>
      </w:r>
    </w:p>
    <w:p w14:paraId="5EC4452A" w14:textId="77777777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в)</w:t>
      </w:r>
      <w:r w:rsidRPr="00CF20B3">
        <w:t xml:space="preserve"> да върне на </w:t>
      </w:r>
      <w:r w:rsidRPr="00CF20B3">
        <w:rPr>
          <w:b/>
        </w:rPr>
        <w:t>ВЪЗЛОЖИТЕЛЯ</w:t>
      </w:r>
      <w:r w:rsidRPr="00CF20B3">
        <w:t xml:space="preserve"> всички документи и материали, които са собственост на </w:t>
      </w:r>
      <w:r w:rsidRPr="00CF20B3">
        <w:rPr>
          <w:b/>
        </w:rPr>
        <w:t>ВЪЗЛОЖИТЕЛЯ</w:t>
      </w:r>
      <w:r w:rsidRPr="00CF20B3">
        <w:t xml:space="preserve"> и са били предоставени на </w:t>
      </w:r>
      <w:r w:rsidRPr="00CF20B3">
        <w:rPr>
          <w:b/>
        </w:rPr>
        <w:t>ИЗПЪЛНИТЕЛЯ</w:t>
      </w:r>
      <w:r w:rsidRPr="00CF20B3">
        <w:t xml:space="preserve"> във връзка с предмета на </w:t>
      </w:r>
      <w:r w:rsidR="00B65025">
        <w:t>д</w:t>
      </w:r>
      <w:r w:rsidRPr="00CF20B3">
        <w:t>оговора.</w:t>
      </w:r>
    </w:p>
    <w:p w14:paraId="2A9E563E" w14:textId="77777777" w:rsidR="00CF20B3" w:rsidRPr="00CF20B3" w:rsidRDefault="00CF20B3" w:rsidP="00CF20B3">
      <w:pPr>
        <w:keepLines/>
        <w:autoSpaceDE w:val="0"/>
        <w:autoSpaceDN w:val="0"/>
        <w:spacing w:line="360" w:lineRule="auto"/>
        <w:ind w:firstLine="708"/>
        <w:jc w:val="both"/>
      </w:pPr>
      <w:r w:rsidRPr="00CF20B3">
        <w:rPr>
          <w:b/>
        </w:rPr>
        <w:t>Чл. 4</w:t>
      </w:r>
      <w:r w:rsidR="00B65025">
        <w:rPr>
          <w:b/>
        </w:rPr>
        <w:t>0</w:t>
      </w:r>
      <w:r w:rsidRPr="00CF20B3">
        <w:rPr>
          <w:b/>
        </w:rPr>
        <w:t xml:space="preserve">. </w:t>
      </w:r>
      <w:r w:rsidRPr="00CF20B3">
        <w:t xml:space="preserve">При предсрочно прекратяване на </w:t>
      </w:r>
      <w:r w:rsidR="00B65025">
        <w:t>д</w:t>
      </w:r>
      <w:r w:rsidRPr="00CF20B3">
        <w:t xml:space="preserve">оговора, </w:t>
      </w:r>
      <w:r w:rsidRPr="00CF20B3">
        <w:rPr>
          <w:b/>
        </w:rPr>
        <w:t>ВЪЗЛОЖИТЕЛЯТ</w:t>
      </w:r>
      <w:r w:rsidRPr="00CF20B3">
        <w:t xml:space="preserve"> е длъжен да заплати на </w:t>
      </w:r>
      <w:r w:rsidRPr="00CF20B3">
        <w:rPr>
          <w:b/>
        </w:rPr>
        <w:t>ИЗПЪЛНИТЕЛЯ</w:t>
      </w:r>
      <w:r w:rsidRPr="00CF20B3">
        <w:t xml:space="preserve"> реално изпълнените и приети по установения ред </w:t>
      </w:r>
      <w:r w:rsidR="00B65025">
        <w:t>у</w:t>
      </w:r>
      <w:r w:rsidRPr="00CF20B3">
        <w:t>слуги.</w:t>
      </w:r>
    </w:p>
    <w:p w14:paraId="175F5747" w14:textId="77777777" w:rsidR="00CF20B3" w:rsidRPr="00CF20B3" w:rsidRDefault="00CF20B3" w:rsidP="00CF20B3">
      <w:pPr>
        <w:suppressAutoHyphens/>
        <w:spacing w:line="360" w:lineRule="auto"/>
        <w:jc w:val="both"/>
      </w:pPr>
    </w:p>
    <w:p w14:paraId="3FA3EE99" w14:textId="77777777" w:rsidR="00CF20B3" w:rsidRPr="00CF20B3" w:rsidRDefault="00CF20B3" w:rsidP="00CF20B3">
      <w:pPr>
        <w:numPr>
          <w:ilvl w:val="0"/>
          <w:numId w:val="12"/>
        </w:numPr>
        <w:suppressAutoHyphens/>
        <w:spacing w:line="360" w:lineRule="auto"/>
        <w:jc w:val="both"/>
        <w:rPr>
          <w:b/>
        </w:rPr>
      </w:pPr>
      <w:r w:rsidRPr="00CF20B3">
        <w:rPr>
          <w:b/>
        </w:rPr>
        <w:t>ОБЩИ РАЗПОРЕДБИ</w:t>
      </w:r>
    </w:p>
    <w:p w14:paraId="0F053914" w14:textId="77777777" w:rsidR="00CF20B3" w:rsidRPr="00CF20B3" w:rsidRDefault="00CF20B3" w:rsidP="00CF20B3">
      <w:pPr>
        <w:suppressAutoHyphens/>
        <w:spacing w:line="360" w:lineRule="auto"/>
        <w:jc w:val="both"/>
        <w:rPr>
          <w:b/>
        </w:rPr>
      </w:pPr>
    </w:p>
    <w:p w14:paraId="566B7168" w14:textId="77777777" w:rsidR="00CF20B3" w:rsidRPr="00CF20B3" w:rsidRDefault="00CF20B3" w:rsidP="00CF20B3">
      <w:pPr>
        <w:suppressAutoHyphens/>
        <w:spacing w:line="360" w:lineRule="auto"/>
        <w:ind w:left="708"/>
        <w:jc w:val="both"/>
        <w:rPr>
          <w:b/>
        </w:rPr>
      </w:pPr>
      <w:r w:rsidRPr="00CF20B3">
        <w:rPr>
          <w:b/>
        </w:rPr>
        <w:t>Дефинирани понятия и тълкуване</w:t>
      </w:r>
    </w:p>
    <w:p w14:paraId="72EA8502" w14:textId="77777777" w:rsidR="00CF20B3" w:rsidRPr="00CF20B3" w:rsidRDefault="00CF20B3" w:rsidP="00CF20B3">
      <w:pPr>
        <w:suppressAutoHyphens/>
        <w:spacing w:line="360" w:lineRule="auto"/>
        <w:ind w:firstLine="709"/>
        <w:jc w:val="both"/>
      </w:pPr>
      <w:r w:rsidRPr="00CF20B3">
        <w:rPr>
          <w:b/>
        </w:rPr>
        <w:t>Чл. 4</w:t>
      </w:r>
      <w:r w:rsidR="00FE5FC0">
        <w:rPr>
          <w:b/>
        </w:rPr>
        <w:t>1</w:t>
      </w:r>
      <w:r w:rsidRPr="00CF20B3">
        <w:rPr>
          <w:b/>
        </w:rPr>
        <w:t>. (1)</w:t>
      </w:r>
      <w:r w:rsidRPr="00CF20B3">
        <w:t xml:space="preserve"> Освен ако са дефинирани изрично по друг начин в този </w:t>
      </w:r>
      <w:r w:rsidR="00FE5FC0">
        <w:t>д</w:t>
      </w:r>
      <w:r w:rsidRPr="00CF20B3">
        <w:t>оговор, използваните в него понятия имат значението, дадено им в ЗОП, съответно в легалните дефиниции в Допълнителните разпоредби на ЗОП или, ако няма такива за някои понятия-според значението, което им се придава в основните разпоредби на ЗОП.</w:t>
      </w:r>
    </w:p>
    <w:p w14:paraId="29FDA2F3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(2) </w:t>
      </w:r>
      <w:r w:rsidRPr="00CF20B3">
        <w:t xml:space="preserve">При противоречие между различни разпоредби или условия, съдържащи се в </w:t>
      </w:r>
      <w:r w:rsidR="00FE5FC0">
        <w:t>д</w:t>
      </w:r>
      <w:r w:rsidRPr="00CF20B3">
        <w:t>оговора и приложенията, се прилагат следните правила:</w:t>
      </w:r>
    </w:p>
    <w:p w14:paraId="02611C9F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>1.</w:t>
      </w:r>
      <w:r w:rsidRPr="00CF20B3">
        <w:t xml:space="preserve"> специалните разпоредби имат предимство пред общите разпоредби;</w:t>
      </w:r>
    </w:p>
    <w:p w14:paraId="6293B928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>2.</w:t>
      </w:r>
      <w:r w:rsidRPr="00CF20B3">
        <w:t xml:space="preserve"> разпоредбите на приложенията имат предимство пред разпоредбите на </w:t>
      </w:r>
      <w:r w:rsidR="00FE5FC0">
        <w:t>д</w:t>
      </w:r>
      <w:r w:rsidRPr="00CF20B3">
        <w:t>оговора.</w:t>
      </w:r>
    </w:p>
    <w:p w14:paraId="5833129E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</w:p>
    <w:p w14:paraId="3A5E1522" w14:textId="77777777" w:rsidR="00CF20B3" w:rsidRPr="00CF20B3" w:rsidRDefault="00CF20B3" w:rsidP="00CF20B3">
      <w:pPr>
        <w:suppressAutoHyphens/>
        <w:spacing w:line="360" w:lineRule="auto"/>
        <w:ind w:left="708"/>
        <w:jc w:val="both"/>
        <w:rPr>
          <w:b/>
        </w:rPr>
      </w:pPr>
      <w:r w:rsidRPr="00CF20B3">
        <w:rPr>
          <w:b/>
        </w:rPr>
        <w:t>Спазване на приложими норми</w:t>
      </w:r>
    </w:p>
    <w:p w14:paraId="465D9C1B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>Чл. 4</w:t>
      </w:r>
      <w:r w:rsidR="00FE5FC0">
        <w:rPr>
          <w:b/>
        </w:rPr>
        <w:t>2</w:t>
      </w:r>
      <w:r w:rsidRPr="00CF20B3">
        <w:rPr>
          <w:b/>
        </w:rPr>
        <w:t xml:space="preserve">. </w:t>
      </w:r>
      <w:r w:rsidRPr="00CF20B3">
        <w:t xml:space="preserve">При изпълнението на </w:t>
      </w:r>
      <w:r w:rsidR="00FE5FC0">
        <w:t>д</w:t>
      </w:r>
      <w:r w:rsidRPr="00CF20B3">
        <w:t xml:space="preserve">оговора </w:t>
      </w:r>
      <w:r w:rsidRPr="00CF20B3">
        <w:rPr>
          <w:b/>
        </w:rPr>
        <w:t>ИЗПЪЛНИТЕЛЯТ</w:t>
      </w:r>
      <w:r w:rsidRPr="00CF20B3">
        <w:t xml:space="preserve"> е длъжен да спазва всички приложими нормативни актове, разпоредби, стандарти и други изисквания, свързани с предмета на </w:t>
      </w:r>
      <w:r w:rsidR="00FE5FC0">
        <w:t>д</w:t>
      </w:r>
      <w:r w:rsidRPr="00CF20B3">
        <w:t>оговора, и в частност, всички приложими правила и изисквания, свързани с опазване на околната среда, социалното и трудовото право, приложими колективни споразумения и/или разпоредби на международното екологично, социално и трудово право, съгласно Приложение № 10 към чл. 115 от ЗОП.</w:t>
      </w:r>
    </w:p>
    <w:p w14:paraId="103AA116" w14:textId="77777777" w:rsidR="00FE5FC0" w:rsidRPr="00CF20B3" w:rsidRDefault="00FE5FC0" w:rsidP="00CF20B3">
      <w:pPr>
        <w:suppressAutoHyphens/>
        <w:spacing w:line="360" w:lineRule="auto"/>
        <w:jc w:val="both"/>
      </w:pPr>
    </w:p>
    <w:p w14:paraId="34428456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u w:val="single"/>
          <w:lang w:eastAsia="en-GB"/>
        </w:rPr>
      </w:pPr>
      <w:r w:rsidRPr="00CF20B3">
        <w:rPr>
          <w:b/>
        </w:rPr>
        <w:t>Конфиденциалност</w:t>
      </w:r>
    </w:p>
    <w:p w14:paraId="76DBABAF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Cs/>
          <w:noProof/>
          <w:lang w:eastAsia="en-GB"/>
        </w:rPr>
      </w:pPr>
      <w:r w:rsidRPr="00CF20B3">
        <w:rPr>
          <w:b/>
        </w:rPr>
        <w:lastRenderedPageBreak/>
        <w:t>Чл. 4</w:t>
      </w:r>
      <w:r w:rsidR="00FE5FC0">
        <w:rPr>
          <w:b/>
        </w:rPr>
        <w:t>3</w:t>
      </w:r>
      <w:r w:rsidRPr="00CF20B3">
        <w:rPr>
          <w:b/>
        </w:rPr>
        <w:t xml:space="preserve">. (1) </w:t>
      </w:r>
      <w:r w:rsidRPr="00CF20B3">
        <w:rPr>
          <w:bCs/>
          <w:noProof/>
          <w:lang w:eastAsia="en-GB"/>
        </w:rPr>
        <w:t xml:space="preserve">Всяка от страните по този </w:t>
      </w:r>
      <w:r w:rsidR="00FE5FC0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 xml:space="preserve">оговор се задължава да пази в поверителност и да не разкрива или разпространява информация за другата страна, станала ѝ известна при или по повод изпълнението на </w:t>
      </w:r>
      <w:r w:rsidR="00FE5FC0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 xml:space="preserve">оговора. Конфиденциална информация включва, без да се ограничава до: обстоятелства, свързани с търговската дейност, техническите процеси, проекти или финанси на страните, както и ноу-хау, изобретения, полезни модели или други права от подобен характер, свързани с изпълнението на </w:t>
      </w:r>
      <w:r w:rsidR="00FE5FC0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>оговора.</w:t>
      </w:r>
    </w:p>
    <w:p w14:paraId="64564D9C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(2) </w:t>
      </w:r>
      <w:r w:rsidRPr="00CF20B3">
        <w:t>С изключение на случаите, посочени в ал. 3 на този член, конфиденциална информация може да бъде разкривана само след предварително писмено одобрение от другата страна, като това съгласие не може да бъде отказано безпричинно.</w:t>
      </w:r>
    </w:p>
    <w:p w14:paraId="5DEC4F62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(3) </w:t>
      </w:r>
      <w:r w:rsidRPr="00CF20B3">
        <w:t xml:space="preserve">Не се счита за нарушение на задълженията за </w:t>
      </w:r>
      <w:proofErr w:type="spellStart"/>
      <w:r w:rsidRPr="00CF20B3">
        <w:t>неразкриване</w:t>
      </w:r>
      <w:proofErr w:type="spellEnd"/>
      <w:r w:rsidRPr="00CF20B3">
        <w:t xml:space="preserve"> на конфиденциална информация, когато:</w:t>
      </w:r>
    </w:p>
    <w:p w14:paraId="4DAE4A27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>1.</w:t>
      </w:r>
      <w:r w:rsidRPr="00CF20B3">
        <w:t xml:space="preserve"> информацията е станала или става публично достъпна, без нарушаване на този Договор от която и да е от страните;</w:t>
      </w:r>
    </w:p>
    <w:p w14:paraId="325F950F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Cs/>
          <w:noProof/>
          <w:lang w:eastAsia="en-GB"/>
        </w:rPr>
      </w:pPr>
      <w:r w:rsidRPr="00CF20B3">
        <w:rPr>
          <w:b/>
          <w:bCs/>
          <w:noProof/>
          <w:lang w:eastAsia="en-GB"/>
        </w:rPr>
        <w:t>2.</w:t>
      </w:r>
      <w:r w:rsidRPr="00CF20B3">
        <w:rPr>
          <w:bCs/>
          <w:noProof/>
          <w:lang w:eastAsia="en-GB"/>
        </w:rPr>
        <w:t xml:space="preserve"> информацията се изисква по силата на закон, приложим спрямо която и да е от страните; или</w:t>
      </w:r>
    </w:p>
    <w:p w14:paraId="17E62097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Cs/>
          <w:noProof/>
          <w:lang w:eastAsia="en-GB"/>
        </w:rPr>
      </w:pPr>
      <w:r w:rsidRPr="00CF20B3">
        <w:rPr>
          <w:b/>
          <w:bCs/>
          <w:noProof/>
          <w:lang w:eastAsia="en-GB"/>
        </w:rPr>
        <w:t>3.</w:t>
      </w:r>
      <w:r w:rsidRPr="00CF20B3">
        <w:rPr>
          <w:bCs/>
          <w:noProof/>
          <w:lang w:eastAsia="en-GB"/>
        </w:rPr>
        <w:t xml:space="preserve"> предоставянето на информацията се изисква от регулаторен или друг компетентен орган и съответната страна е длъжна да изпълни такова изискване.</w:t>
      </w:r>
    </w:p>
    <w:p w14:paraId="727D06E9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Cs/>
          <w:noProof/>
          <w:lang w:eastAsia="en-GB"/>
        </w:rPr>
      </w:pPr>
      <w:r w:rsidRPr="00CF20B3">
        <w:rPr>
          <w:bCs/>
          <w:noProof/>
          <w:lang w:eastAsia="en-GB"/>
        </w:rPr>
        <w:t xml:space="preserve">В случаите по точки 2 и 3 страната, която следва да предостави информацията, уведомява незабавно другата страна по </w:t>
      </w:r>
      <w:r w:rsidR="00E737BF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>оговора.</w:t>
      </w:r>
    </w:p>
    <w:p w14:paraId="417F127A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(4) </w:t>
      </w:r>
      <w:r w:rsidRPr="00CF20B3">
        <w:t>Задълженията по тази клауза се отнасят до съответната страна, всички нейни поделения, контролирани от нея фирми и организации, всички нейни служители и наети от нея физически или юридически лица, като съответната страна отговаря за изпълнението на тези задължения от страна на такива лица.</w:t>
      </w:r>
    </w:p>
    <w:p w14:paraId="42F4B9A6" w14:textId="77777777" w:rsidR="00CF20B3" w:rsidRPr="00CF20B3" w:rsidRDefault="00CF20B3" w:rsidP="00CF20B3">
      <w:pPr>
        <w:suppressAutoHyphens/>
        <w:spacing w:line="360" w:lineRule="auto"/>
        <w:ind w:firstLine="708"/>
        <w:jc w:val="both"/>
      </w:pPr>
      <w:r w:rsidRPr="00CF20B3">
        <w:rPr>
          <w:b/>
        </w:rPr>
        <w:t xml:space="preserve">(5) </w:t>
      </w:r>
      <w:r w:rsidRPr="00CF20B3">
        <w:t xml:space="preserve">Задълженията, свързани с </w:t>
      </w:r>
      <w:proofErr w:type="spellStart"/>
      <w:r w:rsidRPr="00CF20B3">
        <w:t>неразкриване</w:t>
      </w:r>
      <w:proofErr w:type="spellEnd"/>
      <w:r w:rsidRPr="00CF20B3">
        <w:t xml:space="preserve"> на конфиденциалната информация, остават в сила и след прекратяване на </w:t>
      </w:r>
      <w:r w:rsidR="00E737BF">
        <w:t>д</w:t>
      </w:r>
      <w:r w:rsidRPr="00CF20B3">
        <w:t>оговора на каквото и да е основание.</w:t>
      </w:r>
    </w:p>
    <w:p w14:paraId="4182DB4A" w14:textId="77777777" w:rsidR="00E737BF" w:rsidRDefault="00E737BF" w:rsidP="00CF20B3">
      <w:pPr>
        <w:suppressAutoHyphens/>
        <w:spacing w:line="360" w:lineRule="auto"/>
        <w:ind w:firstLine="708"/>
        <w:jc w:val="both"/>
        <w:rPr>
          <w:b/>
          <w:noProof/>
          <w:lang w:eastAsia="cs-CZ"/>
        </w:rPr>
      </w:pPr>
    </w:p>
    <w:p w14:paraId="54237262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cs-CZ"/>
        </w:rPr>
      </w:pPr>
      <w:r w:rsidRPr="00CF20B3">
        <w:rPr>
          <w:b/>
          <w:noProof/>
          <w:lang w:eastAsia="cs-CZ"/>
        </w:rPr>
        <w:t>Прехвърляне на права и задължения</w:t>
      </w:r>
    </w:p>
    <w:p w14:paraId="6EE804E5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cs-CZ"/>
        </w:rPr>
      </w:pPr>
      <w:r w:rsidRPr="00CF20B3">
        <w:rPr>
          <w:b/>
        </w:rPr>
        <w:t>Чл. 4</w:t>
      </w:r>
      <w:r w:rsidR="00E737BF">
        <w:rPr>
          <w:b/>
        </w:rPr>
        <w:t>4</w:t>
      </w:r>
      <w:r w:rsidRPr="00CF20B3">
        <w:rPr>
          <w:b/>
        </w:rPr>
        <w:t xml:space="preserve">. </w:t>
      </w:r>
      <w:r w:rsidRPr="00CF20B3">
        <w:rPr>
          <w:noProof/>
          <w:lang w:eastAsia="cs-CZ"/>
        </w:rPr>
        <w:t xml:space="preserve">Никоя от страните няма право да прехвърля никое от правата и задълженията, произтичащи от този </w:t>
      </w:r>
      <w:r w:rsidR="00E737BF">
        <w:rPr>
          <w:noProof/>
          <w:lang w:eastAsia="cs-CZ"/>
        </w:rPr>
        <w:t>д</w:t>
      </w:r>
      <w:r w:rsidRPr="00CF20B3">
        <w:rPr>
          <w:noProof/>
          <w:lang w:eastAsia="cs-CZ"/>
        </w:rPr>
        <w:t xml:space="preserve">оговор, без съгласието на другата страна.Паричните вземания по </w:t>
      </w:r>
      <w:r w:rsidR="00E737BF">
        <w:rPr>
          <w:noProof/>
          <w:lang w:eastAsia="cs-CZ"/>
        </w:rPr>
        <w:t>д</w:t>
      </w:r>
      <w:r w:rsidRPr="00CF20B3">
        <w:rPr>
          <w:noProof/>
          <w:lang w:eastAsia="cs-CZ"/>
        </w:rPr>
        <w:t>оговора могат да бъдат прехвърляни или залагани съгласно приложимото право.</w:t>
      </w:r>
    </w:p>
    <w:p w14:paraId="5610C997" w14:textId="77777777" w:rsidR="00E737BF" w:rsidRPr="00CF20B3" w:rsidRDefault="00E737BF" w:rsidP="00CF20B3">
      <w:pPr>
        <w:suppressAutoHyphens/>
        <w:spacing w:line="360" w:lineRule="auto"/>
        <w:jc w:val="both"/>
        <w:rPr>
          <w:noProof/>
          <w:u w:val="single"/>
          <w:lang w:eastAsia="en-GB"/>
        </w:rPr>
      </w:pPr>
    </w:p>
    <w:p w14:paraId="5D127E32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Изменения</w:t>
      </w:r>
    </w:p>
    <w:p w14:paraId="298023ED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>Чл. 4</w:t>
      </w:r>
      <w:r w:rsidR="00E737BF">
        <w:rPr>
          <w:b/>
        </w:rPr>
        <w:t>5</w:t>
      </w:r>
      <w:r w:rsidRPr="00CF20B3">
        <w:rPr>
          <w:b/>
        </w:rPr>
        <w:t xml:space="preserve">. </w:t>
      </w:r>
      <w:r w:rsidRPr="00CF20B3">
        <w:rPr>
          <w:noProof/>
          <w:lang w:eastAsia="en-GB"/>
        </w:rPr>
        <w:t xml:space="preserve">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 може да бъде изменян само с допълнителни споразумения, изготвени в писмена форма и подписани от двете страни, в съответствие с изискванията и ограниченията на ЗОП.</w:t>
      </w:r>
    </w:p>
    <w:p w14:paraId="7241AABD" w14:textId="77777777" w:rsidR="00CF20B3" w:rsidRPr="00CF20B3" w:rsidRDefault="00CF20B3" w:rsidP="00CF20B3">
      <w:pPr>
        <w:suppressAutoHyphens/>
        <w:spacing w:line="360" w:lineRule="auto"/>
        <w:jc w:val="both"/>
        <w:rPr>
          <w:b/>
          <w:noProof/>
          <w:lang w:eastAsia="en-GB"/>
        </w:rPr>
      </w:pPr>
      <w:r w:rsidRPr="001C0FD3">
        <w:rPr>
          <w:b/>
          <w:noProof/>
          <w:lang w:val="ru-RU" w:eastAsia="en-GB"/>
        </w:rPr>
        <w:lastRenderedPageBreak/>
        <w:tab/>
      </w:r>
      <w:r w:rsidRPr="00CF20B3">
        <w:rPr>
          <w:b/>
          <w:noProof/>
          <w:lang w:eastAsia="en-GB"/>
        </w:rPr>
        <w:t>Непреодолима сила</w:t>
      </w:r>
    </w:p>
    <w:p w14:paraId="5C3FFD69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 xml:space="preserve">Чл. </w:t>
      </w:r>
      <w:r w:rsidR="00E737BF">
        <w:rPr>
          <w:b/>
        </w:rPr>
        <w:t>46</w:t>
      </w:r>
      <w:r w:rsidRPr="00CF20B3">
        <w:rPr>
          <w:b/>
        </w:rPr>
        <w:t xml:space="preserve">. (1) </w:t>
      </w:r>
      <w:r w:rsidRPr="00CF20B3">
        <w:rPr>
          <w:noProof/>
          <w:lang w:eastAsia="en-GB"/>
        </w:rPr>
        <w:t xml:space="preserve">Никоя от страните по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 xml:space="preserve">оговор не отговаря за неизпълнение, причинено от непреодолима сила. За целите на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оговор, „непреодолима сила“ има значението на това понятие по смисъла на чл. 306, ал. 2 от Търговския закон.</w:t>
      </w:r>
    </w:p>
    <w:p w14:paraId="1DE97C97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(2)</w:t>
      </w:r>
      <w:r w:rsidRPr="00CF20B3">
        <w:rPr>
          <w:noProof/>
          <w:lang w:eastAsia="en-GB"/>
        </w:rPr>
        <w:t xml:space="preserve"> Не може да се позовава на непреодолима сила страна, която е била в забава към момента на настъпване на обстоятелството, съставляващо непреодолима сила.</w:t>
      </w:r>
    </w:p>
    <w:p w14:paraId="215D5F5C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(3)</w:t>
      </w:r>
      <w:r w:rsidRPr="00CF20B3">
        <w:rPr>
          <w:noProof/>
          <w:lang w:eastAsia="en-GB"/>
        </w:rPr>
        <w:t xml:space="preserve"> Страната, която не може да изпълни задължението си поради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до 3 /три/ дни от настъпването на непреодолимата сила, като посочи в какво се състои непреодолимата сила и възможните последици от нея за изпълнението на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оговора. При неуведомяване се дължи обезщетение за настъпилите от това вреди. Към уведомлението се прилагат всички релевантни и/или нормативно установени доказателства за настъпването и естеството на непреодолимата сила, причинната връзка между това обстоятелство и невъзможността за изпълнение, и очакваното времетраене на неизпълнението.</w:t>
      </w:r>
    </w:p>
    <w:p w14:paraId="1620103C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(4)</w:t>
      </w:r>
      <w:r w:rsidRPr="00CF20B3">
        <w:rPr>
          <w:noProof/>
          <w:lang w:eastAsia="en-GB"/>
        </w:rPr>
        <w:t xml:space="preserve"> Докато трае непреодолимата сила, изпълнението на задълженията се спира.</w:t>
      </w:r>
    </w:p>
    <w:p w14:paraId="671B9008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 xml:space="preserve">(5) </w:t>
      </w:r>
      <w:r w:rsidRPr="00CF20B3">
        <w:rPr>
          <w:noProof/>
          <w:lang w:eastAsia="en-GB"/>
        </w:rPr>
        <w:t>Не може да се позовава на непреодолима сила страна:</w:t>
      </w:r>
    </w:p>
    <w:p w14:paraId="277172A0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1.</w:t>
      </w:r>
      <w:r w:rsidRPr="00CF20B3">
        <w:rPr>
          <w:noProof/>
          <w:lang w:eastAsia="en-GB"/>
        </w:rPr>
        <w:t xml:space="preserve"> която е била в забава или друго неизпълнение преди настъпването на непреодолима сила;</w:t>
      </w:r>
    </w:p>
    <w:p w14:paraId="4647374C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2.</w:t>
      </w:r>
      <w:r w:rsidRPr="00CF20B3">
        <w:rPr>
          <w:noProof/>
          <w:lang w:eastAsia="en-GB"/>
        </w:rPr>
        <w:t xml:space="preserve"> която не е информирала другата страна за настъпването на непреодолима сила; или</w:t>
      </w:r>
    </w:p>
    <w:p w14:paraId="352129EA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3.</w:t>
      </w:r>
      <w:r w:rsidRPr="00CF20B3">
        <w:rPr>
          <w:noProof/>
          <w:lang w:eastAsia="en-GB"/>
        </w:rPr>
        <w:t xml:space="preserve"> чиято небрежност или умишлени действия или бездействия са довели до невъзможност за изпълнение на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оговора.</w:t>
      </w:r>
    </w:p>
    <w:p w14:paraId="5451BE8A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 xml:space="preserve">(6) </w:t>
      </w:r>
      <w:r w:rsidRPr="00CF20B3">
        <w:rPr>
          <w:noProof/>
          <w:lang w:eastAsia="en-GB"/>
        </w:rPr>
        <w:t>Липсата на парични средства не представлява непреодолима сила.</w:t>
      </w:r>
    </w:p>
    <w:p w14:paraId="5F078760" w14:textId="77777777" w:rsidR="00CF20B3" w:rsidRPr="00CF20B3" w:rsidRDefault="00CF20B3" w:rsidP="00CF20B3">
      <w:pPr>
        <w:suppressAutoHyphens/>
        <w:spacing w:line="360" w:lineRule="auto"/>
        <w:jc w:val="both"/>
        <w:rPr>
          <w:noProof/>
          <w:lang w:eastAsia="en-GB"/>
        </w:rPr>
      </w:pPr>
    </w:p>
    <w:p w14:paraId="3EE16683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Нищожност на отделни клаузи</w:t>
      </w:r>
    </w:p>
    <w:p w14:paraId="682673FF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bCs/>
          <w:noProof/>
          <w:lang w:eastAsia="en-GB"/>
        </w:rPr>
      </w:pPr>
      <w:r w:rsidRPr="00CF20B3">
        <w:rPr>
          <w:b/>
        </w:rPr>
        <w:t xml:space="preserve">Чл. </w:t>
      </w:r>
      <w:r w:rsidR="00E737BF">
        <w:rPr>
          <w:b/>
        </w:rPr>
        <w:t>47</w:t>
      </w:r>
      <w:r w:rsidRPr="00CF20B3">
        <w:rPr>
          <w:b/>
        </w:rPr>
        <w:t xml:space="preserve">. </w:t>
      </w:r>
      <w:r w:rsidRPr="00CF20B3">
        <w:rPr>
          <w:noProof/>
          <w:lang w:eastAsia="en-GB"/>
        </w:rPr>
        <w:t xml:space="preserve">В случай, че някоя от клаузите на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</w:t>
      </w:r>
    </w:p>
    <w:p w14:paraId="263CF79F" w14:textId="77777777" w:rsidR="00E737BF" w:rsidRPr="00CF20B3" w:rsidRDefault="00E737BF" w:rsidP="00CF20B3">
      <w:pPr>
        <w:suppressAutoHyphens/>
        <w:spacing w:line="360" w:lineRule="auto"/>
        <w:jc w:val="both"/>
        <w:rPr>
          <w:noProof/>
          <w:lang w:eastAsia="en-GB"/>
        </w:rPr>
      </w:pPr>
    </w:p>
    <w:p w14:paraId="0BF45D84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Уведомления</w:t>
      </w:r>
    </w:p>
    <w:p w14:paraId="38B440C2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 xml:space="preserve">Чл. </w:t>
      </w:r>
      <w:r w:rsidR="00E737BF">
        <w:rPr>
          <w:b/>
        </w:rPr>
        <w:t>48</w:t>
      </w:r>
      <w:r w:rsidRPr="00CF20B3">
        <w:rPr>
          <w:b/>
        </w:rPr>
        <w:t xml:space="preserve">. </w:t>
      </w:r>
      <w:r w:rsidRPr="00CF20B3">
        <w:rPr>
          <w:b/>
          <w:noProof/>
          <w:lang w:eastAsia="en-GB"/>
        </w:rPr>
        <w:t>(1)</w:t>
      </w:r>
      <w:r w:rsidRPr="00CF20B3">
        <w:rPr>
          <w:noProof/>
          <w:lang w:eastAsia="en-GB"/>
        </w:rPr>
        <w:t xml:space="preserve"> Всички уведомления между страните във връзка с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 се извършват в писмена форма и могат да се предават лично или чрез препоръчано писмо, по куриер, по факс, електронна поща.</w:t>
      </w:r>
    </w:p>
    <w:p w14:paraId="762527F7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(2)</w:t>
      </w:r>
      <w:r w:rsidRPr="00CF20B3">
        <w:rPr>
          <w:noProof/>
          <w:lang w:eastAsia="en-GB"/>
        </w:rPr>
        <w:t xml:space="preserve"> За целите на 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 данните и лицата за контакт на страните са, както следва:</w:t>
      </w:r>
    </w:p>
    <w:p w14:paraId="0A7B389A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lastRenderedPageBreak/>
        <w:t>1.</w:t>
      </w:r>
      <w:r w:rsidRPr="00CF20B3">
        <w:rPr>
          <w:noProof/>
          <w:lang w:eastAsia="en-GB"/>
        </w:rPr>
        <w:t xml:space="preserve"> За </w:t>
      </w:r>
      <w:r w:rsidRPr="00CF20B3">
        <w:rPr>
          <w:b/>
          <w:noProof/>
          <w:lang w:eastAsia="en-GB"/>
        </w:rPr>
        <w:t>ВЪЗЛОЖИТЕЛЯ:</w:t>
      </w:r>
    </w:p>
    <w:p w14:paraId="343727D0" w14:textId="77777777" w:rsidR="00807963" w:rsidRPr="00CC40B9" w:rsidRDefault="00807963" w:rsidP="00807963">
      <w:pPr>
        <w:suppressAutoHyphens/>
        <w:spacing w:line="360" w:lineRule="auto"/>
        <w:ind w:firstLine="708"/>
        <w:jc w:val="both"/>
        <w:rPr>
          <w:noProof/>
          <w:highlight w:val="yellow"/>
          <w:lang w:eastAsia="en-GB"/>
        </w:rPr>
      </w:pPr>
      <w:r w:rsidRPr="00CC40B9">
        <w:rPr>
          <w:noProof/>
          <w:highlight w:val="yellow"/>
          <w:lang w:eastAsia="en-GB"/>
        </w:rPr>
        <w:t xml:space="preserve">Адрес за кореспонденция: гр.Петрич, ул.Цар Борис </w:t>
      </w:r>
      <w:r w:rsidRPr="00CC40B9">
        <w:rPr>
          <w:noProof/>
          <w:highlight w:val="yellow"/>
          <w:lang w:val="en-US" w:eastAsia="en-GB"/>
        </w:rPr>
        <w:t>III</w:t>
      </w:r>
      <w:r w:rsidRPr="00CC40B9">
        <w:rPr>
          <w:noProof/>
          <w:highlight w:val="yellow"/>
          <w:lang w:val="ru-RU" w:eastAsia="en-GB"/>
        </w:rPr>
        <w:t xml:space="preserve"> №24</w:t>
      </w:r>
    </w:p>
    <w:p w14:paraId="42FF356C" w14:textId="77777777" w:rsidR="00807963" w:rsidRPr="00CC40B9" w:rsidRDefault="00807963" w:rsidP="00807963">
      <w:pPr>
        <w:suppressAutoHyphens/>
        <w:spacing w:line="360" w:lineRule="auto"/>
        <w:ind w:firstLine="708"/>
        <w:jc w:val="both"/>
        <w:rPr>
          <w:noProof/>
          <w:highlight w:val="yellow"/>
          <w:lang w:eastAsia="en-GB"/>
        </w:rPr>
      </w:pPr>
      <w:r w:rsidRPr="00CC40B9">
        <w:rPr>
          <w:noProof/>
          <w:highlight w:val="yellow"/>
          <w:lang w:eastAsia="en-GB"/>
        </w:rPr>
        <w:t xml:space="preserve">Тел.: </w:t>
      </w:r>
      <w:r w:rsidRPr="00CC40B9">
        <w:rPr>
          <w:rFonts w:eastAsia="Calibri"/>
          <w:highlight w:val="yellow"/>
        </w:rPr>
        <w:t>+359 74569123</w:t>
      </w:r>
    </w:p>
    <w:p w14:paraId="53B1486D" w14:textId="77777777" w:rsidR="00807963" w:rsidRPr="00CC40B9" w:rsidRDefault="00807963" w:rsidP="00807963">
      <w:pPr>
        <w:suppressAutoHyphens/>
        <w:spacing w:line="360" w:lineRule="auto"/>
        <w:ind w:firstLine="708"/>
        <w:jc w:val="both"/>
        <w:rPr>
          <w:noProof/>
          <w:highlight w:val="yellow"/>
          <w:lang w:eastAsia="en-GB"/>
        </w:rPr>
      </w:pPr>
      <w:r w:rsidRPr="00CC40B9">
        <w:rPr>
          <w:noProof/>
          <w:highlight w:val="yellow"/>
          <w:lang w:eastAsia="en-GB"/>
        </w:rPr>
        <w:t xml:space="preserve">Факс: </w:t>
      </w:r>
      <w:r w:rsidRPr="00CC40B9">
        <w:rPr>
          <w:highlight w:val="yellow"/>
        </w:rPr>
        <w:t>+359(0)745 62090</w:t>
      </w:r>
    </w:p>
    <w:p w14:paraId="53344F6B" w14:textId="77777777" w:rsidR="00807963" w:rsidRPr="00CC40B9" w:rsidRDefault="00807963" w:rsidP="00807963">
      <w:pPr>
        <w:suppressAutoHyphens/>
        <w:spacing w:line="360" w:lineRule="auto"/>
        <w:ind w:firstLine="708"/>
        <w:jc w:val="both"/>
        <w:rPr>
          <w:noProof/>
          <w:highlight w:val="yellow"/>
          <w:lang w:eastAsia="en-GB"/>
        </w:rPr>
      </w:pPr>
      <w:r w:rsidRPr="00CC40B9">
        <w:rPr>
          <w:noProof/>
          <w:highlight w:val="yellow"/>
          <w:lang w:eastAsia="en-GB"/>
        </w:rPr>
        <w:t xml:space="preserve">e-mail: </w:t>
      </w:r>
      <w:r w:rsidRPr="00CC40B9">
        <w:rPr>
          <w:highlight w:val="yellow"/>
        </w:rPr>
        <w:t>oa_petrich@mbox.contact.bg</w:t>
      </w:r>
    </w:p>
    <w:p w14:paraId="18D7A333" w14:textId="77777777" w:rsidR="00807963" w:rsidRPr="00CF20B3" w:rsidRDefault="00807963" w:rsidP="0080796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C40B9">
        <w:rPr>
          <w:noProof/>
          <w:highlight w:val="yellow"/>
          <w:lang w:eastAsia="en-GB"/>
        </w:rPr>
        <w:t xml:space="preserve">Лице за контакт: </w:t>
      </w:r>
      <w:r w:rsidRPr="00CC40B9">
        <w:rPr>
          <w:rFonts w:eastAsia="Calibri"/>
          <w:highlight w:val="yellow"/>
        </w:rPr>
        <w:t xml:space="preserve">Димитър </w:t>
      </w:r>
      <w:proofErr w:type="spellStart"/>
      <w:r w:rsidRPr="00CC40B9">
        <w:rPr>
          <w:rFonts w:eastAsia="Calibri"/>
          <w:highlight w:val="yellow"/>
        </w:rPr>
        <w:t>Бръчков</w:t>
      </w:r>
      <w:proofErr w:type="spellEnd"/>
    </w:p>
    <w:p w14:paraId="239CA183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2.</w:t>
      </w:r>
      <w:r w:rsidRPr="00CF20B3">
        <w:rPr>
          <w:noProof/>
          <w:lang w:eastAsia="en-GB"/>
        </w:rPr>
        <w:t xml:space="preserve"> За </w:t>
      </w:r>
      <w:r w:rsidRPr="00CF20B3">
        <w:rPr>
          <w:b/>
          <w:noProof/>
          <w:lang w:eastAsia="en-GB"/>
        </w:rPr>
        <w:t>ИЗПЪЛНИТЕЛЯ:</w:t>
      </w:r>
    </w:p>
    <w:p w14:paraId="4AECEB17" w14:textId="06760C2E" w:rsidR="00807963" w:rsidRPr="00CF20B3" w:rsidRDefault="00807963" w:rsidP="0080796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 xml:space="preserve">Адрес за кореспонденция: </w:t>
      </w:r>
      <w:r w:rsidR="00CC40B9">
        <w:rPr>
          <w:noProof/>
          <w:lang w:eastAsia="en-GB"/>
        </w:rPr>
        <w:t>…………………………………..</w:t>
      </w:r>
    </w:p>
    <w:p w14:paraId="7E03BCA6" w14:textId="1449D012" w:rsidR="00807963" w:rsidRPr="00CF20B3" w:rsidRDefault="00807963" w:rsidP="0080796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 xml:space="preserve">Тел.: </w:t>
      </w:r>
      <w:r w:rsidR="00CC40B9">
        <w:rPr>
          <w:noProof/>
          <w:lang w:eastAsia="en-GB"/>
        </w:rPr>
        <w:t>…………………………………………</w:t>
      </w:r>
    </w:p>
    <w:p w14:paraId="706930B3" w14:textId="77777777" w:rsidR="00807963" w:rsidRPr="00CF20B3" w:rsidRDefault="00807963" w:rsidP="0080796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Факс: …………………………………………</w:t>
      </w:r>
    </w:p>
    <w:p w14:paraId="0E7E41BC" w14:textId="17A405D5" w:rsidR="00807963" w:rsidRPr="00D0200B" w:rsidRDefault="00807963" w:rsidP="00807963">
      <w:pPr>
        <w:suppressAutoHyphens/>
        <w:spacing w:line="480" w:lineRule="auto"/>
        <w:ind w:firstLine="708"/>
        <w:jc w:val="both"/>
        <w:rPr>
          <w:noProof/>
          <w:lang w:val="en-US" w:eastAsia="en-GB"/>
        </w:rPr>
      </w:pPr>
      <w:r w:rsidRPr="00CF20B3">
        <w:rPr>
          <w:noProof/>
          <w:lang w:eastAsia="en-GB"/>
        </w:rPr>
        <w:t xml:space="preserve">e-mail: </w:t>
      </w:r>
      <w:r w:rsidR="00CC40B9">
        <w:t>………………………………………</w:t>
      </w:r>
    </w:p>
    <w:p w14:paraId="1CAC82C5" w14:textId="13807CFD" w:rsidR="00807963" w:rsidRPr="00CF20B3" w:rsidRDefault="00807963" w:rsidP="0080796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noProof/>
          <w:lang w:eastAsia="en-GB"/>
        </w:rPr>
        <w:t>Лице за контакт:</w:t>
      </w:r>
      <w:r>
        <w:rPr>
          <w:noProof/>
          <w:lang w:eastAsia="en-GB"/>
        </w:rPr>
        <w:t xml:space="preserve"> </w:t>
      </w:r>
      <w:r w:rsidR="00CC40B9">
        <w:rPr>
          <w:noProof/>
          <w:lang w:eastAsia="en-GB"/>
        </w:rPr>
        <w:t>……………………………</w:t>
      </w:r>
    </w:p>
    <w:p w14:paraId="21217F42" w14:textId="77777777" w:rsidR="00CF20B3" w:rsidRPr="00CF20B3" w:rsidRDefault="00807963" w:rsidP="0080796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 xml:space="preserve"> </w:t>
      </w:r>
      <w:r w:rsidR="00CF20B3" w:rsidRPr="00CF20B3">
        <w:rPr>
          <w:b/>
          <w:noProof/>
          <w:lang w:eastAsia="en-GB"/>
        </w:rPr>
        <w:t>(3)</w:t>
      </w:r>
      <w:r w:rsidR="00CF20B3" w:rsidRPr="00CF20B3">
        <w:rPr>
          <w:noProof/>
          <w:lang w:eastAsia="en-GB"/>
        </w:rPr>
        <w:t xml:space="preserve"> За дата на уведомлението се счита:</w:t>
      </w:r>
    </w:p>
    <w:p w14:paraId="1D1BC997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1.</w:t>
      </w:r>
      <w:r w:rsidRPr="00CF20B3">
        <w:rPr>
          <w:noProof/>
          <w:lang w:eastAsia="en-GB"/>
        </w:rPr>
        <w:t xml:space="preserve"> датата на предаването – при лично предаване на уведомлението;</w:t>
      </w:r>
    </w:p>
    <w:p w14:paraId="4E116BB0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2.</w:t>
      </w:r>
      <w:r w:rsidRPr="00CF20B3">
        <w:rPr>
          <w:noProof/>
          <w:lang w:eastAsia="en-GB"/>
        </w:rPr>
        <w:t xml:space="preserve"> датата на пощенското клеймо на обратната разписка – при изпращане по пощата;</w:t>
      </w:r>
    </w:p>
    <w:p w14:paraId="0D5D23DF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3.</w:t>
      </w:r>
      <w:r w:rsidRPr="00CF20B3">
        <w:rPr>
          <w:noProof/>
          <w:lang w:eastAsia="en-GB"/>
        </w:rPr>
        <w:t xml:space="preserve"> датата на доставка, отбелязана върху куриерската разписка – при изпращане по куриер;</w:t>
      </w:r>
    </w:p>
    <w:p w14:paraId="4935C8D3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4.</w:t>
      </w:r>
      <w:r w:rsidRPr="00CF20B3">
        <w:rPr>
          <w:noProof/>
          <w:lang w:eastAsia="en-GB"/>
        </w:rPr>
        <w:t xml:space="preserve"> датата на приемането – при изпращане по факс;</w:t>
      </w:r>
    </w:p>
    <w:p w14:paraId="2F6623F0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5.</w:t>
      </w:r>
      <w:r w:rsidRPr="00CF20B3">
        <w:rPr>
          <w:noProof/>
          <w:lang w:eastAsia="en-GB"/>
        </w:rPr>
        <w:t xml:space="preserve"> датата на получаване – при изпращане по електронна поща.</w:t>
      </w:r>
    </w:p>
    <w:p w14:paraId="7C7D8D7E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(4)</w:t>
      </w:r>
      <w:r w:rsidRPr="00CF20B3">
        <w:rPr>
          <w:noProof/>
          <w:lang w:eastAsia="en-GB"/>
        </w:rPr>
        <w:t xml:space="preserve"> Всяка кореспонденция между страните ще се счита за валидна, ако е изпратена на посочените по-горе адреси (в т.ч. електронни), чрез посочените по-горе средства за комуникация и на посочените лица за контакт. При промяна на посочените адреси, телефони и други данни за контакт, съответната страна е длъжна да уведоми другата в писмен вид в срок до 5 (пет)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14:paraId="77AA1CC5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  <w:noProof/>
          <w:lang w:eastAsia="en-GB"/>
        </w:rPr>
        <w:t>(5)</w:t>
      </w:r>
      <w:r w:rsidRPr="00CF20B3">
        <w:rPr>
          <w:noProof/>
          <w:lang w:eastAsia="en-GB"/>
        </w:rPr>
        <w:t xml:space="preserve"> При преобразуване без прекратяване, промяна на наименованието, правноорганизационната форма, седалището, адреса на управление, предмета на дейност, срока на съществуване, органите на управление и представителство на </w:t>
      </w:r>
      <w:r w:rsidRPr="00CF20B3">
        <w:rPr>
          <w:b/>
          <w:bCs/>
          <w:noProof/>
          <w:lang w:eastAsia="en-GB"/>
        </w:rPr>
        <w:t>ИЗПЪЛНИТЕЛЯ</w:t>
      </w:r>
      <w:r w:rsidRPr="00CF20B3">
        <w:rPr>
          <w:b/>
          <w:noProof/>
          <w:lang w:eastAsia="en-GB"/>
        </w:rPr>
        <w:t xml:space="preserve">, </w:t>
      </w:r>
      <w:r w:rsidRPr="00CF20B3">
        <w:rPr>
          <w:noProof/>
          <w:lang w:eastAsia="en-GB"/>
        </w:rPr>
        <w:t xml:space="preserve">същият се задължава да уведоми </w:t>
      </w:r>
      <w:r w:rsidRPr="00CF20B3">
        <w:rPr>
          <w:b/>
          <w:bCs/>
          <w:noProof/>
          <w:lang w:eastAsia="en-GB"/>
        </w:rPr>
        <w:t>ВЪЗЛОЖИТЕЛЯ</w:t>
      </w:r>
      <w:r w:rsidRPr="00CF20B3">
        <w:rPr>
          <w:noProof/>
          <w:lang w:eastAsia="en-GB"/>
        </w:rPr>
        <w:t xml:space="preserve"> за промяната в срок до 5 (пет) дни от вписването ѝ в съответния регистър.</w:t>
      </w:r>
    </w:p>
    <w:p w14:paraId="541EB776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</w:p>
    <w:p w14:paraId="39711A7C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Приложимо право</w:t>
      </w:r>
    </w:p>
    <w:p w14:paraId="4311E11C" w14:textId="77777777" w:rsidR="00CF20B3" w:rsidRPr="00CF20B3" w:rsidRDefault="00CF20B3" w:rsidP="00057EC8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lastRenderedPageBreak/>
        <w:t xml:space="preserve">Чл. </w:t>
      </w:r>
      <w:r w:rsidR="00E737BF">
        <w:rPr>
          <w:b/>
        </w:rPr>
        <w:t>49</w:t>
      </w:r>
      <w:r w:rsidRPr="00CF20B3">
        <w:rPr>
          <w:b/>
        </w:rPr>
        <w:t xml:space="preserve">. </w:t>
      </w:r>
      <w:r w:rsidRPr="00CF20B3">
        <w:rPr>
          <w:noProof/>
          <w:lang w:eastAsia="en-GB"/>
        </w:rPr>
        <w:t xml:space="preserve">Този </w:t>
      </w:r>
      <w:r w:rsidR="00E737BF">
        <w:rPr>
          <w:noProof/>
          <w:lang w:eastAsia="en-GB"/>
        </w:rPr>
        <w:t>д</w:t>
      </w:r>
      <w:r w:rsidRPr="00CF20B3">
        <w:rPr>
          <w:noProof/>
          <w:lang w:eastAsia="en-GB"/>
        </w:rPr>
        <w:t>оговор, в т.ч. приложенията към него, както и всички произтичащи или свързани с него споразумения, и всички свързани с тях права и задължения, ще бъдат подчинени на и ще се тълкуват съгласно българското право.</w:t>
      </w:r>
    </w:p>
    <w:p w14:paraId="1FF5D5C0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Разрешаване на спорове</w:t>
      </w:r>
    </w:p>
    <w:p w14:paraId="3515F3C7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>Чл. 5</w:t>
      </w:r>
      <w:r w:rsidR="00E737BF">
        <w:rPr>
          <w:b/>
        </w:rPr>
        <w:t>0</w:t>
      </w:r>
      <w:r w:rsidRPr="00CF20B3">
        <w:rPr>
          <w:b/>
        </w:rPr>
        <w:t xml:space="preserve">. </w:t>
      </w:r>
      <w:r w:rsidRPr="00CF20B3">
        <w:rPr>
          <w:bCs/>
          <w:noProof/>
          <w:lang w:eastAsia="en-GB"/>
        </w:rPr>
        <w:t xml:space="preserve">Всички спорове, породени от този </w:t>
      </w:r>
      <w:r w:rsidR="00E737BF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 xml:space="preserve">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</w:t>
      </w:r>
      <w:r w:rsidR="00E737BF">
        <w:rPr>
          <w:bCs/>
          <w:noProof/>
          <w:lang w:eastAsia="en-GB"/>
        </w:rPr>
        <w:t>д</w:t>
      </w:r>
      <w:r w:rsidRPr="00CF20B3">
        <w:rPr>
          <w:bCs/>
          <w:noProof/>
          <w:lang w:eastAsia="en-GB"/>
        </w:rPr>
        <w:t xml:space="preserve">оговора или приспособяването му към нововъзникнали обстоятелства, ще се уреждат между страните чрез преговори, а при непостигане на съгласие – спорът ще се отнася за решаване </w:t>
      </w:r>
      <w:r w:rsidRPr="00CF20B3">
        <w:rPr>
          <w:noProof/>
          <w:lang w:eastAsia="en-GB"/>
        </w:rPr>
        <w:t>от компетентния български съд.</w:t>
      </w:r>
    </w:p>
    <w:p w14:paraId="2635E8A5" w14:textId="77777777" w:rsidR="00CF20B3" w:rsidRPr="00CF20B3" w:rsidRDefault="00CF20B3" w:rsidP="00E737BF">
      <w:pPr>
        <w:suppressAutoHyphens/>
        <w:spacing w:line="360" w:lineRule="auto"/>
        <w:jc w:val="both"/>
        <w:rPr>
          <w:noProof/>
          <w:lang w:eastAsia="en-GB"/>
        </w:rPr>
      </w:pPr>
    </w:p>
    <w:p w14:paraId="7D2AC320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bCs/>
          <w:noProof/>
          <w:lang w:eastAsia="en-GB"/>
        </w:rPr>
      </w:pPr>
      <w:r w:rsidRPr="00CF20B3">
        <w:rPr>
          <w:b/>
          <w:noProof/>
          <w:lang w:eastAsia="en-GB"/>
        </w:rPr>
        <w:t>Екземпляри</w:t>
      </w:r>
    </w:p>
    <w:p w14:paraId="6C8CA3E0" w14:textId="77777777" w:rsidR="00807963" w:rsidRPr="00CF20B3" w:rsidRDefault="00CF20B3" w:rsidP="0080796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  <w:r w:rsidRPr="00CF20B3">
        <w:rPr>
          <w:b/>
        </w:rPr>
        <w:t>Чл. 5</w:t>
      </w:r>
      <w:r w:rsidR="00E737BF">
        <w:rPr>
          <w:b/>
        </w:rPr>
        <w:t>1</w:t>
      </w:r>
      <w:r w:rsidRPr="00CF20B3">
        <w:rPr>
          <w:b/>
        </w:rPr>
        <w:t xml:space="preserve">. </w:t>
      </w:r>
      <w:r w:rsidR="00807963" w:rsidRPr="00CF20B3">
        <w:rPr>
          <w:noProof/>
          <w:lang w:eastAsia="en-GB"/>
        </w:rPr>
        <w:t xml:space="preserve">Този </w:t>
      </w:r>
      <w:r w:rsidR="00807963">
        <w:rPr>
          <w:noProof/>
          <w:lang w:eastAsia="en-GB"/>
        </w:rPr>
        <w:t>д</w:t>
      </w:r>
      <w:r w:rsidR="00807963" w:rsidRPr="00CF20B3">
        <w:rPr>
          <w:noProof/>
          <w:lang w:eastAsia="en-GB"/>
        </w:rPr>
        <w:t xml:space="preserve">оговор се състои от </w:t>
      </w:r>
      <w:r w:rsidR="00807963" w:rsidRPr="001C0FD3">
        <w:rPr>
          <w:noProof/>
          <w:lang w:val="ru-RU" w:eastAsia="en-GB"/>
        </w:rPr>
        <w:t>15</w:t>
      </w:r>
      <w:r w:rsidR="00807963">
        <w:rPr>
          <w:noProof/>
          <w:lang w:eastAsia="en-GB"/>
        </w:rPr>
        <w:t xml:space="preserve"> (</w:t>
      </w:r>
      <w:r w:rsidR="00807963" w:rsidRPr="001C0FD3">
        <w:rPr>
          <w:noProof/>
          <w:lang w:val="ru-RU" w:eastAsia="en-GB"/>
        </w:rPr>
        <w:t>петнадесет</w:t>
      </w:r>
      <w:r w:rsidR="00807963" w:rsidRPr="00CF20B3">
        <w:rPr>
          <w:noProof/>
          <w:lang w:eastAsia="en-GB"/>
        </w:rPr>
        <w:t xml:space="preserve">) страници и </w:t>
      </w:r>
      <w:r w:rsidR="00807963">
        <w:rPr>
          <w:noProof/>
          <w:lang w:eastAsia="en-GB"/>
        </w:rPr>
        <w:t xml:space="preserve">е изготвен и подписан в </w:t>
      </w:r>
      <w:r w:rsidR="00807963" w:rsidRPr="001C0FD3">
        <w:rPr>
          <w:noProof/>
          <w:lang w:val="ru-RU" w:eastAsia="en-GB"/>
        </w:rPr>
        <w:t xml:space="preserve">два </w:t>
      </w:r>
      <w:r w:rsidR="00807963" w:rsidRPr="00CF20B3">
        <w:rPr>
          <w:noProof/>
          <w:lang w:eastAsia="en-GB"/>
        </w:rPr>
        <w:t xml:space="preserve"> броя еднообразни екземпляра – по един за всяка от страните.</w:t>
      </w:r>
    </w:p>
    <w:p w14:paraId="6A77AEF3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noProof/>
          <w:lang w:eastAsia="en-GB"/>
        </w:rPr>
      </w:pPr>
    </w:p>
    <w:p w14:paraId="0C7F93BF" w14:textId="77777777" w:rsidR="00CF20B3" w:rsidRPr="00CF20B3" w:rsidRDefault="00CF20B3" w:rsidP="00CF20B3">
      <w:pPr>
        <w:suppressAutoHyphens/>
        <w:spacing w:line="360" w:lineRule="auto"/>
        <w:ind w:firstLine="708"/>
        <w:jc w:val="both"/>
        <w:rPr>
          <w:b/>
          <w:noProof/>
          <w:lang w:eastAsia="en-GB"/>
        </w:rPr>
      </w:pPr>
      <w:r w:rsidRPr="00CF20B3">
        <w:rPr>
          <w:b/>
          <w:noProof/>
          <w:lang w:eastAsia="en-GB"/>
        </w:rPr>
        <w:t>Приложения</w:t>
      </w:r>
    </w:p>
    <w:p w14:paraId="1553B658" w14:textId="77777777" w:rsidR="00CF20B3" w:rsidRPr="001C0FD3" w:rsidRDefault="00CF20B3" w:rsidP="00CF20B3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lang w:val="ru-RU"/>
        </w:rPr>
      </w:pPr>
      <w:r w:rsidRPr="00CF20B3">
        <w:rPr>
          <w:b/>
        </w:rPr>
        <w:t>Чл. 5</w:t>
      </w:r>
      <w:r w:rsidR="00E737BF">
        <w:rPr>
          <w:b/>
        </w:rPr>
        <w:t>2</w:t>
      </w:r>
      <w:r w:rsidRPr="00CF20B3">
        <w:rPr>
          <w:b/>
        </w:rPr>
        <w:t xml:space="preserve">. </w:t>
      </w:r>
      <w:r w:rsidRPr="00CF20B3">
        <w:t xml:space="preserve">Към този </w:t>
      </w:r>
      <w:r w:rsidR="00835017">
        <w:t>д</w:t>
      </w:r>
      <w:r w:rsidRPr="00CF20B3">
        <w:t>оговор се прилагат и са неразделна част от него следните приложения:</w:t>
      </w:r>
    </w:p>
    <w:p w14:paraId="47870B09" w14:textId="77777777" w:rsidR="00835017" w:rsidRDefault="00835017" w:rsidP="00835017">
      <w:pPr>
        <w:pStyle w:val="ListParagraph"/>
        <w:numPr>
          <w:ilvl w:val="0"/>
          <w:numId w:val="5"/>
        </w:numPr>
        <w:spacing w:line="360" w:lineRule="auto"/>
        <w:ind w:hanging="11"/>
        <w:jc w:val="both"/>
      </w:pPr>
      <w:r>
        <w:t xml:space="preserve">Приложение № </w:t>
      </w:r>
      <w:r w:rsidR="00057EC8">
        <w:t>1</w:t>
      </w:r>
      <w:r>
        <w:t xml:space="preserve"> – Техническа спецификация;</w:t>
      </w:r>
    </w:p>
    <w:p w14:paraId="22BF3389" w14:textId="77777777" w:rsidR="00835017" w:rsidRPr="00835017" w:rsidRDefault="00835017" w:rsidP="00835017">
      <w:pPr>
        <w:pStyle w:val="ListParagraph"/>
        <w:numPr>
          <w:ilvl w:val="0"/>
          <w:numId w:val="5"/>
        </w:numPr>
        <w:spacing w:line="360" w:lineRule="auto"/>
        <w:ind w:hanging="11"/>
        <w:jc w:val="both"/>
        <w:rPr>
          <w:b/>
        </w:rPr>
      </w:pPr>
      <w:r>
        <w:t xml:space="preserve">Приложение № </w:t>
      </w:r>
      <w:r w:rsidR="00057EC8">
        <w:t>2</w:t>
      </w:r>
      <w:r>
        <w:t xml:space="preserve"> - Техническо предложение на </w:t>
      </w:r>
      <w:r w:rsidRPr="00835017">
        <w:rPr>
          <w:b/>
        </w:rPr>
        <w:t>ИЗПЪЛНИТЕЛЯ;</w:t>
      </w:r>
    </w:p>
    <w:p w14:paraId="1C28CB64" w14:textId="77777777" w:rsidR="00835017" w:rsidRDefault="00835017" w:rsidP="00835017">
      <w:pPr>
        <w:pStyle w:val="ListParagraph"/>
        <w:numPr>
          <w:ilvl w:val="0"/>
          <w:numId w:val="5"/>
        </w:numPr>
        <w:spacing w:line="360" w:lineRule="auto"/>
        <w:ind w:hanging="11"/>
        <w:jc w:val="both"/>
      </w:pPr>
      <w:r>
        <w:t xml:space="preserve">Приложение № </w:t>
      </w:r>
      <w:r w:rsidR="00057EC8">
        <w:t>3</w:t>
      </w:r>
      <w:r>
        <w:t xml:space="preserve"> – Ценово предложение на </w:t>
      </w:r>
      <w:r w:rsidRPr="00835017">
        <w:rPr>
          <w:b/>
        </w:rPr>
        <w:t>ИЗПЪЛНИТЕЛЯ;</w:t>
      </w:r>
    </w:p>
    <w:p w14:paraId="640F6CC7" w14:textId="77777777" w:rsidR="00835017" w:rsidRDefault="00835017" w:rsidP="00835017">
      <w:pPr>
        <w:pStyle w:val="ListParagraph"/>
        <w:numPr>
          <w:ilvl w:val="0"/>
          <w:numId w:val="5"/>
        </w:numPr>
        <w:spacing w:line="360" w:lineRule="auto"/>
        <w:ind w:hanging="11"/>
        <w:jc w:val="both"/>
      </w:pPr>
      <w:r>
        <w:t xml:space="preserve">Приложение № </w:t>
      </w:r>
      <w:r w:rsidR="00057EC8">
        <w:t>4</w:t>
      </w:r>
      <w:r>
        <w:t xml:space="preserve"> – </w:t>
      </w:r>
      <w:r w:rsidR="00057EC8">
        <w:t>С</w:t>
      </w:r>
      <w:r>
        <w:t xml:space="preserve">писък на обектите на </w:t>
      </w:r>
      <w:r w:rsidRPr="00835017">
        <w:rPr>
          <w:b/>
        </w:rPr>
        <w:t>ВЪЗЛОЖИТЕЛЯ.</w:t>
      </w:r>
    </w:p>
    <w:p w14:paraId="3ECD0A00" w14:textId="77777777" w:rsidR="00835017" w:rsidRPr="008F422C" w:rsidRDefault="00835017" w:rsidP="00835017">
      <w:pPr>
        <w:spacing w:line="360" w:lineRule="auto"/>
        <w:ind w:left="709"/>
        <w:jc w:val="both"/>
      </w:pPr>
    </w:p>
    <w:p w14:paraId="5B057791" w14:textId="77777777" w:rsidR="004769EC" w:rsidRDefault="004769EC" w:rsidP="00807963">
      <w:pPr>
        <w:spacing w:line="276" w:lineRule="auto"/>
        <w:jc w:val="both"/>
        <w:rPr>
          <w:b/>
        </w:rPr>
      </w:pPr>
    </w:p>
    <w:p w14:paraId="7BC8E025" w14:textId="77777777" w:rsidR="00807963" w:rsidRPr="00CF20B3" w:rsidRDefault="00807963" w:rsidP="00807963">
      <w:pPr>
        <w:spacing w:line="276" w:lineRule="auto"/>
        <w:jc w:val="both"/>
        <w:rPr>
          <w:b/>
        </w:rPr>
      </w:pPr>
      <w:r w:rsidRPr="00CF20B3">
        <w:rPr>
          <w:b/>
        </w:rPr>
        <w:t xml:space="preserve">ВЪЗЛОЖИТЕЛ:                       </w:t>
      </w:r>
      <w:r>
        <w:rPr>
          <w:b/>
        </w:rPr>
        <w:t xml:space="preserve">                            </w:t>
      </w:r>
      <w:r>
        <w:rPr>
          <w:b/>
        </w:rPr>
        <w:tab/>
        <w:t xml:space="preserve">        </w:t>
      </w:r>
      <w:r w:rsidRPr="00CF20B3">
        <w:rPr>
          <w:b/>
        </w:rPr>
        <w:t>ИЗПЪЛНИТЕЛ:</w:t>
      </w:r>
    </w:p>
    <w:p w14:paraId="644BEFEA" w14:textId="529A5AD4" w:rsidR="00807963" w:rsidRDefault="00807963" w:rsidP="00807963">
      <w:pPr>
        <w:spacing w:line="276" w:lineRule="auto"/>
        <w:jc w:val="both"/>
        <w:rPr>
          <w:b/>
        </w:rPr>
      </w:pPr>
      <w:r w:rsidRPr="00A30307">
        <w:rPr>
          <w:b/>
        </w:rPr>
        <w:t>ОБЩИНА ПЕТРИЧ</w:t>
      </w:r>
      <w:r>
        <w:rPr>
          <w:b/>
        </w:rPr>
        <w:t xml:space="preserve">                        </w:t>
      </w:r>
      <w:r w:rsidR="004769EC">
        <w:rPr>
          <w:b/>
        </w:rPr>
        <w:t xml:space="preserve">                             </w:t>
      </w:r>
      <w:r w:rsidR="00CC40B9">
        <w:rPr>
          <w:b/>
        </w:rPr>
        <w:t>……………………………..</w:t>
      </w:r>
    </w:p>
    <w:p w14:paraId="503FC33E" w14:textId="702D0572" w:rsidR="00807963" w:rsidRPr="00D0200B" w:rsidRDefault="00807963" w:rsidP="00807963">
      <w:pPr>
        <w:spacing w:line="276" w:lineRule="auto"/>
        <w:jc w:val="both"/>
        <w:rPr>
          <w:b/>
        </w:rPr>
      </w:pPr>
      <w:r>
        <w:t xml:space="preserve">Димитър </w:t>
      </w:r>
      <w:proofErr w:type="spellStart"/>
      <w:r>
        <w:t>Бръчков</w:t>
      </w:r>
      <w:proofErr w:type="spellEnd"/>
      <w:r>
        <w:t xml:space="preserve">                                                           </w:t>
      </w:r>
      <w:r w:rsidR="00CC40B9">
        <w:t>…………………………..</w:t>
      </w:r>
    </w:p>
    <w:p w14:paraId="3931F631" w14:textId="0DE2991A" w:rsidR="00807963" w:rsidRPr="007365D1" w:rsidRDefault="00807963" w:rsidP="00807963">
      <w:pPr>
        <w:tabs>
          <w:tab w:val="left" w:pos="5745"/>
        </w:tabs>
        <w:spacing w:line="276" w:lineRule="auto"/>
        <w:jc w:val="both"/>
      </w:pPr>
      <w:r>
        <w:t xml:space="preserve">Кмет на община Петрич                                                 </w:t>
      </w:r>
      <w:r w:rsidR="00CC40B9">
        <w:t>…………………………….</w:t>
      </w:r>
    </w:p>
    <w:p w14:paraId="4CBE9961" w14:textId="77777777" w:rsidR="00807963" w:rsidRPr="00BD5148" w:rsidRDefault="00807963" w:rsidP="00807963"/>
    <w:p w14:paraId="470F0770" w14:textId="77777777" w:rsidR="00807963" w:rsidRDefault="00807963" w:rsidP="00807963">
      <w:r>
        <w:t xml:space="preserve">           </w:t>
      </w:r>
    </w:p>
    <w:p w14:paraId="269D2E6D" w14:textId="49182F58" w:rsidR="00807963" w:rsidRDefault="00807963" w:rsidP="00807963">
      <w:r>
        <w:t xml:space="preserve"> Емилия </w:t>
      </w:r>
      <w:proofErr w:type="spellStart"/>
      <w:r>
        <w:t>Стамчев</w:t>
      </w:r>
      <w:r w:rsidR="00CC40B9">
        <w:t>а</w:t>
      </w:r>
      <w:bookmarkStart w:id="9" w:name="_GoBack"/>
      <w:bookmarkEnd w:id="9"/>
      <w:proofErr w:type="spellEnd"/>
    </w:p>
    <w:p w14:paraId="770AE429" w14:textId="77777777" w:rsidR="00807963" w:rsidRPr="00AA6B22" w:rsidRDefault="00807963" w:rsidP="00807963">
      <w:r>
        <w:t xml:space="preserve"> Главен счетоводител</w:t>
      </w:r>
    </w:p>
    <w:p w14:paraId="77DFED8E" w14:textId="77777777" w:rsidR="00807963" w:rsidRPr="008F422C" w:rsidRDefault="00807963" w:rsidP="00807963">
      <w:pPr>
        <w:widowControl w:val="0"/>
        <w:shd w:val="clear" w:color="auto" w:fill="FFFFFF"/>
        <w:tabs>
          <w:tab w:val="left" w:pos="1349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2"/>
        </w:rPr>
      </w:pPr>
    </w:p>
    <w:p w14:paraId="64A959BE" w14:textId="77777777" w:rsidR="00FB7A16" w:rsidRPr="00807963" w:rsidRDefault="00FB7A16" w:rsidP="00807963">
      <w:pPr>
        <w:jc w:val="both"/>
      </w:pPr>
    </w:p>
    <w:sectPr w:rsidR="00FB7A16" w:rsidRPr="00807963" w:rsidSect="00096B8B">
      <w:footerReference w:type="even" r:id="rId9"/>
      <w:footerReference w:type="default" r:id="rId10"/>
      <w:pgSz w:w="11906" w:h="16838"/>
      <w:pgMar w:top="899" w:right="926" w:bottom="125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10292" w14:textId="77777777" w:rsidR="008D6F4B" w:rsidRDefault="008D6F4B">
      <w:r>
        <w:separator/>
      </w:r>
    </w:p>
  </w:endnote>
  <w:endnote w:type="continuationSeparator" w:id="0">
    <w:p w14:paraId="3A9E229F" w14:textId="77777777" w:rsidR="008D6F4B" w:rsidRDefault="008D6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06B0D" w14:textId="77777777" w:rsidR="000235C8" w:rsidRDefault="00C864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235C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B79649" w14:textId="77777777" w:rsidR="000235C8" w:rsidRDefault="000235C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62EFE" w14:textId="77777777" w:rsidR="000235C8" w:rsidRDefault="00C864C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235C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69EC">
      <w:rPr>
        <w:rStyle w:val="PageNumber"/>
        <w:noProof/>
      </w:rPr>
      <w:t>5</w:t>
    </w:r>
    <w:r>
      <w:rPr>
        <w:rStyle w:val="PageNumber"/>
      </w:rPr>
      <w:fldChar w:fldCharType="end"/>
    </w:r>
  </w:p>
  <w:p w14:paraId="4A459420" w14:textId="77777777" w:rsidR="000235C8" w:rsidRDefault="000235C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F2C83F" w14:textId="77777777" w:rsidR="008D6F4B" w:rsidRDefault="008D6F4B">
      <w:r>
        <w:separator/>
      </w:r>
    </w:p>
  </w:footnote>
  <w:footnote w:type="continuationSeparator" w:id="0">
    <w:p w14:paraId="68253D0D" w14:textId="77777777" w:rsidR="008D6F4B" w:rsidRDefault="008D6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15A60"/>
    <w:multiLevelType w:val="hybridMultilevel"/>
    <w:tmpl w:val="8CB692F0"/>
    <w:lvl w:ilvl="0" w:tplc="73A4C03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285EF8"/>
    <w:multiLevelType w:val="hybridMultilevel"/>
    <w:tmpl w:val="153E7374"/>
    <w:lvl w:ilvl="0" w:tplc="9FB2F85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282513"/>
    <w:multiLevelType w:val="hybridMultilevel"/>
    <w:tmpl w:val="D32E2E26"/>
    <w:lvl w:ilvl="0" w:tplc="C2688C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942C9"/>
    <w:multiLevelType w:val="hybridMultilevel"/>
    <w:tmpl w:val="B14E770C"/>
    <w:lvl w:ilvl="0" w:tplc="BC7C899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6481614"/>
    <w:multiLevelType w:val="hybridMultilevel"/>
    <w:tmpl w:val="2654C0EA"/>
    <w:lvl w:ilvl="0" w:tplc="0402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490F1B01"/>
    <w:multiLevelType w:val="hybridMultilevel"/>
    <w:tmpl w:val="D3A4F0D6"/>
    <w:lvl w:ilvl="0" w:tplc="E2464C92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20019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4F733639"/>
    <w:multiLevelType w:val="hybridMultilevel"/>
    <w:tmpl w:val="A1328716"/>
    <w:lvl w:ilvl="0" w:tplc="25E6704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i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59306180"/>
    <w:multiLevelType w:val="hybridMultilevel"/>
    <w:tmpl w:val="153E7374"/>
    <w:lvl w:ilvl="0" w:tplc="9FB2F85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C59168F"/>
    <w:multiLevelType w:val="hybridMultilevel"/>
    <w:tmpl w:val="B8CC0CF6"/>
    <w:lvl w:ilvl="0" w:tplc="11D2FDC2">
      <w:start w:val="6"/>
      <w:numFmt w:val="upperRoman"/>
      <w:lvlText w:val="%1."/>
      <w:lvlJc w:val="left"/>
      <w:pPr>
        <w:ind w:left="33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9" w15:restartNumberingAfterBreak="0">
    <w:nsid w:val="6B026822"/>
    <w:multiLevelType w:val="hybridMultilevel"/>
    <w:tmpl w:val="562E97A2"/>
    <w:lvl w:ilvl="0" w:tplc="0402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6F3B67EA"/>
    <w:multiLevelType w:val="hybridMultilevel"/>
    <w:tmpl w:val="79ECB23A"/>
    <w:lvl w:ilvl="0" w:tplc="0F6CFA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2B1489B"/>
    <w:multiLevelType w:val="hybridMultilevel"/>
    <w:tmpl w:val="42365E8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6535C4"/>
    <w:multiLevelType w:val="hybridMultilevel"/>
    <w:tmpl w:val="C98E0A8A"/>
    <w:lvl w:ilvl="0" w:tplc="C58E937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F024B17"/>
    <w:multiLevelType w:val="hybridMultilevel"/>
    <w:tmpl w:val="F68E71BC"/>
    <w:lvl w:ilvl="0" w:tplc="1F0EB972">
      <w:start w:val="1"/>
      <w:numFmt w:val="upperRoman"/>
      <w:lvlText w:val="%1."/>
      <w:lvlJc w:val="left"/>
      <w:pPr>
        <w:ind w:left="33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11"/>
  </w:num>
  <w:num w:numId="10">
    <w:abstractNumId w:val="12"/>
  </w:num>
  <w:num w:numId="11">
    <w:abstractNumId w:val="13"/>
  </w:num>
  <w:num w:numId="12">
    <w:abstractNumId w:val="8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CD2"/>
    <w:rsid w:val="00000424"/>
    <w:rsid w:val="00004B77"/>
    <w:rsid w:val="00006CA5"/>
    <w:rsid w:val="000235C8"/>
    <w:rsid w:val="00026E96"/>
    <w:rsid w:val="00043184"/>
    <w:rsid w:val="0004587B"/>
    <w:rsid w:val="00054E61"/>
    <w:rsid w:val="00057EC8"/>
    <w:rsid w:val="00082A17"/>
    <w:rsid w:val="00085E2C"/>
    <w:rsid w:val="000945AD"/>
    <w:rsid w:val="00096B8B"/>
    <w:rsid w:val="00097E30"/>
    <w:rsid w:val="000A54EF"/>
    <w:rsid w:val="000B625A"/>
    <w:rsid w:val="000C7515"/>
    <w:rsid w:val="000D210E"/>
    <w:rsid w:val="000E1CBB"/>
    <w:rsid w:val="000E4594"/>
    <w:rsid w:val="000E6A49"/>
    <w:rsid w:val="000E7604"/>
    <w:rsid w:val="0010121F"/>
    <w:rsid w:val="00104B90"/>
    <w:rsid w:val="0010527F"/>
    <w:rsid w:val="00113DA9"/>
    <w:rsid w:val="00121DBA"/>
    <w:rsid w:val="00124D72"/>
    <w:rsid w:val="0012614D"/>
    <w:rsid w:val="001318A6"/>
    <w:rsid w:val="00136767"/>
    <w:rsid w:val="00144C52"/>
    <w:rsid w:val="00154AA9"/>
    <w:rsid w:val="001646F3"/>
    <w:rsid w:val="001671D0"/>
    <w:rsid w:val="00173451"/>
    <w:rsid w:val="00176036"/>
    <w:rsid w:val="00183EB3"/>
    <w:rsid w:val="001978AD"/>
    <w:rsid w:val="001A3AD0"/>
    <w:rsid w:val="001A5323"/>
    <w:rsid w:val="001B00DC"/>
    <w:rsid w:val="001B0A17"/>
    <w:rsid w:val="001B6B59"/>
    <w:rsid w:val="001B6F60"/>
    <w:rsid w:val="001B78C4"/>
    <w:rsid w:val="001C0FD3"/>
    <w:rsid w:val="001D03B6"/>
    <w:rsid w:val="001D07A6"/>
    <w:rsid w:val="001D2037"/>
    <w:rsid w:val="001D38BB"/>
    <w:rsid w:val="001D3DDC"/>
    <w:rsid w:val="001D726F"/>
    <w:rsid w:val="001E42B4"/>
    <w:rsid w:val="001E7D06"/>
    <w:rsid w:val="001F7185"/>
    <w:rsid w:val="00203A47"/>
    <w:rsid w:val="0020574E"/>
    <w:rsid w:val="00211C3C"/>
    <w:rsid w:val="00217002"/>
    <w:rsid w:val="00226CDB"/>
    <w:rsid w:val="002317E5"/>
    <w:rsid w:val="00242707"/>
    <w:rsid w:val="00243294"/>
    <w:rsid w:val="002441A4"/>
    <w:rsid w:val="00246DF3"/>
    <w:rsid w:val="00250305"/>
    <w:rsid w:val="00257161"/>
    <w:rsid w:val="0027353D"/>
    <w:rsid w:val="002800CA"/>
    <w:rsid w:val="00287432"/>
    <w:rsid w:val="00287A2A"/>
    <w:rsid w:val="00296F31"/>
    <w:rsid w:val="002B3E0C"/>
    <w:rsid w:val="002B4388"/>
    <w:rsid w:val="002C4077"/>
    <w:rsid w:val="002D2E0E"/>
    <w:rsid w:val="002D7448"/>
    <w:rsid w:val="002E2913"/>
    <w:rsid w:val="002E375E"/>
    <w:rsid w:val="002E67F3"/>
    <w:rsid w:val="002E7853"/>
    <w:rsid w:val="002F2052"/>
    <w:rsid w:val="002F2EEA"/>
    <w:rsid w:val="003156FC"/>
    <w:rsid w:val="00320049"/>
    <w:rsid w:val="00326E35"/>
    <w:rsid w:val="00332044"/>
    <w:rsid w:val="00333DED"/>
    <w:rsid w:val="00334EE6"/>
    <w:rsid w:val="00336DCC"/>
    <w:rsid w:val="003377DE"/>
    <w:rsid w:val="003405DE"/>
    <w:rsid w:val="00341746"/>
    <w:rsid w:val="00352348"/>
    <w:rsid w:val="00352AFB"/>
    <w:rsid w:val="003534EE"/>
    <w:rsid w:val="00356181"/>
    <w:rsid w:val="0036654E"/>
    <w:rsid w:val="00367548"/>
    <w:rsid w:val="00371503"/>
    <w:rsid w:val="00373CA7"/>
    <w:rsid w:val="00375742"/>
    <w:rsid w:val="00385B19"/>
    <w:rsid w:val="003868A6"/>
    <w:rsid w:val="003B1B42"/>
    <w:rsid w:val="003B33F6"/>
    <w:rsid w:val="003C2D6F"/>
    <w:rsid w:val="003D5FE1"/>
    <w:rsid w:val="003E1378"/>
    <w:rsid w:val="003E31E7"/>
    <w:rsid w:val="003E3DE7"/>
    <w:rsid w:val="003F77F4"/>
    <w:rsid w:val="00403614"/>
    <w:rsid w:val="004051FF"/>
    <w:rsid w:val="00422789"/>
    <w:rsid w:val="0042289B"/>
    <w:rsid w:val="00427F87"/>
    <w:rsid w:val="004308B9"/>
    <w:rsid w:val="00432533"/>
    <w:rsid w:val="00435B73"/>
    <w:rsid w:val="00442177"/>
    <w:rsid w:val="00444E81"/>
    <w:rsid w:val="004653A3"/>
    <w:rsid w:val="00470351"/>
    <w:rsid w:val="00471942"/>
    <w:rsid w:val="004769EC"/>
    <w:rsid w:val="00476B28"/>
    <w:rsid w:val="00481CD0"/>
    <w:rsid w:val="00487529"/>
    <w:rsid w:val="00496763"/>
    <w:rsid w:val="00497032"/>
    <w:rsid w:val="004B22A4"/>
    <w:rsid w:val="004B6257"/>
    <w:rsid w:val="004C0FAE"/>
    <w:rsid w:val="004F292C"/>
    <w:rsid w:val="004F2E5D"/>
    <w:rsid w:val="004F4B96"/>
    <w:rsid w:val="004F60E2"/>
    <w:rsid w:val="005020FD"/>
    <w:rsid w:val="0051168F"/>
    <w:rsid w:val="0051281C"/>
    <w:rsid w:val="0051434A"/>
    <w:rsid w:val="00520E82"/>
    <w:rsid w:val="00526C7F"/>
    <w:rsid w:val="00532610"/>
    <w:rsid w:val="00536F46"/>
    <w:rsid w:val="00544647"/>
    <w:rsid w:val="00545150"/>
    <w:rsid w:val="00551998"/>
    <w:rsid w:val="005666CF"/>
    <w:rsid w:val="00567077"/>
    <w:rsid w:val="005670D2"/>
    <w:rsid w:val="0057738D"/>
    <w:rsid w:val="00581DE8"/>
    <w:rsid w:val="00582208"/>
    <w:rsid w:val="0058369E"/>
    <w:rsid w:val="005861FA"/>
    <w:rsid w:val="00592A41"/>
    <w:rsid w:val="00596E44"/>
    <w:rsid w:val="005A2CAE"/>
    <w:rsid w:val="005A65B5"/>
    <w:rsid w:val="005A7135"/>
    <w:rsid w:val="005B35EC"/>
    <w:rsid w:val="005B60F8"/>
    <w:rsid w:val="005B7C06"/>
    <w:rsid w:val="005C2948"/>
    <w:rsid w:val="005C3B0F"/>
    <w:rsid w:val="005C73D0"/>
    <w:rsid w:val="005D6AED"/>
    <w:rsid w:val="005E3B49"/>
    <w:rsid w:val="005E52F0"/>
    <w:rsid w:val="005F62F9"/>
    <w:rsid w:val="00604C4D"/>
    <w:rsid w:val="00605D16"/>
    <w:rsid w:val="006062FC"/>
    <w:rsid w:val="006218D6"/>
    <w:rsid w:val="006219C2"/>
    <w:rsid w:val="00624F14"/>
    <w:rsid w:val="0062550A"/>
    <w:rsid w:val="00626BA8"/>
    <w:rsid w:val="00630504"/>
    <w:rsid w:val="00637BFE"/>
    <w:rsid w:val="00655FDD"/>
    <w:rsid w:val="0067028E"/>
    <w:rsid w:val="00683A0E"/>
    <w:rsid w:val="006C54F0"/>
    <w:rsid w:val="006C5BE5"/>
    <w:rsid w:val="006E05DF"/>
    <w:rsid w:val="006E2962"/>
    <w:rsid w:val="006E410F"/>
    <w:rsid w:val="00702B01"/>
    <w:rsid w:val="00705A43"/>
    <w:rsid w:val="00706322"/>
    <w:rsid w:val="00710508"/>
    <w:rsid w:val="0071448B"/>
    <w:rsid w:val="007255A9"/>
    <w:rsid w:val="00740B0B"/>
    <w:rsid w:val="0074449C"/>
    <w:rsid w:val="00763EA0"/>
    <w:rsid w:val="007702F6"/>
    <w:rsid w:val="00773C32"/>
    <w:rsid w:val="00773E85"/>
    <w:rsid w:val="00777629"/>
    <w:rsid w:val="007802DE"/>
    <w:rsid w:val="00792A10"/>
    <w:rsid w:val="00792BCF"/>
    <w:rsid w:val="00794027"/>
    <w:rsid w:val="007A417E"/>
    <w:rsid w:val="007B1A0C"/>
    <w:rsid w:val="007B5E39"/>
    <w:rsid w:val="007C1F43"/>
    <w:rsid w:val="007D4220"/>
    <w:rsid w:val="007E5A4E"/>
    <w:rsid w:val="007E7422"/>
    <w:rsid w:val="007F1668"/>
    <w:rsid w:val="007F462C"/>
    <w:rsid w:val="007F5330"/>
    <w:rsid w:val="00800B4B"/>
    <w:rsid w:val="0080349A"/>
    <w:rsid w:val="008039E6"/>
    <w:rsid w:val="00806068"/>
    <w:rsid w:val="00807963"/>
    <w:rsid w:val="00820828"/>
    <w:rsid w:val="00820CE4"/>
    <w:rsid w:val="00832624"/>
    <w:rsid w:val="00833EC6"/>
    <w:rsid w:val="00835017"/>
    <w:rsid w:val="008351E3"/>
    <w:rsid w:val="00842041"/>
    <w:rsid w:val="008447E1"/>
    <w:rsid w:val="00860305"/>
    <w:rsid w:val="008604F0"/>
    <w:rsid w:val="00860C42"/>
    <w:rsid w:val="00880513"/>
    <w:rsid w:val="00886BE9"/>
    <w:rsid w:val="0089059E"/>
    <w:rsid w:val="00891DE5"/>
    <w:rsid w:val="00892A04"/>
    <w:rsid w:val="008946FC"/>
    <w:rsid w:val="0089644B"/>
    <w:rsid w:val="008A3CC5"/>
    <w:rsid w:val="008A4991"/>
    <w:rsid w:val="008B2F76"/>
    <w:rsid w:val="008B5C7B"/>
    <w:rsid w:val="008C291B"/>
    <w:rsid w:val="008C5B9E"/>
    <w:rsid w:val="008D6F4B"/>
    <w:rsid w:val="008D7C68"/>
    <w:rsid w:val="008E1D72"/>
    <w:rsid w:val="008F1022"/>
    <w:rsid w:val="008F2F13"/>
    <w:rsid w:val="008F422C"/>
    <w:rsid w:val="008F6499"/>
    <w:rsid w:val="00901D35"/>
    <w:rsid w:val="00903516"/>
    <w:rsid w:val="0090483B"/>
    <w:rsid w:val="009079C4"/>
    <w:rsid w:val="00911C27"/>
    <w:rsid w:val="00915320"/>
    <w:rsid w:val="0091552D"/>
    <w:rsid w:val="00922BDD"/>
    <w:rsid w:val="00925D6C"/>
    <w:rsid w:val="009365DA"/>
    <w:rsid w:val="009462B6"/>
    <w:rsid w:val="00951087"/>
    <w:rsid w:val="009516AF"/>
    <w:rsid w:val="00952E90"/>
    <w:rsid w:val="00961CE7"/>
    <w:rsid w:val="00963891"/>
    <w:rsid w:val="00964E0B"/>
    <w:rsid w:val="0097003E"/>
    <w:rsid w:val="00972BAF"/>
    <w:rsid w:val="009854DA"/>
    <w:rsid w:val="009923F8"/>
    <w:rsid w:val="009A4013"/>
    <w:rsid w:val="009B1600"/>
    <w:rsid w:val="009B209F"/>
    <w:rsid w:val="009B7248"/>
    <w:rsid w:val="009C4AAB"/>
    <w:rsid w:val="009C6A95"/>
    <w:rsid w:val="009C7720"/>
    <w:rsid w:val="009D228C"/>
    <w:rsid w:val="009E29B7"/>
    <w:rsid w:val="009F2E65"/>
    <w:rsid w:val="009F6AC5"/>
    <w:rsid w:val="00A0062E"/>
    <w:rsid w:val="00A05C3D"/>
    <w:rsid w:val="00A171EC"/>
    <w:rsid w:val="00A17326"/>
    <w:rsid w:val="00A20CD2"/>
    <w:rsid w:val="00A33640"/>
    <w:rsid w:val="00A4743F"/>
    <w:rsid w:val="00A56F7F"/>
    <w:rsid w:val="00A6279B"/>
    <w:rsid w:val="00A671BB"/>
    <w:rsid w:val="00A700C8"/>
    <w:rsid w:val="00A75851"/>
    <w:rsid w:val="00A77547"/>
    <w:rsid w:val="00A805A6"/>
    <w:rsid w:val="00A8482B"/>
    <w:rsid w:val="00AA3EF1"/>
    <w:rsid w:val="00AA5078"/>
    <w:rsid w:val="00AA701C"/>
    <w:rsid w:val="00AB1F35"/>
    <w:rsid w:val="00AB64B3"/>
    <w:rsid w:val="00AC7EC6"/>
    <w:rsid w:val="00AD06F4"/>
    <w:rsid w:val="00AD6A0E"/>
    <w:rsid w:val="00AD7365"/>
    <w:rsid w:val="00AE2E78"/>
    <w:rsid w:val="00AF0EF0"/>
    <w:rsid w:val="00AF61E1"/>
    <w:rsid w:val="00AF7F2F"/>
    <w:rsid w:val="00B12647"/>
    <w:rsid w:val="00B1288B"/>
    <w:rsid w:val="00B30068"/>
    <w:rsid w:val="00B3021D"/>
    <w:rsid w:val="00B32CEF"/>
    <w:rsid w:val="00B3615B"/>
    <w:rsid w:val="00B56686"/>
    <w:rsid w:val="00B570DB"/>
    <w:rsid w:val="00B6404B"/>
    <w:rsid w:val="00B65025"/>
    <w:rsid w:val="00B75611"/>
    <w:rsid w:val="00B8384A"/>
    <w:rsid w:val="00B84E3C"/>
    <w:rsid w:val="00B84EFF"/>
    <w:rsid w:val="00B93BDF"/>
    <w:rsid w:val="00B956F8"/>
    <w:rsid w:val="00B96A5A"/>
    <w:rsid w:val="00BA735F"/>
    <w:rsid w:val="00BA7992"/>
    <w:rsid w:val="00BC2DED"/>
    <w:rsid w:val="00BE1CB1"/>
    <w:rsid w:val="00BE1CC5"/>
    <w:rsid w:val="00BE380D"/>
    <w:rsid w:val="00BF47DE"/>
    <w:rsid w:val="00C00DD4"/>
    <w:rsid w:val="00C10A8D"/>
    <w:rsid w:val="00C27991"/>
    <w:rsid w:val="00C41DCD"/>
    <w:rsid w:val="00C46776"/>
    <w:rsid w:val="00C50291"/>
    <w:rsid w:val="00C50FCE"/>
    <w:rsid w:val="00C56DEC"/>
    <w:rsid w:val="00C645B2"/>
    <w:rsid w:val="00C740B4"/>
    <w:rsid w:val="00C74CFE"/>
    <w:rsid w:val="00C75BF2"/>
    <w:rsid w:val="00C84E08"/>
    <w:rsid w:val="00C864C6"/>
    <w:rsid w:val="00C86F4A"/>
    <w:rsid w:val="00C95ABD"/>
    <w:rsid w:val="00C95B27"/>
    <w:rsid w:val="00CA0839"/>
    <w:rsid w:val="00CA2FD4"/>
    <w:rsid w:val="00CC40B9"/>
    <w:rsid w:val="00CC5021"/>
    <w:rsid w:val="00CD26DA"/>
    <w:rsid w:val="00CD3AC8"/>
    <w:rsid w:val="00CF20B3"/>
    <w:rsid w:val="00CF5E8D"/>
    <w:rsid w:val="00D06378"/>
    <w:rsid w:val="00D1456F"/>
    <w:rsid w:val="00D3601E"/>
    <w:rsid w:val="00D45215"/>
    <w:rsid w:val="00D53AA2"/>
    <w:rsid w:val="00D61EC9"/>
    <w:rsid w:val="00D66BA5"/>
    <w:rsid w:val="00D66F33"/>
    <w:rsid w:val="00D81E7E"/>
    <w:rsid w:val="00D85593"/>
    <w:rsid w:val="00D91594"/>
    <w:rsid w:val="00D9686C"/>
    <w:rsid w:val="00DA1CF3"/>
    <w:rsid w:val="00DA2025"/>
    <w:rsid w:val="00DB74F6"/>
    <w:rsid w:val="00DB7E35"/>
    <w:rsid w:val="00DC0AE5"/>
    <w:rsid w:val="00DC2B73"/>
    <w:rsid w:val="00DC2BDD"/>
    <w:rsid w:val="00DC6C60"/>
    <w:rsid w:val="00DD101B"/>
    <w:rsid w:val="00DD280A"/>
    <w:rsid w:val="00DD659B"/>
    <w:rsid w:val="00DE2B8C"/>
    <w:rsid w:val="00DF751C"/>
    <w:rsid w:val="00E039AD"/>
    <w:rsid w:val="00E0544B"/>
    <w:rsid w:val="00E10BEB"/>
    <w:rsid w:val="00E14263"/>
    <w:rsid w:val="00E14E29"/>
    <w:rsid w:val="00E3547B"/>
    <w:rsid w:val="00E41962"/>
    <w:rsid w:val="00E4237F"/>
    <w:rsid w:val="00E55DD0"/>
    <w:rsid w:val="00E56A25"/>
    <w:rsid w:val="00E737BF"/>
    <w:rsid w:val="00E92AC2"/>
    <w:rsid w:val="00E96819"/>
    <w:rsid w:val="00EA51F4"/>
    <w:rsid w:val="00EB184B"/>
    <w:rsid w:val="00EB2E1E"/>
    <w:rsid w:val="00EC1F09"/>
    <w:rsid w:val="00EC233B"/>
    <w:rsid w:val="00EC3499"/>
    <w:rsid w:val="00EC61A6"/>
    <w:rsid w:val="00EC7644"/>
    <w:rsid w:val="00ED04DE"/>
    <w:rsid w:val="00ED3E84"/>
    <w:rsid w:val="00EE457C"/>
    <w:rsid w:val="00EF599A"/>
    <w:rsid w:val="00F0222D"/>
    <w:rsid w:val="00F052B6"/>
    <w:rsid w:val="00F05E27"/>
    <w:rsid w:val="00F06BE7"/>
    <w:rsid w:val="00F076AF"/>
    <w:rsid w:val="00F1600F"/>
    <w:rsid w:val="00F1601C"/>
    <w:rsid w:val="00F202AB"/>
    <w:rsid w:val="00F2145C"/>
    <w:rsid w:val="00F22711"/>
    <w:rsid w:val="00F23542"/>
    <w:rsid w:val="00F24239"/>
    <w:rsid w:val="00F331B7"/>
    <w:rsid w:val="00F406F4"/>
    <w:rsid w:val="00F43BA0"/>
    <w:rsid w:val="00F45DE4"/>
    <w:rsid w:val="00F51FEA"/>
    <w:rsid w:val="00F52A3D"/>
    <w:rsid w:val="00F55547"/>
    <w:rsid w:val="00F7780C"/>
    <w:rsid w:val="00F828F4"/>
    <w:rsid w:val="00F830E8"/>
    <w:rsid w:val="00FA00F0"/>
    <w:rsid w:val="00FA10FE"/>
    <w:rsid w:val="00FB7A16"/>
    <w:rsid w:val="00FC1E64"/>
    <w:rsid w:val="00FC5FCD"/>
    <w:rsid w:val="00FC71C7"/>
    <w:rsid w:val="00FC73E8"/>
    <w:rsid w:val="00FD0D85"/>
    <w:rsid w:val="00FD5496"/>
    <w:rsid w:val="00FE5FC0"/>
    <w:rsid w:val="00FE6ADA"/>
    <w:rsid w:val="00FF0B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."/>
  <w:listSeparator w:val=","/>
  <w14:docId w14:val="27957ED8"/>
  <w15:docId w15:val="{03A9E433-A1F3-4C46-A220-49C082B9B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74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375742"/>
    <w:pPr>
      <w:keepNext/>
      <w:jc w:val="both"/>
      <w:outlineLvl w:val="0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75742"/>
    <w:pPr>
      <w:spacing w:after="120"/>
      <w:ind w:left="283"/>
    </w:pPr>
    <w:rPr>
      <w:sz w:val="20"/>
      <w:szCs w:val="20"/>
      <w:lang w:val="en-US" w:eastAsia="bg-BG"/>
    </w:rPr>
  </w:style>
  <w:style w:type="paragraph" w:styleId="Footer">
    <w:name w:val="footer"/>
    <w:basedOn w:val="Normal"/>
    <w:rsid w:val="0037574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75742"/>
  </w:style>
  <w:style w:type="paragraph" w:styleId="Header">
    <w:name w:val="header"/>
    <w:basedOn w:val="Normal"/>
    <w:rsid w:val="0058369E"/>
    <w:pPr>
      <w:tabs>
        <w:tab w:val="center" w:pos="4536"/>
        <w:tab w:val="right" w:pos="9072"/>
      </w:tabs>
    </w:pPr>
  </w:style>
  <w:style w:type="paragraph" w:customStyle="1" w:styleId="a">
    <w:name w:val="Знак Знак"/>
    <w:basedOn w:val="Normal"/>
    <w:rsid w:val="00E14263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">
    <w:name w:val="Body Text"/>
    <w:aliases w:val=" Знак"/>
    <w:basedOn w:val="Normal"/>
    <w:link w:val="BodyTextChar"/>
    <w:rsid w:val="001D2037"/>
    <w:pPr>
      <w:spacing w:after="120"/>
    </w:pPr>
  </w:style>
  <w:style w:type="character" w:customStyle="1" w:styleId="BodyTextChar">
    <w:name w:val="Body Text Char"/>
    <w:aliases w:val=" Знак Char"/>
    <w:basedOn w:val="DefaultParagraphFont"/>
    <w:link w:val="BodyText"/>
    <w:rsid w:val="001D2037"/>
    <w:rPr>
      <w:sz w:val="24"/>
      <w:szCs w:val="24"/>
      <w:lang w:val="bg-BG" w:eastAsia="en-US" w:bidi="ar-SA"/>
    </w:rPr>
  </w:style>
  <w:style w:type="paragraph" w:styleId="BalloonText">
    <w:name w:val="Balloon Text"/>
    <w:basedOn w:val="Normal"/>
    <w:semiHidden/>
    <w:rsid w:val="001B6F60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sid w:val="00AA5078"/>
    <w:rPr>
      <w:rFonts w:ascii="Courier New" w:hAnsi="Courier New" w:cs="Courier New"/>
      <w:sz w:val="20"/>
      <w:szCs w:val="20"/>
      <w:lang w:eastAsia="bg-BG"/>
    </w:rPr>
  </w:style>
  <w:style w:type="paragraph" w:customStyle="1" w:styleId="CharChar">
    <w:name w:val="Знак Char Char"/>
    <w:basedOn w:val="Normal"/>
    <w:rsid w:val="00AA5078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FontStyle30">
    <w:name w:val="Font Style30"/>
    <w:basedOn w:val="DefaultParagraphFont"/>
    <w:rsid w:val="001B0A17"/>
    <w:rPr>
      <w:rFonts w:ascii="Arial" w:hAnsi="Arial" w:cs="Arial"/>
      <w:sz w:val="20"/>
      <w:szCs w:val="20"/>
    </w:rPr>
  </w:style>
  <w:style w:type="paragraph" w:customStyle="1" w:styleId="Style9">
    <w:name w:val="Style9"/>
    <w:basedOn w:val="Normal"/>
    <w:rsid w:val="001B0A17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lang w:eastAsia="bg-BG"/>
    </w:rPr>
  </w:style>
  <w:style w:type="paragraph" w:customStyle="1" w:styleId="1">
    <w:name w:val="Знак Знак1"/>
    <w:basedOn w:val="Normal"/>
    <w:rsid w:val="00C95ABD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3">
    <w:name w:val="Body Text 3"/>
    <w:basedOn w:val="Normal"/>
    <w:rsid w:val="005F62F9"/>
    <w:pPr>
      <w:spacing w:after="120"/>
    </w:pPr>
    <w:rPr>
      <w:sz w:val="16"/>
      <w:szCs w:val="16"/>
    </w:rPr>
  </w:style>
  <w:style w:type="paragraph" w:customStyle="1" w:styleId="a0">
    <w:name w:val="Знак Знак Знак Знак Знак"/>
    <w:basedOn w:val="Normal"/>
    <w:rsid w:val="00F2271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ListParagraph">
    <w:name w:val="List Paragraph"/>
    <w:basedOn w:val="Normal"/>
    <w:uiPriority w:val="34"/>
    <w:qFormat/>
    <w:rsid w:val="002F20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964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4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44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4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44B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8079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081BF-9D04-4886-A9D2-636D41AA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4494</Words>
  <Characters>25622</Characters>
  <Application>Microsoft Office Word</Application>
  <DocSecurity>0</DocSecurity>
  <Lines>213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ДОГОВОР</vt:lpstr>
      <vt:lpstr>ДОГОВОР</vt:lpstr>
    </vt:vector>
  </TitlesOfParts>
  <Company>MP</Company>
  <LinksUpToDate>false</LinksUpToDate>
  <CharactersWithSpaces>30056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station2</dc:creator>
  <cp:lastModifiedBy>Liliya Anastasova</cp:lastModifiedBy>
  <cp:revision>7</cp:revision>
  <cp:lastPrinted>2019-03-12T17:15:00Z</cp:lastPrinted>
  <dcterms:created xsi:type="dcterms:W3CDTF">2018-03-02T16:59:00Z</dcterms:created>
  <dcterms:modified xsi:type="dcterms:W3CDTF">2020-03-06T07:35:00Z</dcterms:modified>
</cp:coreProperties>
</file>