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BB0AF3" w:rsidRDefault="005A1531" w:rsidP="005A1531">
      <w:pPr>
        <w:spacing w:line="360" w:lineRule="auto"/>
        <w:ind w:right="-142"/>
        <w:jc w:val="right"/>
        <w:rPr>
          <w:rFonts w:ascii="Times New Roman" w:hAnsi="Times New Roman"/>
          <w:b/>
          <w:i/>
          <w:sz w:val="22"/>
          <w:szCs w:val="22"/>
          <w:lang w:eastAsia="bg-BG"/>
        </w:rPr>
      </w:pPr>
      <w:r w:rsidRPr="00BB0AF3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BB0AF3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BB0AF3">
        <w:rPr>
          <w:rFonts w:ascii="Times New Roman" w:hAnsi="Times New Roman"/>
          <w:b/>
          <w:i/>
          <w:sz w:val="22"/>
          <w:szCs w:val="22"/>
          <w:lang w:eastAsia="bg-BG"/>
        </w:rPr>
        <w:t xml:space="preserve">№ </w:t>
      </w:r>
      <w:r w:rsidR="00236A73" w:rsidRPr="00BB0AF3">
        <w:rPr>
          <w:rFonts w:ascii="Times New Roman" w:hAnsi="Times New Roman"/>
          <w:b/>
          <w:i/>
          <w:sz w:val="22"/>
          <w:szCs w:val="22"/>
          <w:lang w:eastAsia="bg-BG"/>
        </w:rPr>
        <w:t>5</w:t>
      </w:r>
    </w:p>
    <w:p w:rsidR="000261F6" w:rsidRPr="00BB0AF3" w:rsidRDefault="000261F6" w:rsidP="000261F6">
      <w:pPr>
        <w:jc w:val="center"/>
        <w:rPr>
          <w:rFonts w:ascii="Times New Roman" w:hAnsi="Times New Roman"/>
          <w:b/>
        </w:rPr>
      </w:pPr>
      <w:r w:rsidRPr="00BB0AF3">
        <w:rPr>
          <w:rFonts w:ascii="Times New Roman" w:hAnsi="Times New Roman"/>
          <w:b/>
        </w:rPr>
        <w:t>ДЕКЛАРАЦИЯ</w:t>
      </w:r>
    </w:p>
    <w:p w:rsidR="000261F6" w:rsidRPr="00BB0AF3" w:rsidRDefault="00236A73" w:rsidP="000261F6">
      <w:pPr>
        <w:jc w:val="center"/>
        <w:rPr>
          <w:rFonts w:ascii="Times New Roman" w:hAnsi="Times New Roman"/>
          <w:lang w:val="bg-BG"/>
        </w:rPr>
      </w:pPr>
      <w:r w:rsidRPr="00BB0AF3">
        <w:rPr>
          <w:rFonts w:ascii="Times New Roman" w:hAnsi="Times New Roman"/>
        </w:rPr>
        <w:t>за срока на валидност на офертата</w:t>
      </w:r>
      <w:r w:rsidR="00FB5F68" w:rsidRPr="00BB0AF3">
        <w:rPr>
          <w:rFonts w:ascii="Times New Roman" w:hAnsi="Times New Roman"/>
          <w:lang w:val="bg-BG"/>
        </w:rPr>
        <w:t xml:space="preserve"> </w:t>
      </w:r>
    </w:p>
    <w:p w:rsidR="005A1531" w:rsidRPr="00BB0AF3" w:rsidRDefault="000261F6" w:rsidP="00230C6F">
      <w:pPr>
        <w:rPr>
          <w:rFonts w:ascii="Times New Roman" w:hAnsi="Times New Roman"/>
          <w:sz w:val="22"/>
          <w:szCs w:val="22"/>
        </w:rPr>
      </w:pPr>
      <w:r w:rsidRPr="00BB0AF3">
        <w:rPr>
          <w:rFonts w:ascii="Times New Roman" w:hAnsi="Times New Roman"/>
        </w:rPr>
        <w:t>Долуподписаният/ата</w:t>
      </w:r>
      <w:r w:rsidRPr="00BB0AF3">
        <w:rPr>
          <w:rFonts w:ascii="Times New Roman" w:hAnsi="Times New Roman"/>
          <w:lang w:val="en-US"/>
        </w:rPr>
        <w:t xml:space="preserve"> </w:t>
      </w:r>
      <w:r w:rsidRPr="00BB0AF3">
        <w:rPr>
          <w:rFonts w:ascii="Times New Roman" w:hAnsi="Times New Roman"/>
        </w:rPr>
        <w:t>…………………………………</w:t>
      </w:r>
      <w:r w:rsidRPr="00BB0AF3">
        <w:rPr>
          <w:rFonts w:ascii="Times New Roman" w:hAnsi="Times New Roman"/>
          <w:lang w:val="en-US"/>
        </w:rPr>
        <w:t>…</w:t>
      </w:r>
      <w:r w:rsidR="005C4AFD">
        <w:rPr>
          <w:rFonts w:ascii="Times New Roman" w:hAnsi="Times New Roman"/>
        </w:rPr>
        <w:t>…………………………………...</w:t>
      </w:r>
      <w:r w:rsidRPr="00BB0AF3">
        <w:rPr>
          <w:rFonts w:ascii="Times New Roman" w:hAnsi="Times New Roman"/>
          <w:lang w:val="en-US"/>
        </w:rPr>
        <w:t xml:space="preserve"> </w:t>
      </w:r>
      <w:r w:rsidRPr="00BB0AF3">
        <w:rPr>
          <w:rFonts w:ascii="Times New Roman" w:hAnsi="Times New Roman"/>
        </w:rPr>
        <w:t>в качеството ми на …</w:t>
      </w:r>
      <w:r w:rsidRPr="00BB0AF3">
        <w:rPr>
          <w:rFonts w:ascii="Times New Roman" w:hAnsi="Times New Roman"/>
          <w:lang w:val="en-US"/>
        </w:rPr>
        <w:t>……………………………</w:t>
      </w:r>
      <w:r w:rsidR="005C4AFD">
        <w:rPr>
          <w:rFonts w:ascii="Times New Roman" w:hAnsi="Times New Roman"/>
        </w:rPr>
        <w:t>…</w:t>
      </w:r>
      <w:r w:rsidRPr="00BB0AF3">
        <w:rPr>
          <w:rFonts w:ascii="Times New Roman" w:hAnsi="Times New Roman"/>
          <w:lang w:val="en-US"/>
        </w:rPr>
        <w:t xml:space="preserve"> </w:t>
      </w:r>
      <w:r w:rsidRPr="00BB0AF3">
        <w:rPr>
          <w:rFonts w:ascii="Times New Roman" w:hAnsi="Times New Roman"/>
        </w:rPr>
        <w:t>на …………………………</w:t>
      </w:r>
      <w:r w:rsidRPr="00BB0AF3">
        <w:rPr>
          <w:rFonts w:ascii="Times New Roman" w:hAnsi="Times New Roman"/>
          <w:lang w:val="en-US"/>
        </w:rPr>
        <w:t>…….</w:t>
      </w:r>
      <w:r w:rsidR="005C4AFD">
        <w:rPr>
          <w:rFonts w:ascii="Times New Roman" w:hAnsi="Times New Roman"/>
        </w:rPr>
        <w:t>…</w:t>
      </w:r>
      <w:bookmarkStart w:id="0" w:name="_GoBack"/>
      <w:bookmarkEnd w:id="0"/>
      <w:r w:rsidRPr="00BB0AF3">
        <w:rPr>
          <w:rFonts w:ascii="Times New Roman" w:hAnsi="Times New Roman"/>
        </w:rPr>
        <w:t xml:space="preserve">, </w:t>
      </w:r>
      <w:r w:rsidRPr="00BB0AF3">
        <w:rPr>
          <w:rFonts w:ascii="Times New Roman" w:hAnsi="Times New Roman"/>
          <w:i/>
          <w:sz w:val="18"/>
          <w:szCs w:val="18"/>
          <w:lang w:val="en-US"/>
        </w:rPr>
        <w:t xml:space="preserve"> </w:t>
      </w:r>
      <w:r w:rsidRPr="00BB0AF3">
        <w:rPr>
          <w:rFonts w:ascii="Times New Roman" w:hAnsi="Times New Roman"/>
        </w:rPr>
        <w:t>ЕИК/БУЛСТАТ ……………………</w:t>
      </w:r>
      <w:r w:rsidRPr="00BB0AF3">
        <w:rPr>
          <w:rFonts w:ascii="Times New Roman" w:hAnsi="Times New Roman"/>
          <w:lang w:val="en-US"/>
        </w:rPr>
        <w:t>…..</w:t>
      </w:r>
      <w:r w:rsidRPr="00BB0AF3">
        <w:rPr>
          <w:rFonts w:ascii="Times New Roman" w:hAnsi="Times New Roman"/>
        </w:rPr>
        <w:t>……………………….</w:t>
      </w:r>
      <w:r w:rsidRPr="00BB0AF3">
        <w:rPr>
          <w:rFonts w:ascii="Times New Roman" w:hAnsi="Times New Roman"/>
          <w:lang w:val="en-US"/>
        </w:rPr>
        <w:t xml:space="preserve"> </w:t>
      </w:r>
      <w:r w:rsidRPr="00BB0AF3">
        <w:rPr>
          <w:rFonts w:ascii="Times New Roman" w:hAnsi="Times New Roman"/>
        </w:rPr>
        <w:t>– участник в открита процедура за възлагане на обществена поръчка с предмет:</w:t>
      </w:r>
    </w:p>
    <w:p w:rsidR="005A1531" w:rsidRPr="00BB0AF3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</w:p>
    <w:p w:rsidR="005A1531" w:rsidRPr="00BB0AF3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  <w:r w:rsidRPr="00BB0AF3">
        <w:rPr>
          <w:rFonts w:ascii="Times New Roman" w:hAnsi="Times New Roman"/>
          <w:b/>
          <w:sz w:val="22"/>
          <w:szCs w:val="22"/>
        </w:rPr>
        <w:t>„</w:t>
      </w:r>
      <w:r w:rsidRPr="00BB0AF3">
        <w:rPr>
          <w:rFonts w:ascii="Times New Roman" w:eastAsia="Calibri" w:hAnsi="Times New Roman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BB0AF3">
        <w:rPr>
          <w:rFonts w:ascii="Times New Roman" w:hAnsi="Times New Roman"/>
          <w:b/>
          <w:sz w:val="22"/>
          <w:szCs w:val="22"/>
        </w:rPr>
        <w:t>“</w:t>
      </w:r>
    </w:p>
    <w:p w:rsidR="005A1531" w:rsidRPr="00BB0AF3" w:rsidRDefault="005A1531" w:rsidP="005A1531">
      <w:pPr>
        <w:rPr>
          <w:rFonts w:ascii="Times New Roman" w:hAnsi="Times New Roman"/>
          <w:sz w:val="22"/>
          <w:szCs w:val="22"/>
          <w:lang w:eastAsia="bg-BG"/>
        </w:rPr>
      </w:pPr>
    </w:p>
    <w:p w:rsidR="000261F6" w:rsidRPr="00BB0AF3" w:rsidRDefault="000261F6" w:rsidP="000261F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0AF3">
        <w:rPr>
          <w:rFonts w:ascii="Times New Roman" w:hAnsi="Times New Roman" w:cs="Times New Roman"/>
          <w:b/>
          <w:sz w:val="24"/>
          <w:szCs w:val="24"/>
        </w:rPr>
        <w:t>ДЕКЛАРИРАМ</w:t>
      </w:r>
    </w:p>
    <w:p w:rsidR="000261F6" w:rsidRPr="00BB0AF3" w:rsidRDefault="000261F6" w:rsidP="000261F6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5A1531" w:rsidRPr="00BB0AF3" w:rsidRDefault="00236A73" w:rsidP="000261F6">
      <w:pPr>
        <w:spacing w:before="0" w:after="0" w:line="240" w:lineRule="auto"/>
        <w:rPr>
          <w:rFonts w:ascii="Times New Roman" w:hAnsi="Times New Roman"/>
        </w:rPr>
      </w:pPr>
      <w:r w:rsidRPr="00BB0AF3">
        <w:rPr>
          <w:rFonts w:ascii="Times New Roman" w:hAnsi="Times New Roman"/>
        </w:rPr>
        <w:t xml:space="preserve">Срокът на валидност на офертата е </w:t>
      </w:r>
      <w:r w:rsidRPr="00BB0AF3">
        <w:rPr>
          <w:rFonts w:ascii="Times New Roman" w:hAnsi="Times New Roman"/>
          <w:b/>
        </w:rPr>
        <w:t>6 (шест)</w:t>
      </w:r>
      <w:r w:rsidRPr="00BB0AF3">
        <w:rPr>
          <w:rFonts w:ascii="Times New Roman" w:hAnsi="Times New Roman"/>
        </w:rPr>
        <w:t xml:space="preserve"> </w:t>
      </w:r>
      <w:r w:rsidRPr="00BB0AF3">
        <w:rPr>
          <w:rFonts w:ascii="Times New Roman" w:hAnsi="Times New Roman"/>
          <w:b/>
        </w:rPr>
        <w:t>месеца</w:t>
      </w:r>
      <w:r w:rsidRPr="00BB0AF3">
        <w:rPr>
          <w:rFonts w:ascii="Times New Roman" w:hAnsi="Times New Roman"/>
        </w:rPr>
        <w:t>, считано от крайния срок за получаване на оферти.</w:t>
      </w:r>
    </w:p>
    <w:p w:rsidR="00236A73" w:rsidRPr="00BB0AF3" w:rsidRDefault="00236A73" w:rsidP="000261F6">
      <w:pPr>
        <w:spacing w:before="0" w:after="0" w:line="240" w:lineRule="auto"/>
        <w:rPr>
          <w:rFonts w:ascii="Times New Roman" w:hAnsi="Times New Roman"/>
        </w:rPr>
      </w:pPr>
    </w:p>
    <w:p w:rsidR="000261F6" w:rsidRPr="00BB0AF3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0261F6" w:rsidRPr="00BB0AF3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0261F6" w:rsidRPr="00BB0AF3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5A1531" w:rsidRPr="00BB0AF3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BB0AF3" w:rsidTr="00307CA4">
        <w:tc>
          <w:tcPr>
            <w:tcW w:w="2802" w:type="dxa"/>
            <w:vMerge w:val="restart"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BB0AF3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BB0AF3" w:rsidTr="00307CA4"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BB0AF3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BB0AF3" w:rsidTr="00307CA4">
        <w:trPr>
          <w:trHeight w:val="286"/>
        </w:trPr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BB0AF3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BB0AF3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BB0AF3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BB0AF3" w:rsidTr="00307CA4"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BB0AF3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BB0AF3" w:rsidTr="00307CA4">
        <w:trPr>
          <w:trHeight w:val="286"/>
        </w:trPr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BB0AF3" w:rsidTr="00307CA4"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BB0AF3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BB0AF3" w:rsidTr="00307CA4">
        <w:trPr>
          <w:trHeight w:val="286"/>
        </w:trPr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BB0AF3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</w:tr>
      <w:tr w:rsidR="005A1531" w:rsidRPr="00BB0AF3" w:rsidTr="00307CA4">
        <w:tc>
          <w:tcPr>
            <w:tcW w:w="2802" w:type="dxa"/>
            <w:vMerge/>
          </w:tcPr>
          <w:p w:rsidR="005A1531" w:rsidRPr="00BB0AF3" w:rsidRDefault="005A1531" w:rsidP="005A1531">
            <w:pPr>
              <w:spacing w:before="0" w:after="0" w:line="240" w:lineRule="auto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BB0AF3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BB0AF3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BB0AF3" w:rsidRDefault="00DF35C2" w:rsidP="005A1531">
      <w:pPr>
        <w:rPr>
          <w:rFonts w:ascii="Times New Roman" w:eastAsia="Trebuchet MS" w:hAnsi="Times New Roman"/>
        </w:rPr>
      </w:pPr>
    </w:p>
    <w:sectPr w:rsidR="00DF35C2" w:rsidRPr="00BB0AF3" w:rsidSect="006F6F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A4E" w:rsidRDefault="00EE5A4E" w:rsidP="00C04168">
      <w:r>
        <w:separator/>
      </w:r>
    </w:p>
  </w:endnote>
  <w:endnote w:type="continuationSeparator" w:id="0">
    <w:p w:rsidR="00EE5A4E" w:rsidRDefault="00EE5A4E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84645B" w:rsidRDefault="003641BF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63892067" wp14:editId="1EACF001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08038C38" wp14:editId="0B26E2AA">
          <wp:extent cx="7549515" cy="1799590"/>
          <wp:effectExtent l="0" t="0" r="0" b="0"/>
          <wp:docPr id="10" name="Picture 1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A4E" w:rsidRDefault="00EE5A4E" w:rsidP="00C04168">
      <w:r>
        <w:separator/>
      </w:r>
    </w:p>
  </w:footnote>
  <w:footnote w:type="continuationSeparator" w:id="0">
    <w:p w:rsidR="00EE5A4E" w:rsidRDefault="00EE5A4E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716828" w:rsidRDefault="003641BF" w:rsidP="00B77E3C">
    <w:pPr>
      <w:pStyle w:val="a8"/>
      <w:spacing w:before="0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5690F7" wp14:editId="32042195">
              <wp:simplePos x="0" y="0"/>
              <wp:positionH relativeFrom="column">
                <wp:posOffset>-102870</wp:posOffset>
              </wp:positionH>
              <wp:positionV relativeFrom="paragraph">
                <wp:posOffset>201930</wp:posOffset>
              </wp:positionV>
              <wp:extent cx="5937250" cy="531495"/>
              <wp:effectExtent l="0" t="0" r="25400" b="2095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41BF" w:rsidRPr="00A94BCB" w:rsidRDefault="003641BF" w:rsidP="00B77E3C">
                          <w:pPr>
                            <w:spacing w:after="0"/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.1pt;margin-top:15.9pt;width:467.5pt;height:4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    <v:textbox>
                <w:txbxContent>
                  <w:p w:rsidR="003641BF" w:rsidRPr="00A94BCB" w:rsidRDefault="003641BF" w:rsidP="00B77E3C">
                    <w:pPr>
                      <w:spacing w:after="0"/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Pr="00716828">
      <w:rPr>
        <w:noProof/>
      </w:rPr>
      <w:t>13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B800F02" wp14:editId="2ACCA5DB">
          <wp:extent cx="7541895" cy="1360805"/>
          <wp:effectExtent l="0" t="0" r="0" b="0"/>
          <wp:docPr id="9" name="Picture 9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04AB"/>
    <w:rsid w:val="0001210C"/>
    <w:rsid w:val="00012FAA"/>
    <w:rsid w:val="00017562"/>
    <w:rsid w:val="000220BA"/>
    <w:rsid w:val="000261F6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19EF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3042"/>
    <w:rsid w:val="00206B01"/>
    <w:rsid w:val="00220DB7"/>
    <w:rsid w:val="00230743"/>
    <w:rsid w:val="00230C6F"/>
    <w:rsid w:val="0023671A"/>
    <w:rsid w:val="00236A73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B2FF6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C4AFD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27AF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B0AF3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EE5A4E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B5F68"/>
    <w:rsid w:val="00FC19AA"/>
    <w:rsid w:val="00FC3156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4B243-72AA-4414-8CBA-3B03F3EB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5</cp:revision>
  <cp:lastPrinted>2019-01-23T14:47:00Z</cp:lastPrinted>
  <dcterms:created xsi:type="dcterms:W3CDTF">2018-11-29T16:55:00Z</dcterms:created>
  <dcterms:modified xsi:type="dcterms:W3CDTF">2019-01-25T08:23:00Z</dcterms:modified>
</cp:coreProperties>
</file>