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5AB" w:rsidRDefault="00AA45AB" w:rsidP="00D961DA">
      <w:pPr>
        <w:jc w:val="right"/>
        <w:rPr>
          <w:rFonts w:ascii="Times New Roman" w:eastAsia="Batang" w:hAnsi="Times New Roman" w:cs="Times New Roman"/>
          <w:color w:val="000000"/>
          <w:szCs w:val="24"/>
        </w:rPr>
      </w:pPr>
      <w:r w:rsidRPr="005C37FC">
        <w:rPr>
          <w:rFonts w:ascii="Times New Roman" w:eastAsia="Batang" w:hAnsi="Times New Roman" w:cs="Times New Roman"/>
          <w:color w:val="000000"/>
          <w:szCs w:val="24"/>
        </w:rPr>
        <w:t>ПРОЕКТ!</w:t>
      </w:r>
      <w:r w:rsidR="008B5FCE">
        <w:rPr>
          <w:rFonts w:ascii="Times New Roman" w:eastAsia="Batang" w:hAnsi="Times New Roman" w:cs="Times New Roman"/>
          <w:color w:val="000000"/>
          <w:szCs w:val="24"/>
        </w:rPr>
        <w:t>!!</w:t>
      </w:r>
    </w:p>
    <w:p w:rsidR="008B5FCE" w:rsidRPr="005C37FC" w:rsidRDefault="008B5FCE" w:rsidP="00D961DA">
      <w:pPr>
        <w:jc w:val="right"/>
        <w:rPr>
          <w:rFonts w:ascii="Times New Roman" w:eastAsia="Batang" w:hAnsi="Times New Roman" w:cs="Times New Roman"/>
          <w:color w:val="000000"/>
          <w:szCs w:val="24"/>
        </w:rPr>
      </w:pPr>
    </w:p>
    <w:p w:rsidR="00F165A1" w:rsidRPr="005C37FC" w:rsidRDefault="00AA45AB" w:rsidP="00AA45AB">
      <w:pPr>
        <w:jc w:val="center"/>
        <w:rPr>
          <w:rFonts w:ascii="Times New Roman" w:eastAsia="Batang" w:hAnsi="Times New Roman" w:cs="Times New Roman"/>
          <w:b/>
          <w:color w:val="000000"/>
          <w:szCs w:val="24"/>
        </w:rPr>
      </w:pPr>
      <w:r w:rsidRPr="005C37FC">
        <w:rPr>
          <w:rFonts w:ascii="Times New Roman" w:eastAsia="Batang" w:hAnsi="Times New Roman" w:cs="Times New Roman"/>
          <w:b/>
          <w:color w:val="000000"/>
          <w:szCs w:val="24"/>
        </w:rPr>
        <w:t xml:space="preserve">ДОГОВОР ЗА ОБЩЕСТВЕНА ПОРЪЧКА ЗА </w:t>
      </w:r>
      <w:r w:rsidR="00DC29AA" w:rsidRPr="005C37FC">
        <w:rPr>
          <w:rFonts w:ascii="Times New Roman" w:eastAsia="Batang" w:hAnsi="Times New Roman" w:cs="Times New Roman"/>
          <w:b/>
          <w:color w:val="000000"/>
          <w:szCs w:val="24"/>
        </w:rPr>
        <w:t>ДОСТАВКА</w:t>
      </w:r>
    </w:p>
    <w:p w:rsidR="00AA45AB" w:rsidRPr="005C37FC" w:rsidRDefault="00AA45AB" w:rsidP="008B5FCE">
      <w:pPr>
        <w:spacing w:before="240"/>
        <w:jc w:val="center"/>
        <w:rPr>
          <w:rFonts w:ascii="Times New Roman" w:eastAsia="Batang" w:hAnsi="Times New Roman" w:cs="Times New Roman"/>
          <w:szCs w:val="24"/>
        </w:rPr>
      </w:pPr>
      <w:r w:rsidRPr="005C37FC">
        <w:rPr>
          <w:rFonts w:ascii="Times New Roman" w:eastAsia="Batang" w:hAnsi="Times New Roman" w:cs="Times New Roman"/>
          <w:szCs w:val="24"/>
        </w:rPr>
        <w:t>№ ……………………………..</w:t>
      </w:r>
    </w:p>
    <w:p w:rsidR="00AA45AB" w:rsidRPr="005C37FC" w:rsidRDefault="00AA45AB" w:rsidP="00AA45AB">
      <w:pPr>
        <w:jc w:val="center"/>
        <w:rPr>
          <w:rFonts w:ascii="Times New Roman" w:hAnsi="Times New Roman" w:cs="Times New Roman"/>
          <w:szCs w:val="24"/>
        </w:rPr>
      </w:pPr>
    </w:p>
    <w:p w:rsidR="00AA45AB" w:rsidRPr="005C37FC" w:rsidRDefault="00AA45AB" w:rsidP="00AA45AB">
      <w:pPr>
        <w:rPr>
          <w:rFonts w:ascii="Times New Roman" w:hAnsi="Times New Roman" w:cs="Times New Roman"/>
          <w:szCs w:val="24"/>
        </w:rPr>
      </w:pPr>
      <w:r w:rsidRPr="005C37FC">
        <w:rPr>
          <w:rFonts w:ascii="Times New Roman" w:hAnsi="Times New Roman" w:cs="Times New Roman"/>
          <w:szCs w:val="24"/>
        </w:rPr>
        <w:t>Днес, ………………..... 20</w:t>
      </w:r>
      <w:r w:rsidR="00EB29D1" w:rsidRPr="005C37FC">
        <w:rPr>
          <w:rFonts w:ascii="Times New Roman" w:hAnsi="Times New Roman" w:cs="Times New Roman"/>
          <w:szCs w:val="24"/>
          <w:lang w:val="en-US"/>
        </w:rPr>
        <w:t>20</w:t>
      </w:r>
      <w:r w:rsidRPr="005C37FC">
        <w:rPr>
          <w:rFonts w:ascii="Times New Roman" w:hAnsi="Times New Roman" w:cs="Times New Roman"/>
          <w:szCs w:val="24"/>
        </w:rPr>
        <w:t xml:space="preserve"> г., в гр. Шабла, между:</w:t>
      </w:r>
    </w:p>
    <w:p w:rsidR="00AA45AB" w:rsidRPr="005C37FC" w:rsidRDefault="00AA45AB" w:rsidP="008B5FCE">
      <w:pPr>
        <w:pStyle w:val="a7"/>
        <w:numPr>
          <w:ilvl w:val="0"/>
          <w:numId w:val="1"/>
        </w:numPr>
        <w:spacing w:before="240"/>
        <w:ind w:left="0" w:firstLine="0"/>
        <w:rPr>
          <w:rFonts w:ascii="Times New Roman" w:hAnsi="Times New Roman" w:cs="Times New Roman"/>
          <w:szCs w:val="24"/>
        </w:rPr>
      </w:pPr>
      <w:bookmarkStart w:id="0" w:name="_GoBack"/>
      <w:r w:rsidRPr="005C37FC">
        <w:rPr>
          <w:rFonts w:ascii="Times New Roman" w:eastAsia="Calibri" w:hAnsi="Times New Roman" w:cs="Times New Roman"/>
          <w:b/>
          <w:szCs w:val="24"/>
        </w:rPr>
        <w:t>ОБЩИНА ШАБЛА</w:t>
      </w:r>
      <w:r w:rsidRPr="005C37FC">
        <w:rPr>
          <w:rFonts w:ascii="Times New Roman" w:eastAsia="Calibri" w:hAnsi="Times New Roman" w:cs="Times New Roman"/>
          <w:szCs w:val="24"/>
        </w:rPr>
        <w:t xml:space="preserve">, с адрес: гр. Шабла, ул. Равно поле №35, </w:t>
      </w:r>
      <w:r w:rsidRPr="005C37FC">
        <w:rPr>
          <w:rFonts w:ascii="Times New Roman" w:eastAsia="Calibri" w:hAnsi="Times New Roman" w:cs="Times New Roman"/>
          <w:b/>
          <w:szCs w:val="24"/>
        </w:rPr>
        <w:t>БУЛСТАТ 000852957</w:t>
      </w:r>
      <w:r w:rsidRPr="005C37FC">
        <w:rPr>
          <w:rFonts w:ascii="Times New Roman" w:eastAsia="Calibri" w:hAnsi="Times New Roman" w:cs="Times New Roman"/>
          <w:szCs w:val="24"/>
        </w:rPr>
        <w:t xml:space="preserve">, </w:t>
      </w:r>
      <w:bookmarkEnd w:id="0"/>
      <w:r w:rsidRPr="005C37FC">
        <w:rPr>
          <w:rFonts w:ascii="Times New Roman" w:eastAsia="Calibri" w:hAnsi="Times New Roman" w:cs="Times New Roman"/>
          <w:szCs w:val="24"/>
        </w:rPr>
        <w:t xml:space="preserve">представлявана от </w:t>
      </w:r>
      <w:r w:rsidRPr="005C37FC">
        <w:rPr>
          <w:rFonts w:ascii="Times New Roman" w:eastAsia="Calibri" w:hAnsi="Times New Roman" w:cs="Times New Roman"/>
          <w:b/>
          <w:color w:val="000000"/>
          <w:spacing w:val="-4"/>
          <w:szCs w:val="24"/>
        </w:rPr>
        <w:t>МАРИЯН ЖЕЧЕВ - Кмет на община Шабла</w:t>
      </w:r>
      <w:r w:rsidRPr="005C37FC">
        <w:rPr>
          <w:rFonts w:ascii="Times New Roman" w:eastAsia="Calibri" w:hAnsi="Times New Roman" w:cs="Times New Roman"/>
          <w:szCs w:val="24"/>
        </w:rPr>
        <w:t xml:space="preserve"> и Ани Хараламбиева – началник отдел Счетоводство</w:t>
      </w:r>
      <w:r w:rsidRPr="005C37FC">
        <w:rPr>
          <w:rFonts w:ascii="Times New Roman" w:hAnsi="Times New Roman" w:cs="Times New Roman"/>
          <w:szCs w:val="24"/>
        </w:rPr>
        <w:t xml:space="preserve">, от една страна, наричана по-долу за краткост - </w:t>
      </w:r>
      <w:r w:rsidRPr="005C37FC">
        <w:rPr>
          <w:rFonts w:ascii="Times New Roman" w:hAnsi="Times New Roman" w:cs="Times New Roman"/>
          <w:b/>
          <w:szCs w:val="24"/>
        </w:rPr>
        <w:t>ВЪЗЛОЖИТЕЛ</w:t>
      </w:r>
    </w:p>
    <w:p w:rsidR="00AA45AB" w:rsidRPr="005C37FC" w:rsidRDefault="00AA45AB" w:rsidP="00AA45AB">
      <w:pPr>
        <w:rPr>
          <w:rFonts w:ascii="Times New Roman" w:hAnsi="Times New Roman" w:cs="Times New Roman"/>
          <w:szCs w:val="24"/>
        </w:rPr>
      </w:pPr>
      <w:r w:rsidRPr="005C37FC">
        <w:rPr>
          <w:rFonts w:ascii="Times New Roman" w:hAnsi="Times New Roman" w:cs="Times New Roman"/>
          <w:szCs w:val="24"/>
        </w:rPr>
        <w:t>и</w:t>
      </w:r>
    </w:p>
    <w:p w:rsidR="00AA45AB" w:rsidRPr="005C37FC" w:rsidRDefault="00AA45AB" w:rsidP="00AA45AB">
      <w:pPr>
        <w:pStyle w:val="a7"/>
        <w:numPr>
          <w:ilvl w:val="0"/>
          <w:numId w:val="1"/>
        </w:numPr>
        <w:ind w:left="0" w:firstLine="0"/>
        <w:rPr>
          <w:rFonts w:ascii="Times New Roman" w:hAnsi="Times New Roman" w:cs="Times New Roman"/>
          <w:szCs w:val="24"/>
        </w:rPr>
      </w:pPr>
      <w:r w:rsidRPr="005C37FC">
        <w:rPr>
          <w:rFonts w:ascii="Times New Roman" w:hAnsi="Times New Roman" w:cs="Times New Roman"/>
          <w:szCs w:val="24"/>
        </w:rPr>
        <w:t xml:space="preserve">…………………., ЕИК …………….., със седалище и адрес на управление: ……………………………, </w:t>
      </w:r>
      <w:r w:rsidRPr="005C37FC">
        <w:rPr>
          <w:rFonts w:ascii="Times New Roman" w:eastAsia="Calibri" w:hAnsi="Times New Roman" w:cs="Times New Roman"/>
          <w:szCs w:val="24"/>
        </w:rPr>
        <w:t>представлявано</w:t>
      </w:r>
      <w:r w:rsidR="0080341E" w:rsidRPr="005C37FC">
        <w:rPr>
          <w:rFonts w:ascii="Times New Roman" w:hAnsi="Times New Roman" w:cs="Times New Roman"/>
          <w:szCs w:val="24"/>
        </w:rPr>
        <w:t xml:space="preserve"> от………………………………</w:t>
      </w:r>
      <w:r w:rsidRPr="005C37FC">
        <w:rPr>
          <w:rFonts w:ascii="Times New Roman" w:hAnsi="Times New Roman" w:cs="Times New Roman"/>
          <w:szCs w:val="24"/>
        </w:rPr>
        <w:t xml:space="preserve">, в качеството му на……………………., от друга страна като </w:t>
      </w:r>
      <w:r w:rsidRPr="005C37FC">
        <w:rPr>
          <w:rFonts w:ascii="Times New Roman" w:hAnsi="Times New Roman" w:cs="Times New Roman"/>
          <w:b/>
          <w:szCs w:val="24"/>
        </w:rPr>
        <w:t>ИЗПЪЛНИТЕЛ</w:t>
      </w:r>
      <w:r w:rsidRPr="005C37FC">
        <w:rPr>
          <w:rFonts w:ascii="Times New Roman" w:hAnsi="Times New Roman" w:cs="Times New Roman"/>
          <w:szCs w:val="24"/>
        </w:rPr>
        <w:t xml:space="preserve">, </w:t>
      </w:r>
    </w:p>
    <w:p w:rsidR="00DF2D01" w:rsidRPr="005C37FC" w:rsidRDefault="00DF2D01" w:rsidP="00DF2D01">
      <w:pPr>
        <w:shd w:val="clear" w:color="auto" w:fill="FFFFFF"/>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наричани по-долу за краткост поотделно „СТРАНА” и заедно „СТРАНИТЕ”, </w:t>
      </w:r>
    </w:p>
    <w:p w:rsidR="00A81046" w:rsidRDefault="00DF2D01" w:rsidP="00DF2D01">
      <w:pPr>
        <w:shd w:val="clear" w:color="auto" w:fill="FFFFFF"/>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t>на основание</w:t>
      </w:r>
      <w:r w:rsidR="00D412EC" w:rsidRPr="005C37FC">
        <w:rPr>
          <w:rFonts w:ascii="Times New Roman" w:eastAsia="Times New Roman" w:hAnsi="Times New Roman" w:cs="Times New Roman"/>
          <w:szCs w:val="24"/>
        </w:rPr>
        <w:t xml:space="preserve"> чл. 1</w:t>
      </w:r>
      <w:r w:rsidR="00A81046">
        <w:rPr>
          <w:rFonts w:ascii="Times New Roman" w:eastAsia="Times New Roman" w:hAnsi="Times New Roman" w:cs="Times New Roman"/>
          <w:szCs w:val="24"/>
        </w:rPr>
        <w:t xml:space="preserve">83, във връзка с </w:t>
      </w:r>
      <w:r w:rsidR="00A81046" w:rsidRPr="005C37FC">
        <w:rPr>
          <w:rFonts w:ascii="Times New Roman" w:eastAsia="Times New Roman" w:hAnsi="Times New Roman" w:cs="Times New Roman"/>
          <w:szCs w:val="24"/>
        </w:rPr>
        <w:t>чл. 1</w:t>
      </w:r>
      <w:r w:rsidR="00A81046">
        <w:rPr>
          <w:rFonts w:ascii="Times New Roman" w:eastAsia="Times New Roman" w:hAnsi="Times New Roman" w:cs="Times New Roman"/>
          <w:szCs w:val="24"/>
        </w:rPr>
        <w:t>12</w:t>
      </w:r>
      <w:r w:rsidR="00A81046" w:rsidRPr="005C37FC">
        <w:rPr>
          <w:rFonts w:ascii="Times New Roman" w:eastAsia="Times New Roman" w:hAnsi="Times New Roman" w:cs="Times New Roman"/>
          <w:szCs w:val="24"/>
        </w:rPr>
        <w:t xml:space="preserve"> </w:t>
      </w:r>
      <w:r w:rsidR="00D412EC" w:rsidRPr="005C37FC">
        <w:rPr>
          <w:rFonts w:ascii="Times New Roman" w:eastAsia="Times New Roman" w:hAnsi="Times New Roman" w:cs="Times New Roman"/>
          <w:szCs w:val="24"/>
        </w:rPr>
        <w:t>от ЗОП и</w:t>
      </w:r>
      <w:r w:rsidRPr="005C37FC">
        <w:rPr>
          <w:rFonts w:ascii="Times New Roman" w:eastAsia="Times New Roman" w:hAnsi="Times New Roman" w:cs="Times New Roman"/>
          <w:szCs w:val="24"/>
        </w:rPr>
        <w:t xml:space="preserve"> </w:t>
      </w:r>
      <w:r w:rsidR="00D412EC" w:rsidRPr="005C37FC">
        <w:rPr>
          <w:rFonts w:ascii="Times New Roman" w:eastAsia="Times New Roman" w:hAnsi="Times New Roman" w:cs="Times New Roman"/>
          <w:szCs w:val="24"/>
        </w:rPr>
        <w:t xml:space="preserve">Решение № ___ от ______ г. </w:t>
      </w:r>
      <w:r w:rsidR="00A81046" w:rsidRPr="00A81046">
        <w:rPr>
          <w:rFonts w:ascii="Times New Roman" w:eastAsia="Times New Roman" w:hAnsi="Times New Roman" w:cs="Times New Roman"/>
          <w:szCs w:val="24"/>
          <w:lang w:eastAsia="zh-CN"/>
        </w:rPr>
        <w:t>за класиране на участниците и определяне на изпълнител в процедура за възлагане на обществена поръчка чрез Публично състезание с предмет:</w:t>
      </w:r>
      <w:r w:rsidR="00A81046" w:rsidRPr="005C37FC">
        <w:rPr>
          <w:rFonts w:ascii="Times New Roman" w:eastAsia="Times New Roman" w:hAnsi="Times New Roman" w:cs="Times New Roman"/>
          <w:szCs w:val="24"/>
        </w:rPr>
        <w:t xml:space="preserve"> </w:t>
      </w:r>
      <w:r w:rsidR="00A81046" w:rsidRPr="00A81046">
        <w:rPr>
          <w:rFonts w:ascii="Times New Roman" w:eastAsia="Times New Roman" w:hAnsi="Times New Roman" w:cs="Times New Roman"/>
          <w:szCs w:val="24"/>
        </w:rPr>
        <w:t>„Доставка на 1 бр. автомобил за нуждите на "Доброволно формирование за защита при бедствия" - гр. Шабла.“</w:t>
      </w:r>
    </w:p>
    <w:p w:rsidR="00AA45AB" w:rsidRPr="005C37FC" w:rsidRDefault="00DF2D01" w:rsidP="00DF2D01">
      <w:pPr>
        <w:shd w:val="clear" w:color="auto" w:fill="FFFFFF"/>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t>се сключи настоящия договор за следното</w:t>
      </w:r>
      <w:r w:rsidR="00AA45AB" w:rsidRPr="005C37FC">
        <w:rPr>
          <w:rFonts w:ascii="Times New Roman" w:eastAsia="Times New Roman" w:hAnsi="Times New Roman" w:cs="Times New Roman"/>
          <w:szCs w:val="24"/>
        </w:rPr>
        <w:t>:</w:t>
      </w:r>
    </w:p>
    <w:p w:rsidR="00AA45AB" w:rsidRPr="005C37FC" w:rsidRDefault="00AA45AB" w:rsidP="00AA45AB">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ПРЕДМЕТ НА ДОГОВОРА</w:t>
      </w:r>
    </w:p>
    <w:p w:rsidR="008B31F1" w:rsidRPr="005C37FC" w:rsidRDefault="00AA45AB" w:rsidP="008B31F1">
      <w:pPr>
        <w:pStyle w:val="a7"/>
        <w:numPr>
          <w:ilvl w:val="0"/>
          <w:numId w:val="3"/>
        </w:numPr>
        <w:ind w:left="0" w:firstLine="0"/>
        <w:contextualSpacing w:val="0"/>
        <w:rPr>
          <w:rFonts w:ascii="Times New Roman" w:hAnsi="Times New Roman" w:cs="Times New Roman"/>
          <w:szCs w:val="24"/>
        </w:rPr>
      </w:pPr>
      <w:r w:rsidRPr="005C37FC">
        <w:rPr>
          <w:rFonts w:ascii="Times New Roman" w:eastAsia="Times New Roman" w:hAnsi="Times New Roman" w:cs="Times New Roman"/>
          <w:szCs w:val="24"/>
        </w:rPr>
        <w:t>(1) ВЪЗЛОЖИТЕЛЯТ възлага, а ИЗПЪЛНИТЕЛЯТ приема да</w:t>
      </w:r>
      <w:r w:rsidR="008B31F1" w:rsidRPr="005C37FC">
        <w:rPr>
          <w:rFonts w:ascii="Times New Roman" w:eastAsia="Times New Roman" w:hAnsi="Times New Roman" w:cs="Times New Roman"/>
          <w:szCs w:val="24"/>
        </w:rPr>
        <w:t xml:space="preserve"> достави</w:t>
      </w:r>
      <w:r w:rsidRPr="005C37FC">
        <w:rPr>
          <w:rFonts w:ascii="Times New Roman" w:eastAsia="Times New Roman" w:hAnsi="Times New Roman" w:cs="Times New Roman"/>
          <w:szCs w:val="24"/>
        </w:rPr>
        <w:t xml:space="preserve"> </w:t>
      </w:r>
      <w:r w:rsidR="00EB29D1" w:rsidRPr="005C37FC">
        <w:rPr>
          <w:rFonts w:ascii="Times New Roman" w:hAnsi="Times New Roman" w:cs="Times New Roman"/>
          <w:szCs w:val="24"/>
        </w:rPr>
        <w:t>превозно средство</w:t>
      </w:r>
      <w:r w:rsidR="001A327A">
        <w:rPr>
          <w:rFonts w:ascii="Times New Roman" w:hAnsi="Times New Roman" w:cs="Times New Roman"/>
          <w:szCs w:val="24"/>
        </w:rPr>
        <w:t xml:space="preserve"> </w:t>
      </w:r>
      <w:r w:rsidR="003A6DA6" w:rsidRPr="005C37FC">
        <w:rPr>
          <w:rFonts w:ascii="Times New Roman" w:hAnsi="Times New Roman" w:cs="Times New Roman"/>
          <w:szCs w:val="24"/>
        </w:rPr>
        <w:t>(Доставката)</w:t>
      </w:r>
      <w:r w:rsidR="008B31F1" w:rsidRPr="005C37FC">
        <w:rPr>
          <w:rFonts w:ascii="Times New Roman" w:hAnsi="Times New Roman" w:cs="Times New Roman"/>
          <w:szCs w:val="24"/>
        </w:rPr>
        <w:t xml:space="preserve">, съгласно условията и в сроковете от настоящия Договор, Техническите спецификации на ВЪЗЛОЖИТЕЛЯ (Приложение № 1, представляващо неразделна част от настоящия Договор) и Предложението за изпълнение и Ценовото предложение на ИЗПЪЛНИТЕЛЯ (съответно Приложение № </w:t>
      </w:r>
      <w:r w:rsidR="001938BE" w:rsidRPr="005C37FC">
        <w:rPr>
          <w:rFonts w:ascii="Times New Roman" w:hAnsi="Times New Roman" w:cs="Times New Roman"/>
          <w:szCs w:val="24"/>
        </w:rPr>
        <w:t>2</w:t>
      </w:r>
      <w:r w:rsidR="008B31F1" w:rsidRPr="005C37FC">
        <w:rPr>
          <w:rFonts w:ascii="Times New Roman" w:hAnsi="Times New Roman" w:cs="Times New Roman"/>
          <w:szCs w:val="24"/>
        </w:rPr>
        <w:t xml:space="preserve"> и Приложение № </w:t>
      </w:r>
      <w:r w:rsidR="001938BE" w:rsidRPr="005C37FC">
        <w:rPr>
          <w:rFonts w:ascii="Times New Roman" w:hAnsi="Times New Roman" w:cs="Times New Roman"/>
          <w:szCs w:val="24"/>
        </w:rPr>
        <w:t>3</w:t>
      </w:r>
      <w:r w:rsidR="008B31F1" w:rsidRPr="005C37FC">
        <w:rPr>
          <w:rFonts w:ascii="Times New Roman" w:hAnsi="Times New Roman" w:cs="Times New Roman"/>
          <w:szCs w:val="24"/>
        </w:rPr>
        <w:t>, представляващи неразделна част от настоящия Договор)</w:t>
      </w:r>
      <w:r w:rsidRPr="005C37FC">
        <w:rPr>
          <w:rFonts w:ascii="Times New Roman" w:eastAsia="Times New Roman" w:hAnsi="Times New Roman" w:cs="Times New Roman"/>
          <w:szCs w:val="24"/>
        </w:rPr>
        <w:t>.</w:t>
      </w:r>
    </w:p>
    <w:p w:rsidR="00AA45AB" w:rsidRPr="005C37FC" w:rsidRDefault="008B31F1" w:rsidP="008B31F1">
      <w:pPr>
        <w:pStyle w:val="a7"/>
        <w:ind w:left="0"/>
        <w:contextualSpacing w:val="0"/>
        <w:rPr>
          <w:rFonts w:ascii="Times New Roman" w:hAnsi="Times New Roman" w:cs="Times New Roman"/>
          <w:szCs w:val="24"/>
        </w:rPr>
      </w:pPr>
      <w:r w:rsidRPr="005C37FC">
        <w:rPr>
          <w:rFonts w:ascii="Times New Roman" w:eastAsia="Calibri" w:hAnsi="Times New Roman" w:cs="Times New Roman"/>
          <w:szCs w:val="24"/>
        </w:rPr>
        <w:t xml:space="preserve">(2) ИЗПЪЛНИТЕЛЯТ се задължава да осигурява гаранционно (сервизно) обслужване на доставеното превозно средство по ал. 1 в рамките на гаранционния срок. </w:t>
      </w:r>
      <w:r w:rsidR="003649A0">
        <w:rPr>
          <w:rFonts w:ascii="Times New Roman" w:eastAsia="Calibri" w:hAnsi="Times New Roman" w:cs="Times New Roman"/>
          <w:szCs w:val="24"/>
        </w:rPr>
        <w:t>Д</w:t>
      </w:r>
      <w:r w:rsidRPr="005C37FC">
        <w:rPr>
          <w:rFonts w:ascii="Times New Roman" w:eastAsia="Calibri" w:hAnsi="Times New Roman" w:cs="Times New Roman"/>
          <w:szCs w:val="24"/>
        </w:rPr>
        <w:t>ейностите и условията на сервизното обслужване са описани в Техническото предложение на ИЗПЪЛНИТЕЛЯ и следва да отговарят на</w:t>
      </w:r>
      <w:r w:rsidR="00A959B6" w:rsidRPr="005C37FC">
        <w:rPr>
          <w:rFonts w:ascii="Times New Roman" w:eastAsia="Calibri" w:hAnsi="Times New Roman" w:cs="Times New Roman"/>
          <w:szCs w:val="24"/>
        </w:rPr>
        <w:t xml:space="preserve"> изискванията </w:t>
      </w:r>
      <w:r w:rsidR="006162F9" w:rsidRPr="005C37FC">
        <w:rPr>
          <w:rFonts w:ascii="Times New Roman" w:eastAsia="Calibri" w:hAnsi="Times New Roman" w:cs="Times New Roman"/>
          <w:szCs w:val="24"/>
        </w:rPr>
        <w:t>от</w:t>
      </w:r>
      <w:r w:rsidRPr="005C37FC">
        <w:rPr>
          <w:rFonts w:ascii="Times New Roman" w:eastAsia="Calibri" w:hAnsi="Times New Roman" w:cs="Times New Roman"/>
          <w:szCs w:val="24"/>
        </w:rPr>
        <w:t xml:space="preserve"> Техническите спецификации на ВЪЗЛОЖИТЕЛЯ.</w:t>
      </w:r>
    </w:p>
    <w:p w:rsidR="00AA45AB" w:rsidRPr="005C37FC" w:rsidRDefault="00582F14" w:rsidP="00AA45AB">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lastRenderedPageBreak/>
        <w:t>ЦЕНИ И НАЧИН НА ПЛАЩАНЕ</w:t>
      </w:r>
    </w:p>
    <w:p w:rsidR="00582F14" w:rsidRPr="005C37FC" w:rsidRDefault="00582F14" w:rsidP="00582F14">
      <w:pPr>
        <w:pStyle w:val="a7"/>
        <w:numPr>
          <w:ilvl w:val="0"/>
          <w:numId w:val="3"/>
        </w:numPr>
        <w:ind w:left="0" w:firstLine="0"/>
        <w:contextualSpacing w:val="0"/>
        <w:rPr>
          <w:rFonts w:ascii="Times New Roman" w:eastAsia="Calibri" w:hAnsi="Times New Roman" w:cs="Times New Roman"/>
          <w:szCs w:val="24"/>
        </w:rPr>
      </w:pPr>
      <w:r w:rsidRPr="005C37FC">
        <w:rPr>
          <w:rFonts w:ascii="Times New Roman" w:eastAsia="Calibri" w:hAnsi="Times New Roman" w:cs="Times New Roman"/>
          <w:szCs w:val="24"/>
        </w:rPr>
        <w:t xml:space="preserve">(1) За </w:t>
      </w:r>
      <w:r w:rsidRPr="005C37FC">
        <w:rPr>
          <w:rFonts w:ascii="Times New Roman" w:eastAsia="Times New Roman" w:hAnsi="Times New Roman" w:cs="Times New Roman"/>
          <w:szCs w:val="24"/>
        </w:rPr>
        <w:t>изпълнението</w:t>
      </w:r>
      <w:r w:rsidRPr="005C37FC">
        <w:rPr>
          <w:rFonts w:ascii="Times New Roman" w:eastAsia="Calibri" w:hAnsi="Times New Roman" w:cs="Times New Roman"/>
          <w:szCs w:val="24"/>
        </w:rPr>
        <w:t xml:space="preserve"> на предмета на Договора, </w:t>
      </w:r>
      <w:r w:rsidR="00367CEB" w:rsidRPr="005C37FC">
        <w:rPr>
          <w:rFonts w:ascii="Times New Roman" w:eastAsia="Calibri" w:hAnsi="Times New Roman" w:cs="Times New Roman"/>
          <w:szCs w:val="24"/>
        </w:rPr>
        <w:t xml:space="preserve">ВЪЗЛОЖИТЕЛЯТ </w:t>
      </w:r>
      <w:r w:rsidRPr="005C37FC">
        <w:rPr>
          <w:rFonts w:ascii="Times New Roman" w:eastAsia="Calibri" w:hAnsi="Times New Roman" w:cs="Times New Roman"/>
          <w:szCs w:val="24"/>
        </w:rPr>
        <w:t xml:space="preserve">се задължава да заплати на </w:t>
      </w:r>
      <w:r w:rsidR="00367CEB" w:rsidRPr="005C37FC">
        <w:rPr>
          <w:rFonts w:ascii="Times New Roman" w:eastAsia="Calibri" w:hAnsi="Times New Roman" w:cs="Times New Roman"/>
          <w:szCs w:val="24"/>
        </w:rPr>
        <w:t xml:space="preserve">ИЗПЪЛНИТЕЛЯ </w:t>
      </w:r>
      <w:r w:rsidRPr="005C37FC">
        <w:rPr>
          <w:rFonts w:ascii="Times New Roman" w:eastAsia="Calibri" w:hAnsi="Times New Roman" w:cs="Times New Roman"/>
          <w:szCs w:val="24"/>
        </w:rPr>
        <w:t xml:space="preserve">цена </w:t>
      </w:r>
      <w:r w:rsidR="008B5FCE">
        <w:rPr>
          <w:rFonts w:ascii="Times New Roman" w:eastAsia="Calibri" w:hAnsi="Times New Roman" w:cs="Times New Roman"/>
          <w:szCs w:val="24"/>
        </w:rPr>
        <w:t xml:space="preserve">за </w:t>
      </w:r>
      <w:r w:rsidR="008B5FCE" w:rsidRPr="008B5FCE">
        <w:rPr>
          <w:rFonts w:ascii="Times New Roman" w:eastAsia="Times New Roman" w:hAnsi="Times New Roman" w:cs="Times New Roman"/>
          <w:szCs w:val="24"/>
          <w:lang w:eastAsia="ro-RO"/>
        </w:rPr>
        <w:t xml:space="preserve">доставка на превозно средство марка ____________, модел ____________ </w:t>
      </w:r>
      <w:r w:rsidR="008B5FCE" w:rsidRPr="008B5FCE">
        <w:rPr>
          <w:rFonts w:ascii="Times New Roman" w:eastAsia="Times New Roman" w:hAnsi="Times New Roman" w:cs="Times New Roman"/>
          <w:i/>
          <w:szCs w:val="24"/>
          <w:lang w:eastAsia="ro-RO"/>
        </w:rPr>
        <w:t>(посочва се марката и модела на предлаганото превозно средство)</w:t>
      </w:r>
      <w:r w:rsidR="008B5FCE">
        <w:rPr>
          <w:rFonts w:ascii="Times New Roman" w:eastAsia="Times New Roman" w:hAnsi="Times New Roman" w:cs="Times New Roman"/>
          <w:i/>
          <w:szCs w:val="24"/>
          <w:lang w:eastAsia="ro-RO"/>
        </w:rPr>
        <w:t xml:space="preserve">, </w:t>
      </w:r>
      <w:r w:rsidRPr="005C37FC">
        <w:rPr>
          <w:rFonts w:ascii="Times New Roman" w:eastAsia="Calibri" w:hAnsi="Times New Roman" w:cs="Times New Roman"/>
          <w:szCs w:val="24"/>
        </w:rPr>
        <w:t xml:space="preserve">в размер на </w:t>
      </w:r>
      <w:r w:rsidRPr="005C37FC">
        <w:rPr>
          <w:rFonts w:ascii="Times New Roman" w:eastAsia="Calibri" w:hAnsi="Times New Roman" w:cs="Times New Roman"/>
          <w:i/>
          <w:szCs w:val="24"/>
        </w:rPr>
        <w:t>(цифром и словом)</w:t>
      </w:r>
      <w:r w:rsidRPr="005C37FC">
        <w:rPr>
          <w:rFonts w:ascii="Times New Roman" w:eastAsia="Calibri" w:hAnsi="Times New Roman" w:cs="Times New Roman"/>
          <w:szCs w:val="24"/>
        </w:rPr>
        <w:t xml:space="preserve"> лева без ДДС</w:t>
      </w:r>
      <w:r w:rsidR="0049516B" w:rsidRPr="005C37FC">
        <w:rPr>
          <w:rFonts w:ascii="Times New Roman" w:eastAsia="Calibri" w:hAnsi="Times New Roman" w:cs="Times New Roman"/>
          <w:szCs w:val="24"/>
        </w:rPr>
        <w:t xml:space="preserve"> или </w:t>
      </w:r>
      <w:r w:rsidR="0049516B" w:rsidRPr="005C37FC">
        <w:rPr>
          <w:rFonts w:ascii="Times New Roman" w:eastAsia="Calibri" w:hAnsi="Times New Roman" w:cs="Times New Roman"/>
          <w:i/>
          <w:szCs w:val="24"/>
        </w:rPr>
        <w:t>(цифром и словом)</w:t>
      </w:r>
      <w:r w:rsidR="0049516B" w:rsidRPr="005C37FC">
        <w:rPr>
          <w:rFonts w:ascii="Times New Roman" w:eastAsia="Calibri" w:hAnsi="Times New Roman" w:cs="Times New Roman"/>
          <w:szCs w:val="24"/>
        </w:rPr>
        <w:t xml:space="preserve"> лева с ДДС</w:t>
      </w:r>
      <w:r w:rsidRPr="005C37FC">
        <w:rPr>
          <w:rFonts w:ascii="Times New Roman" w:eastAsia="Calibri" w:hAnsi="Times New Roman" w:cs="Times New Roman"/>
          <w:szCs w:val="24"/>
        </w:rPr>
        <w:t>, съгласно Ценовото му предложение.</w:t>
      </w:r>
    </w:p>
    <w:p w:rsidR="00E33D4A" w:rsidRPr="005C37FC" w:rsidRDefault="00E33D4A" w:rsidP="00E33D4A">
      <w:pPr>
        <w:rPr>
          <w:rFonts w:ascii="Times New Roman" w:eastAsia="Calibri" w:hAnsi="Times New Roman" w:cs="Times New Roman"/>
          <w:szCs w:val="24"/>
        </w:rPr>
      </w:pPr>
      <w:r w:rsidRPr="005C37FC">
        <w:rPr>
          <w:rFonts w:ascii="Times New Roman" w:eastAsia="Calibri" w:hAnsi="Times New Roman" w:cs="Times New Roman"/>
          <w:szCs w:val="24"/>
        </w:rPr>
        <w:t>(</w:t>
      </w:r>
      <w:r w:rsidR="003649A0">
        <w:rPr>
          <w:rFonts w:ascii="Times New Roman" w:eastAsia="Calibri" w:hAnsi="Times New Roman" w:cs="Times New Roman"/>
          <w:szCs w:val="24"/>
        </w:rPr>
        <w:t>2</w:t>
      </w:r>
      <w:r w:rsidRPr="005C37FC">
        <w:rPr>
          <w:rFonts w:ascii="Times New Roman" w:eastAsia="Calibri" w:hAnsi="Times New Roman" w:cs="Times New Roman"/>
          <w:szCs w:val="24"/>
        </w:rPr>
        <w:t xml:space="preserve">) Посочените цени са крайни и включват всички разходи и възнаграждения на ИЗПЪЛНИТЕЛЯ за изпълнение на предмета на настоящия Договор, като но не само: разходите за придобиване, съответно прехвърляне на правото на собственост върху </w:t>
      </w:r>
      <w:r w:rsidR="00CB45CC" w:rsidRPr="005C37FC">
        <w:rPr>
          <w:rFonts w:ascii="Times New Roman" w:eastAsia="Calibri" w:hAnsi="Times New Roman" w:cs="Times New Roman"/>
          <w:szCs w:val="24"/>
        </w:rPr>
        <w:t xml:space="preserve">доставяните превозно средство </w:t>
      </w:r>
      <w:r w:rsidRPr="005C37FC">
        <w:rPr>
          <w:rFonts w:ascii="Times New Roman" w:eastAsia="Calibri" w:hAnsi="Times New Roman" w:cs="Times New Roman"/>
          <w:szCs w:val="24"/>
        </w:rPr>
        <w:t xml:space="preserve">на ВЪЗЛОЖИТЕЛЯ, за доставка </w:t>
      </w:r>
      <w:r w:rsidR="00431B16" w:rsidRPr="005C37FC">
        <w:rPr>
          <w:rFonts w:ascii="Times New Roman" w:eastAsia="Calibri" w:hAnsi="Times New Roman" w:cs="Times New Roman"/>
          <w:szCs w:val="24"/>
        </w:rPr>
        <w:t>и</w:t>
      </w:r>
      <w:r w:rsidRPr="005C37FC">
        <w:rPr>
          <w:rFonts w:ascii="Times New Roman" w:eastAsia="Calibri" w:hAnsi="Times New Roman" w:cs="Times New Roman"/>
          <w:szCs w:val="24"/>
        </w:rPr>
        <w:t xml:space="preserve"> транспортиране до мястото за доставка, за заплащане на продуктова такса (</w:t>
      </w:r>
      <w:proofErr w:type="spellStart"/>
      <w:r w:rsidRPr="005C37FC">
        <w:rPr>
          <w:rFonts w:ascii="Times New Roman" w:eastAsia="Calibri" w:hAnsi="Times New Roman" w:cs="Times New Roman"/>
          <w:szCs w:val="24"/>
        </w:rPr>
        <w:t>екотакса</w:t>
      </w:r>
      <w:proofErr w:type="spellEnd"/>
      <w:r w:rsidRPr="005C37FC">
        <w:rPr>
          <w:rFonts w:ascii="Times New Roman" w:eastAsia="Calibri" w:hAnsi="Times New Roman" w:cs="Times New Roman"/>
          <w:szCs w:val="24"/>
        </w:rPr>
        <w:t>), както и разходите за отстраняване от ИЗПЪЛНИТЕЛЯ на всички технически неизправности и повреди, възникнали не по вина на ВЪЗЛОЖИТЕЛЯ и покрити от гаранционните условия и гаранционната отговорност на ИЗПЪЛНИТЕЛЯ.</w:t>
      </w:r>
    </w:p>
    <w:p w:rsidR="00CA483C" w:rsidRPr="005C37FC" w:rsidRDefault="00CA483C" w:rsidP="00E33D4A">
      <w:pPr>
        <w:rPr>
          <w:rFonts w:ascii="Times New Roman" w:eastAsia="Calibri" w:hAnsi="Times New Roman" w:cs="Times New Roman"/>
          <w:szCs w:val="24"/>
        </w:rPr>
      </w:pPr>
      <w:r w:rsidRPr="005C37FC">
        <w:rPr>
          <w:rFonts w:ascii="Times New Roman" w:eastAsia="Calibri" w:hAnsi="Times New Roman" w:cs="Times New Roman"/>
          <w:szCs w:val="24"/>
        </w:rPr>
        <w:t>(</w:t>
      </w:r>
      <w:r w:rsidR="003649A0">
        <w:rPr>
          <w:rFonts w:ascii="Times New Roman" w:eastAsia="Calibri" w:hAnsi="Times New Roman" w:cs="Times New Roman"/>
          <w:szCs w:val="24"/>
        </w:rPr>
        <w:t>3</w:t>
      </w:r>
      <w:r w:rsidRPr="005C37FC">
        <w:rPr>
          <w:rFonts w:ascii="Times New Roman" w:eastAsia="Calibri" w:hAnsi="Times New Roman" w:cs="Times New Roman"/>
          <w:szCs w:val="24"/>
        </w:rPr>
        <w:t xml:space="preserve">) Предметът на настоящия Договор, включително посочената цена не включват извършването от ИЗПЪЛНИТЕЛЯ и разходите за гаранционно (сервизно) обслужване на </w:t>
      </w:r>
      <w:r w:rsidR="00431B16" w:rsidRPr="005C37FC">
        <w:rPr>
          <w:rFonts w:ascii="Times New Roman" w:eastAsia="Calibri" w:hAnsi="Times New Roman" w:cs="Times New Roman"/>
          <w:szCs w:val="24"/>
        </w:rPr>
        <w:t>Доставката</w:t>
      </w:r>
      <w:r w:rsidRPr="005C37FC">
        <w:rPr>
          <w:rFonts w:ascii="Times New Roman" w:eastAsia="Calibri" w:hAnsi="Times New Roman" w:cs="Times New Roman"/>
          <w:szCs w:val="24"/>
        </w:rPr>
        <w:t xml:space="preserve"> по време на гаранционния срок, които са за сметка на и се организират от ВЪЗЛОЖИТЕЛЯ. ВЪЗЛОЖИТЕЛЯТ потвърждава, че е запознат с факта, че гаранционното обслужване в срока по гаранцията и съгласно правилата на производителя, посочени в Техническото предложение на ИЗПЪЛНИТЕЛЯ е необходимо условие за валидността на гаранцията на производителя за недостатъци, повреди и дефекти през гаранционния срок.</w:t>
      </w:r>
    </w:p>
    <w:p w:rsidR="00CA483C" w:rsidRPr="005C37FC" w:rsidRDefault="00CA483C" w:rsidP="00E33D4A">
      <w:pPr>
        <w:rPr>
          <w:rFonts w:ascii="Times New Roman" w:eastAsia="Calibri" w:hAnsi="Times New Roman" w:cs="Times New Roman"/>
          <w:szCs w:val="24"/>
        </w:rPr>
      </w:pPr>
      <w:r w:rsidRPr="005C37FC">
        <w:rPr>
          <w:rFonts w:ascii="Times New Roman" w:eastAsia="Calibri" w:hAnsi="Times New Roman" w:cs="Times New Roman"/>
          <w:szCs w:val="24"/>
        </w:rPr>
        <w:t>(</w:t>
      </w:r>
      <w:r w:rsidR="003649A0">
        <w:rPr>
          <w:rFonts w:ascii="Times New Roman" w:eastAsia="Calibri" w:hAnsi="Times New Roman" w:cs="Times New Roman"/>
          <w:szCs w:val="24"/>
        </w:rPr>
        <w:t>4</w:t>
      </w:r>
      <w:r w:rsidRPr="005C37FC">
        <w:rPr>
          <w:rFonts w:ascii="Times New Roman" w:eastAsia="Calibri" w:hAnsi="Times New Roman" w:cs="Times New Roman"/>
          <w:szCs w:val="24"/>
        </w:rPr>
        <w:t>) Посочените в настоящия Договор цени са крайни и остават непроменени за срока на действието му.</w:t>
      </w:r>
    </w:p>
    <w:p w:rsidR="00AC0C9A" w:rsidRPr="005C37FC" w:rsidRDefault="00AC0C9A" w:rsidP="00AC0C9A">
      <w:pPr>
        <w:pStyle w:val="a7"/>
        <w:numPr>
          <w:ilvl w:val="0"/>
          <w:numId w:val="3"/>
        </w:numPr>
        <w:ind w:left="0" w:firstLine="0"/>
        <w:contextualSpacing w:val="0"/>
        <w:rPr>
          <w:rFonts w:ascii="Times New Roman" w:eastAsia="Calibri" w:hAnsi="Times New Roman" w:cs="Times New Roman"/>
          <w:szCs w:val="24"/>
        </w:rPr>
      </w:pPr>
      <w:r w:rsidRPr="005C37FC">
        <w:rPr>
          <w:rFonts w:ascii="Times New Roman" w:eastAsia="Calibri" w:hAnsi="Times New Roman" w:cs="Times New Roman"/>
          <w:szCs w:val="24"/>
        </w:rPr>
        <w:t>(1) Плащанията се извършват в български лева, с платежно нареждане по следната банкова сметка, посочена от ИЗПЪЛНИТЕЛЯ:</w:t>
      </w:r>
    </w:p>
    <w:p w:rsidR="00AC0C9A" w:rsidRPr="005C37FC" w:rsidRDefault="00AC0C9A" w:rsidP="008B5FCE">
      <w:pPr>
        <w:pStyle w:val="a7"/>
        <w:ind w:left="851"/>
        <w:contextualSpacing w:val="0"/>
        <w:rPr>
          <w:rFonts w:ascii="Times New Roman" w:eastAsia="Calibri" w:hAnsi="Times New Roman" w:cs="Times New Roman"/>
          <w:b/>
          <w:szCs w:val="24"/>
        </w:rPr>
      </w:pPr>
      <w:r w:rsidRPr="005C37FC">
        <w:rPr>
          <w:rFonts w:ascii="Times New Roman" w:eastAsia="Calibri" w:hAnsi="Times New Roman" w:cs="Times New Roman"/>
          <w:b/>
          <w:szCs w:val="24"/>
          <w:lang w:val="en-US"/>
        </w:rPr>
        <w:t>IBAN:</w:t>
      </w:r>
    </w:p>
    <w:p w:rsidR="00AC0C9A" w:rsidRPr="005C37FC" w:rsidRDefault="00AC0C9A" w:rsidP="008B5FCE">
      <w:pPr>
        <w:pStyle w:val="a7"/>
        <w:ind w:left="851"/>
        <w:contextualSpacing w:val="0"/>
        <w:rPr>
          <w:rFonts w:ascii="Times New Roman" w:eastAsia="Calibri" w:hAnsi="Times New Roman" w:cs="Times New Roman"/>
          <w:b/>
          <w:szCs w:val="24"/>
        </w:rPr>
      </w:pPr>
      <w:r w:rsidRPr="005C37FC">
        <w:rPr>
          <w:rFonts w:ascii="Times New Roman" w:eastAsia="Calibri" w:hAnsi="Times New Roman" w:cs="Times New Roman"/>
          <w:b/>
          <w:szCs w:val="24"/>
          <w:lang w:val="en-US"/>
        </w:rPr>
        <w:t>BIC:</w:t>
      </w:r>
    </w:p>
    <w:p w:rsidR="00AC0C9A" w:rsidRPr="005C37FC" w:rsidRDefault="00AC0C9A" w:rsidP="008B5FCE">
      <w:pPr>
        <w:pStyle w:val="a7"/>
        <w:ind w:left="851"/>
        <w:contextualSpacing w:val="0"/>
        <w:rPr>
          <w:rFonts w:ascii="Times New Roman" w:eastAsia="Calibri" w:hAnsi="Times New Roman" w:cs="Times New Roman"/>
          <w:b/>
          <w:szCs w:val="24"/>
        </w:rPr>
      </w:pPr>
      <w:r w:rsidRPr="005C37FC">
        <w:rPr>
          <w:rFonts w:ascii="Times New Roman" w:eastAsia="Calibri" w:hAnsi="Times New Roman" w:cs="Times New Roman"/>
          <w:b/>
          <w:szCs w:val="24"/>
        </w:rPr>
        <w:t>Банка:</w:t>
      </w:r>
    </w:p>
    <w:p w:rsidR="00AC0C9A" w:rsidRPr="005C37FC" w:rsidRDefault="00AC0C9A" w:rsidP="008B5FCE">
      <w:pPr>
        <w:pStyle w:val="a7"/>
        <w:ind w:left="851"/>
        <w:contextualSpacing w:val="0"/>
        <w:rPr>
          <w:rFonts w:ascii="Times New Roman" w:eastAsia="Calibri" w:hAnsi="Times New Roman" w:cs="Times New Roman"/>
          <w:b/>
          <w:szCs w:val="24"/>
        </w:rPr>
      </w:pPr>
      <w:r w:rsidRPr="005C37FC">
        <w:rPr>
          <w:rFonts w:ascii="Times New Roman" w:eastAsia="Calibri" w:hAnsi="Times New Roman" w:cs="Times New Roman"/>
          <w:b/>
          <w:szCs w:val="24"/>
        </w:rPr>
        <w:t>Титуляр:</w:t>
      </w:r>
    </w:p>
    <w:p w:rsidR="00AC0C9A" w:rsidRPr="005C37FC" w:rsidRDefault="00AC0C9A" w:rsidP="00AC0C9A">
      <w:pPr>
        <w:pStyle w:val="a7"/>
        <w:ind w:left="0"/>
        <w:contextualSpacing w:val="0"/>
        <w:rPr>
          <w:rFonts w:ascii="Times New Roman" w:eastAsia="Calibri" w:hAnsi="Times New Roman" w:cs="Times New Roman"/>
          <w:szCs w:val="24"/>
        </w:rPr>
      </w:pPr>
      <w:r w:rsidRPr="005C37FC">
        <w:rPr>
          <w:rFonts w:ascii="Times New Roman" w:eastAsia="Calibri" w:hAnsi="Times New Roman" w:cs="Times New Roman"/>
          <w:szCs w:val="24"/>
        </w:rPr>
        <w:t xml:space="preserve">(2) </w:t>
      </w:r>
      <w:r w:rsidR="00367CEB" w:rsidRPr="005C37FC">
        <w:rPr>
          <w:rFonts w:ascii="Times New Roman" w:eastAsia="Calibri" w:hAnsi="Times New Roman" w:cs="Times New Roman"/>
          <w:szCs w:val="24"/>
        </w:rPr>
        <w:t xml:space="preserve">ИЗПЪЛНИТЕЛЯТ </w:t>
      </w:r>
      <w:r w:rsidRPr="005C37FC">
        <w:rPr>
          <w:rFonts w:ascii="Times New Roman" w:eastAsia="Calibri" w:hAnsi="Times New Roman" w:cs="Times New Roman"/>
          <w:szCs w:val="24"/>
        </w:rPr>
        <w:t>е длъжен да уведомява незабавно и в писмена форма ВЪЗЛОЖИТЕЛЯ за всички последващи промени на банковата му сметка.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rsidR="00AC0C9A" w:rsidRPr="005C37FC" w:rsidRDefault="004167A4" w:rsidP="00AC0C9A">
      <w:pPr>
        <w:pStyle w:val="a7"/>
        <w:ind w:left="0"/>
        <w:contextualSpacing w:val="0"/>
        <w:rPr>
          <w:rFonts w:ascii="Times New Roman" w:eastAsia="Calibri" w:hAnsi="Times New Roman" w:cs="Times New Roman"/>
          <w:szCs w:val="24"/>
        </w:rPr>
      </w:pPr>
      <w:r w:rsidRPr="005C37FC">
        <w:rPr>
          <w:rFonts w:ascii="Times New Roman" w:eastAsia="Calibri" w:hAnsi="Times New Roman" w:cs="Times New Roman"/>
          <w:szCs w:val="24"/>
        </w:rPr>
        <w:t>(3) Плащането на цената по ал. 1 се извършва както следва:</w:t>
      </w:r>
    </w:p>
    <w:p w:rsidR="006E3749" w:rsidRPr="005C37FC" w:rsidRDefault="00B61D16" w:rsidP="00D961DA">
      <w:pPr>
        <w:pStyle w:val="a7"/>
        <w:numPr>
          <w:ilvl w:val="0"/>
          <w:numId w:val="16"/>
        </w:numPr>
        <w:ind w:left="0" w:firstLine="414"/>
        <w:contextualSpacing w:val="0"/>
        <w:rPr>
          <w:rFonts w:ascii="Times New Roman" w:hAnsi="Times New Roman" w:cs="Times New Roman"/>
          <w:szCs w:val="24"/>
        </w:rPr>
      </w:pPr>
      <w:r w:rsidRPr="005C37FC">
        <w:rPr>
          <w:rFonts w:ascii="Times New Roman" w:hAnsi="Times New Roman" w:cs="Times New Roman"/>
          <w:szCs w:val="24"/>
        </w:rPr>
        <w:t xml:space="preserve">ВЪЗЛОЖИТЕЛЯТ </w:t>
      </w:r>
      <w:r w:rsidR="006E3749" w:rsidRPr="005C37FC">
        <w:rPr>
          <w:rFonts w:ascii="Times New Roman" w:hAnsi="Times New Roman" w:cs="Times New Roman"/>
          <w:szCs w:val="24"/>
        </w:rPr>
        <w:t xml:space="preserve">заплаща сума от цената по ал. 1 в размер на </w:t>
      </w:r>
      <w:r w:rsidR="00EB29D1" w:rsidRPr="005C37FC">
        <w:rPr>
          <w:rFonts w:ascii="Times New Roman" w:hAnsi="Times New Roman" w:cs="Times New Roman"/>
          <w:szCs w:val="24"/>
          <w:lang w:val="en-US"/>
        </w:rPr>
        <w:t>100 %</w:t>
      </w:r>
      <w:r w:rsidR="006E3749" w:rsidRPr="005C37FC">
        <w:rPr>
          <w:rFonts w:ascii="Times New Roman" w:hAnsi="Times New Roman" w:cs="Times New Roman"/>
          <w:szCs w:val="24"/>
        </w:rPr>
        <w:t xml:space="preserve"> от стойността на договора, в срок до </w:t>
      </w:r>
      <w:r w:rsidR="00EB29D1" w:rsidRPr="005C37FC">
        <w:rPr>
          <w:rFonts w:ascii="Times New Roman" w:hAnsi="Times New Roman" w:cs="Times New Roman"/>
          <w:szCs w:val="24"/>
          <w:lang w:val="en-US"/>
        </w:rPr>
        <w:t>3</w:t>
      </w:r>
      <w:r w:rsidR="006E3749" w:rsidRPr="005C37FC">
        <w:rPr>
          <w:rFonts w:ascii="Times New Roman" w:hAnsi="Times New Roman" w:cs="Times New Roman"/>
          <w:szCs w:val="24"/>
        </w:rPr>
        <w:t>0 (</w:t>
      </w:r>
      <w:r w:rsidR="00EB29D1" w:rsidRPr="005C37FC">
        <w:rPr>
          <w:rFonts w:ascii="Times New Roman" w:hAnsi="Times New Roman" w:cs="Times New Roman"/>
          <w:szCs w:val="24"/>
        </w:rPr>
        <w:t>три</w:t>
      </w:r>
      <w:r w:rsidR="006E3749" w:rsidRPr="005C37FC">
        <w:rPr>
          <w:rFonts w:ascii="Times New Roman" w:hAnsi="Times New Roman" w:cs="Times New Roman"/>
          <w:szCs w:val="24"/>
        </w:rPr>
        <w:t>десет) работни дни, считано от приемането на доставката въз основа на двустранен прием</w:t>
      </w:r>
      <w:r w:rsidR="00646CCA">
        <w:rPr>
          <w:rFonts w:ascii="Times New Roman" w:hAnsi="Times New Roman" w:cs="Times New Roman"/>
          <w:szCs w:val="24"/>
        </w:rPr>
        <w:t>н</w:t>
      </w:r>
      <w:r w:rsidR="006E3749" w:rsidRPr="005C37FC">
        <w:rPr>
          <w:rFonts w:ascii="Times New Roman" w:hAnsi="Times New Roman" w:cs="Times New Roman"/>
          <w:szCs w:val="24"/>
        </w:rPr>
        <w:t xml:space="preserve">о-предавателен протокол по </w:t>
      </w:r>
      <w:r w:rsidR="00271965" w:rsidRPr="005C37FC">
        <w:rPr>
          <w:rFonts w:ascii="Times New Roman" w:hAnsi="Times New Roman" w:cs="Times New Roman"/>
          <w:b/>
          <w:szCs w:val="24"/>
        </w:rPr>
        <w:t>чл. 7, ал. 1,</w:t>
      </w:r>
      <w:r w:rsidR="00271965" w:rsidRPr="005C37FC">
        <w:rPr>
          <w:rFonts w:ascii="Times New Roman" w:hAnsi="Times New Roman" w:cs="Times New Roman"/>
          <w:szCs w:val="24"/>
        </w:rPr>
        <w:t xml:space="preserve"> респективно </w:t>
      </w:r>
      <w:r w:rsidR="00271965" w:rsidRPr="005C37FC">
        <w:rPr>
          <w:rFonts w:ascii="Times New Roman" w:hAnsi="Times New Roman" w:cs="Times New Roman"/>
          <w:b/>
          <w:szCs w:val="24"/>
        </w:rPr>
        <w:t>по чл. 8, ал. 1</w:t>
      </w:r>
      <w:r w:rsidR="00271965" w:rsidRPr="005C37FC">
        <w:rPr>
          <w:rFonts w:ascii="Times New Roman" w:hAnsi="Times New Roman" w:cs="Times New Roman"/>
          <w:szCs w:val="24"/>
        </w:rPr>
        <w:t xml:space="preserve"> </w:t>
      </w:r>
      <w:r w:rsidR="006E3749" w:rsidRPr="005C37FC">
        <w:rPr>
          <w:rFonts w:ascii="Times New Roman" w:hAnsi="Times New Roman" w:cs="Times New Roman"/>
          <w:szCs w:val="24"/>
        </w:rPr>
        <w:t>и</w:t>
      </w:r>
      <w:r w:rsidR="006E3749" w:rsidRPr="005C37FC">
        <w:rPr>
          <w:rFonts w:ascii="Times New Roman" w:eastAsia="Calibri" w:hAnsi="Times New Roman" w:cs="Times New Roman"/>
          <w:szCs w:val="24"/>
        </w:rPr>
        <w:t xml:space="preserve"> издаването на фактура</w:t>
      </w:r>
      <w:r w:rsidR="006E3749" w:rsidRPr="005C37FC">
        <w:rPr>
          <w:rFonts w:ascii="Times New Roman" w:hAnsi="Times New Roman" w:cs="Times New Roman"/>
          <w:szCs w:val="24"/>
        </w:rPr>
        <w:t>.</w:t>
      </w:r>
    </w:p>
    <w:p w:rsidR="006E3749" w:rsidRPr="005C37FC" w:rsidRDefault="00B61D16" w:rsidP="00AC0C9A">
      <w:pPr>
        <w:pStyle w:val="a7"/>
        <w:ind w:left="0"/>
        <w:contextualSpacing w:val="0"/>
        <w:rPr>
          <w:rFonts w:ascii="Times New Roman" w:eastAsia="Calibri" w:hAnsi="Times New Roman" w:cs="Times New Roman"/>
          <w:szCs w:val="24"/>
        </w:rPr>
      </w:pPr>
      <w:r w:rsidRPr="005C37FC">
        <w:rPr>
          <w:rFonts w:ascii="Times New Roman" w:eastAsia="Calibri" w:hAnsi="Times New Roman" w:cs="Times New Roman"/>
          <w:szCs w:val="24"/>
        </w:rPr>
        <w:lastRenderedPageBreak/>
        <w:t>(4) За дата на плащането, се счита датата на заверяване на банковата сметка на ИЗПЪЛНИТЕЛЯ със съответната дължима сума.</w:t>
      </w:r>
    </w:p>
    <w:p w:rsidR="004631B3" w:rsidRPr="005C37FC" w:rsidRDefault="004631B3" w:rsidP="00AA6F76">
      <w:pPr>
        <w:pStyle w:val="1"/>
        <w:ind w:left="0" w:firstLine="0"/>
        <w:rPr>
          <w:rFonts w:ascii="Times New Roman" w:eastAsia="Times New Roman" w:hAnsi="Times New Roman" w:cs="Times New Roman"/>
          <w:szCs w:val="24"/>
        </w:rPr>
      </w:pPr>
      <w:r w:rsidRPr="005C37FC">
        <w:rPr>
          <w:rFonts w:ascii="Times New Roman" w:eastAsia="Times New Roman" w:hAnsi="Times New Roman" w:cs="Times New Roman"/>
          <w:szCs w:val="24"/>
        </w:rPr>
        <w:t>СРОКОВЕ. МЯСТО И УСЛОВИЯ НА ДОСТАВКА. ПРЕМИНАВАНЕ НА СОБСТВЕНОСТТА И РИСКА</w:t>
      </w:r>
    </w:p>
    <w:p w:rsidR="004631B3" w:rsidRPr="005C37FC" w:rsidRDefault="004631B3" w:rsidP="004631B3">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(1) Настоящият Договор влиза в сила считано от</w:t>
      </w:r>
      <w:r w:rsidR="00C57762" w:rsidRPr="005C37FC">
        <w:rPr>
          <w:rFonts w:ascii="Times New Roman" w:eastAsia="Times New Roman" w:hAnsi="Times New Roman" w:cs="Times New Roman"/>
          <w:szCs w:val="24"/>
          <w:lang w:val="en-US"/>
        </w:rPr>
        <w:t xml:space="preserve"> </w:t>
      </w:r>
      <w:r w:rsidR="00C57762" w:rsidRPr="005C37FC">
        <w:rPr>
          <w:rFonts w:ascii="Times New Roman" w:eastAsia="Times New Roman" w:hAnsi="Times New Roman" w:cs="Times New Roman"/>
          <w:szCs w:val="24"/>
        </w:rPr>
        <w:t>датата на подписването му</w:t>
      </w:r>
      <w:r w:rsidRPr="005C37FC">
        <w:rPr>
          <w:rFonts w:ascii="Times New Roman" w:eastAsia="Times New Roman" w:hAnsi="Times New Roman" w:cs="Times New Roman"/>
          <w:szCs w:val="24"/>
        </w:rPr>
        <w:t xml:space="preserve">. Срокът на настоящия Договор изтича след изтичането на </w:t>
      </w:r>
      <w:r w:rsidR="003649A0">
        <w:rPr>
          <w:rFonts w:ascii="Times New Roman" w:eastAsia="Times New Roman" w:hAnsi="Times New Roman" w:cs="Times New Roman"/>
          <w:szCs w:val="24"/>
        </w:rPr>
        <w:t xml:space="preserve">всички </w:t>
      </w:r>
      <w:r w:rsidRPr="005C37FC">
        <w:rPr>
          <w:rFonts w:ascii="Times New Roman" w:eastAsia="Times New Roman" w:hAnsi="Times New Roman" w:cs="Times New Roman"/>
          <w:szCs w:val="24"/>
        </w:rPr>
        <w:t>гаранционни срок</w:t>
      </w:r>
      <w:r w:rsidR="003649A0">
        <w:rPr>
          <w:rFonts w:ascii="Times New Roman" w:eastAsia="Times New Roman" w:hAnsi="Times New Roman" w:cs="Times New Roman"/>
          <w:szCs w:val="24"/>
        </w:rPr>
        <w:t>ове</w:t>
      </w:r>
      <w:r w:rsidRPr="005C37FC">
        <w:rPr>
          <w:rFonts w:ascii="Times New Roman" w:eastAsia="Times New Roman" w:hAnsi="Times New Roman" w:cs="Times New Roman"/>
          <w:szCs w:val="24"/>
        </w:rPr>
        <w:t xml:space="preserve"> на доставен</w:t>
      </w:r>
      <w:r w:rsidR="00EB29D1" w:rsidRPr="005C37FC">
        <w:rPr>
          <w:rFonts w:ascii="Times New Roman" w:eastAsia="Times New Roman" w:hAnsi="Times New Roman" w:cs="Times New Roman"/>
          <w:szCs w:val="24"/>
        </w:rPr>
        <w:t>о</w:t>
      </w:r>
      <w:r w:rsidRPr="005C37FC">
        <w:rPr>
          <w:rFonts w:ascii="Times New Roman" w:eastAsia="Times New Roman" w:hAnsi="Times New Roman" w:cs="Times New Roman"/>
          <w:szCs w:val="24"/>
        </w:rPr>
        <w:t>т</w:t>
      </w:r>
      <w:r w:rsidR="00EB29D1" w:rsidRPr="005C37FC">
        <w:rPr>
          <w:rFonts w:ascii="Times New Roman" w:eastAsia="Times New Roman" w:hAnsi="Times New Roman" w:cs="Times New Roman"/>
          <w:szCs w:val="24"/>
        </w:rPr>
        <w:t>о</w:t>
      </w:r>
      <w:r w:rsidRPr="005C37FC">
        <w:rPr>
          <w:rFonts w:ascii="Times New Roman" w:eastAsia="Times New Roman" w:hAnsi="Times New Roman" w:cs="Times New Roman"/>
          <w:szCs w:val="24"/>
        </w:rPr>
        <w:t xml:space="preserve"> превозно средство, предмет на Договора и удовлетворяването на всички претенции на ВЪЗЛОЖИТЕЛЯ, свързани с гаранционната отговорност на ИЗПЪЛНИТЕЛЯ.</w:t>
      </w:r>
    </w:p>
    <w:p w:rsidR="004631B3" w:rsidRPr="005C37FC" w:rsidRDefault="004631B3" w:rsidP="00C57762">
      <w:pPr>
        <w:rPr>
          <w:rFonts w:ascii="Times New Roman" w:eastAsia="Times New Roman" w:hAnsi="Times New Roman" w:cs="Times New Roman"/>
          <w:szCs w:val="24"/>
          <w:lang w:val="en-US" w:eastAsia="ro-RO"/>
        </w:rPr>
      </w:pPr>
      <w:r w:rsidRPr="005C37FC">
        <w:rPr>
          <w:rFonts w:ascii="Times New Roman" w:eastAsia="Times New Roman" w:hAnsi="Times New Roman" w:cs="Times New Roman"/>
          <w:szCs w:val="24"/>
        </w:rPr>
        <w:t>(2) Срокът за доставката на превозно средство е</w:t>
      </w:r>
      <w:r w:rsidR="00C57762" w:rsidRPr="005C37FC">
        <w:rPr>
          <w:rFonts w:ascii="Times New Roman" w:eastAsia="Times New Roman" w:hAnsi="Times New Roman" w:cs="Times New Roman"/>
          <w:szCs w:val="24"/>
          <w:lang w:val="en-US"/>
        </w:rPr>
        <w:t xml:space="preserve"> …………</w:t>
      </w:r>
      <w:r w:rsidRPr="005C37FC">
        <w:rPr>
          <w:rFonts w:ascii="Times New Roman" w:eastAsia="Times New Roman" w:hAnsi="Times New Roman" w:cs="Times New Roman"/>
          <w:szCs w:val="24"/>
        </w:rPr>
        <w:t xml:space="preserve"> </w:t>
      </w:r>
      <w:r w:rsidR="008E34E5" w:rsidRPr="005C37FC">
        <w:rPr>
          <w:rFonts w:ascii="Times New Roman" w:eastAsia="Times New Roman" w:hAnsi="Times New Roman" w:cs="Times New Roman"/>
          <w:szCs w:val="24"/>
          <w:lang w:val="en-US"/>
        </w:rPr>
        <w:t xml:space="preserve"> </w:t>
      </w:r>
      <w:r w:rsidRPr="005C37FC">
        <w:rPr>
          <w:rFonts w:ascii="Times New Roman" w:eastAsia="Times New Roman" w:hAnsi="Times New Roman" w:cs="Times New Roman"/>
          <w:i/>
          <w:szCs w:val="24"/>
        </w:rPr>
        <w:t>(цифром и словом)</w:t>
      </w:r>
      <w:r w:rsidRPr="005C37FC">
        <w:rPr>
          <w:rFonts w:ascii="Times New Roman" w:eastAsia="Times New Roman" w:hAnsi="Times New Roman" w:cs="Times New Roman"/>
          <w:szCs w:val="24"/>
        </w:rPr>
        <w:t xml:space="preserve"> календарни дни, считано от </w:t>
      </w:r>
      <w:r w:rsidR="00B53044" w:rsidRPr="005C37FC">
        <w:rPr>
          <w:rFonts w:ascii="Times New Roman" w:eastAsia="Times New Roman" w:hAnsi="Times New Roman" w:cs="Times New Roman"/>
          <w:szCs w:val="24"/>
        </w:rPr>
        <w:t>датата на получаване на възлагателно писмо</w:t>
      </w:r>
      <w:r w:rsidRPr="005C37FC">
        <w:rPr>
          <w:rFonts w:ascii="Times New Roman" w:eastAsia="Times New Roman" w:hAnsi="Times New Roman" w:cs="Times New Roman"/>
          <w:szCs w:val="24"/>
        </w:rPr>
        <w:t>.</w:t>
      </w:r>
      <w:r w:rsidR="00C57762" w:rsidRPr="005C37FC">
        <w:rPr>
          <w:rFonts w:ascii="Times New Roman" w:eastAsia="Times New Roman" w:hAnsi="Times New Roman" w:cs="Times New Roman"/>
          <w:szCs w:val="24"/>
          <w:lang w:val="ro-RO" w:eastAsia="ro-RO"/>
        </w:rPr>
        <w:t xml:space="preserve"> </w:t>
      </w:r>
    </w:p>
    <w:p w:rsidR="004631B3" w:rsidRPr="005C37FC" w:rsidRDefault="004631B3" w:rsidP="004631B3">
      <w:pPr>
        <w:pStyle w:val="a7"/>
        <w:ind w:left="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(3) Мястото </w:t>
      </w:r>
      <w:r w:rsidR="00E05457" w:rsidRPr="005C37FC">
        <w:rPr>
          <w:rFonts w:ascii="Times New Roman" w:eastAsia="Times New Roman" w:hAnsi="Times New Roman" w:cs="Times New Roman"/>
          <w:szCs w:val="24"/>
        </w:rPr>
        <w:t>за извършване на</w:t>
      </w:r>
      <w:r w:rsidRPr="005C37FC">
        <w:rPr>
          <w:rFonts w:ascii="Times New Roman" w:eastAsia="Times New Roman" w:hAnsi="Times New Roman" w:cs="Times New Roman"/>
          <w:szCs w:val="24"/>
        </w:rPr>
        <w:t xml:space="preserve"> доставка</w:t>
      </w:r>
      <w:r w:rsidR="00E05457" w:rsidRPr="005C37FC">
        <w:rPr>
          <w:rFonts w:ascii="Times New Roman" w:eastAsia="Times New Roman" w:hAnsi="Times New Roman" w:cs="Times New Roman"/>
          <w:szCs w:val="24"/>
        </w:rPr>
        <w:t>та</w:t>
      </w:r>
      <w:r w:rsidRPr="005C37FC">
        <w:rPr>
          <w:rFonts w:ascii="Times New Roman" w:eastAsia="Times New Roman" w:hAnsi="Times New Roman" w:cs="Times New Roman"/>
          <w:szCs w:val="24"/>
        </w:rPr>
        <w:t xml:space="preserve"> е в </w:t>
      </w:r>
      <w:r w:rsidR="00E87FEC" w:rsidRPr="005C37FC">
        <w:rPr>
          <w:rFonts w:ascii="Times New Roman" w:hAnsi="Times New Roman" w:cs="Times New Roman"/>
          <w:color w:val="000000"/>
          <w:szCs w:val="24"/>
          <w:shd w:val="clear" w:color="auto" w:fill="FFFFFF"/>
        </w:rPr>
        <w:t>9680</w:t>
      </w:r>
      <w:r w:rsidRPr="005C37FC">
        <w:rPr>
          <w:rFonts w:ascii="Times New Roman" w:eastAsia="Times New Roman" w:hAnsi="Times New Roman" w:cs="Times New Roman"/>
          <w:szCs w:val="24"/>
        </w:rPr>
        <w:t xml:space="preserve"> Шабла, ул. „Равно поле“ </w:t>
      </w:r>
      <w:r w:rsidR="00E87FEC" w:rsidRPr="005C37FC">
        <w:rPr>
          <w:rFonts w:ascii="Times New Roman" w:eastAsia="Times New Roman" w:hAnsi="Times New Roman" w:cs="Times New Roman"/>
          <w:szCs w:val="24"/>
        </w:rPr>
        <w:t>№ 35.</w:t>
      </w:r>
    </w:p>
    <w:p w:rsidR="00E87FEC" w:rsidRPr="005C37FC" w:rsidRDefault="00E87FEC" w:rsidP="00E87FEC">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ИЗПЪЛНИТЕЛЯТ се задължава да достави и предаде на ВЪЗЛОЖИТЕЛЯ превозното средство, предмет на доставка, съгласно изискванията на Техническите спецификации.</w:t>
      </w:r>
    </w:p>
    <w:p w:rsidR="00E87FEC" w:rsidRPr="005C37FC" w:rsidRDefault="00E87FEC" w:rsidP="00E87FEC">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При доставката на превозното средство, ИЗПЪЛНИТЕЛЯТ предоставя на ВЪЗЛОЖИТЕЛЯ надлежно оформена фактура – оригинал, подписана от ИЗПЪЛНИТЕЛЯ, съдържаща основание – номер на договора, номер на шаси, модел, марка и кубатура на превозното средство.</w:t>
      </w:r>
    </w:p>
    <w:p w:rsidR="00E87FEC" w:rsidRPr="005C37FC" w:rsidRDefault="00EB29D1" w:rsidP="00E87FEC">
      <w:pPr>
        <w:pStyle w:val="a7"/>
        <w:numPr>
          <w:ilvl w:val="0"/>
          <w:numId w:val="3"/>
        </w:numPr>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 </w:t>
      </w:r>
      <w:r w:rsidR="003A6DA6" w:rsidRPr="005C37FC">
        <w:rPr>
          <w:rFonts w:ascii="Times New Roman" w:eastAsia="Times New Roman" w:hAnsi="Times New Roman" w:cs="Times New Roman"/>
          <w:szCs w:val="24"/>
        </w:rPr>
        <w:t xml:space="preserve">(1) </w:t>
      </w:r>
      <w:r w:rsidR="00E87FEC" w:rsidRPr="005C37FC">
        <w:rPr>
          <w:rFonts w:ascii="Times New Roman" w:eastAsia="Times New Roman" w:hAnsi="Times New Roman" w:cs="Times New Roman"/>
          <w:szCs w:val="24"/>
        </w:rPr>
        <w:t xml:space="preserve">Доставката и предаването/получаването на превозното средство се удостоверява с подписване в два екземпляра на двустранен приемо-предавателен протокол („Приемо-предавателен протокол“) от Страните или техни упълномощени представители, след </w:t>
      </w:r>
      <w:r w:rsidR="0015195F">
        <w:rPr>
          <w:rFonts w:ascii="Times New Roman" w:eastAsia="Times New Roman" w:hAnsi="Times New Roman" w:cs="Times New Roman"/>
          <w:szCs w:val="24"/>
        </w:rPr>
        <w:t>проверка за: отсъствие на явни н</w:t>
      </w:r>
      <w:r w:rsidR="00E87FEC" w:rsidRPr="005C37FC">
        <w:rPr>
          <w:rFonts w:ascii="Times New Roman" w:eastAsia="Times New Roman" w:hAnsi="Times New Roman" w:cs="Times New Roman"/>
          <w:szCs w:val="24"/>
        </w:rPr>
        <w:t xml:space="preserve">есъответствия, окомплектовката на </w:t>
      </w:r>
      <w:r w:rsidR="00271965" w:rsidRPr="005C37FC">
        <w:rPr>
          <w:rFonts w:ascii="Times New Roman" w:eastAsia="Times New Roman" w:hAnsi="Times New Roman" w:cs="Times New Roman"/>
          <w:szCs w:val="24"/>
        </w:rPr>
        <w:t xml:space="preserve">доставяните превозно средство </w:t>
      </w:r>
      <w:r w:rsidR="00E87FEC" w:rsidRPr="005C37FC">
        <w:rPr>
          <w:rFonts w:ascii="Times New Roman" w:eastAsia="Times New Roman" w:hAnsi="Times New Roman" w:cs="Times New Roman"/>
          <w:szCs w:val="24"/>
        </w:rPr>
        <w:t xml:space="preserve">и представяне на документите и съответствие на доставеното с техническите характеристики, представени в Предложението за изпълнение на ИЗПЪЛНИТЕЛЯ и Техническите спецификации на ВЪЗЛОЖИТЕЛЯ. Приемо-предавателният протокол съдържа описание на доставеното съгласно </w:t>
      </w:r>
      <w:r w:rsidR="00E87FEC" w:rsidRPr="005C37FC">
        <w:rPr>
          <w:rFonts w:ascii="Times New Roman" w:eastAsia="Times New Roman" w:hAnsi="Times New Roman" w:cs="Times New Roman"/>
          <w:b/>
          <w:szCs w:val="24"/>
        </w:rPr>
        <w:t>чл. 6, ал. 1 и 2</w:t>
      </w:r>
      <w:r w:rsidR="00E87FEC" w:rsidRPr="005C37FC">
        <w:rPr>
          <w:rFonts w:ascii="Times New Roman" w:eastAsia="Times New Roman" w:hAnsi="Times New Roman" w:cs="Times New Roman"/>
          <w:szCs w:val="24"/>
        </w:rPr>
        <w:t>. Проектът на Приемо-предавателен протокол се изготвя от ИЗПЪЛНИТЕЛЯ.</w:t>
      </w:r>
    </w:p>
    <w:p w:rsidR="003A6DA6" w:rsidRPr="005C37FC" w:rsidRDefault="003A6DA6" w:rsidP="003A6DA6">
      <w:pPr>
        <w:pStyle w:val="a7"/>
        <w:ind w:left="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(2) </w:t>
      </w:r>
      <w:r w:rsidRPr="005C37FC">
        <w:rPr>
          <w:rFonts w:ascii="Times New Roman" w:eastAsia="Times New Roman" w:hAnsi="Times New Roman" w:cs="Times New Roman"/>
          <w:szCs w:val="24"/>
          <w:lang w:eastAsia="bg-BG"/>
        </w:rPr>
        <w:t xml:space="preserve">ИЗПЪЛНИТЕЛЯТ уведомява ВЪЗЛОЖИТЕЛЯ писмено в срок от </w:t>
      </w:r>
      <w:r w:rsidR="00EB29D1" w:rsidRPr="005C37FC">
        <w:rPr>
          <w:rFonts w:ascii="Times New Roman" w:eastAsia="Times New Roman" w:hAnsi="Times New Roman" w:cs="Times New Roman"/>
          <w:szCs w:val="24"/>
        </w:rPr>
        <w:t>5</w:t>
      </w:r>
      <w:r w:rsidRPr="005C37FC">
        <w:rPr>
          <w:rFonts w:ascii="Times New Roman" w:eastAsia="Times New Roman" w:hAnsi="Times New Roman" w:cs="Times New Roman"/>
          <w:szCs w:val="24"/>
        </w:rPr>
        <w:t xml:space="preserve"> (</w:t>
      </w:r>
      <w:r w:rsidR="00EB29D1" w:rsidRPr="005C37FC">
        <w:rPr>
          <w:rFonts w:ascii="Times New Roman" w:eastAsia="Times New Roman" w:hAnsi="Times New Roman" w:cs="Times New Roman"/>
          <w:szCs w:val="24"/>
        </w:rPr>
        <w:t>пет</w:t>
      </w:r>
      <w:r w:rsidRPr="005C37FC">
        <w:rPr>
          <w:rFonts w:ascii="Times New Roman" w:eastAsia="Times New Roman" w:hAnsi="Times New Roman" w:cs="Times New Roman"/>
          <w:szCs w:val="24"/>
        </w:rPr>
        <w:t>) дни</w:t>
      </w:r>
      <w:r w:rsidRPr="005C37FC">
        <w:rPr>
          <w:rFonts w:ascii="Times New Roman" w:eastAsia="Times New Roman" w:hAnsi="Times New Roman" w:cs="Times New Roman"/>
          <w:szCs w:val="24"/>
          <w:lang w:eastAsia="bg-BG"/>
        </w:rPr>
        <w:t xml:space="preserve"> предварително за конкретните дати и час, на които ще се изпълняват Доставката. </w:t>
      </w:r>
      <w:r w:rsidRPr="005C37FC">
        <w:rPr>
          <w:rFonts w:ascii="Times New Roman" w:hAnsi="Times New Roman" w:cs="Times New Roman"/>
          <w:color w:val="000000"/>
          <w:szCs w:val="24"/>
        </w:rPr>
        <w:t xml:space="preserve">При предаването на Доставката, ИЗПЪЛНИТЕЛЯТ осигурява на ВЪЗЛОЖИТЕЛЯ необходимото според обстоятелствата време да ги прегледа за Несъответствия, като същото не може да надвишава </w:t>
      </w:r>
      <w:r w:rsidR="00004240" w:rsidRPr="005C37FC">
        <w:rPr>
          <w:rFonts w:ascii="Times New Roman" w:eastAsia="Times New Roman" w:hAnsi="Times New Roman" w:cs="Times New Roman"/>
          <w:szCs w:val="24"/>
        </w:rPr>
        <w:t>3 (три)</w:t>
      </w:r>
      <w:r w:rsidRPr="005C37FC">
        <w:rPr>
          <w:rFonts w:ascii="Times New Roman" w:eastAsia="Times New Roman" w:hAnsi="Times New Roman" w:cs="Times New Roman"/>
          <w:szCs w:val="24"/>
        </w:rPr>
        <w:t xml:space="preserve"> дни</w:t>
      </w:r>
      <w:r w:rsidR="00004240" w:rsidRPr="005C37FC">
        <w:rPr>
          <w:rFonts w:ascii="Times New Roman" w:eastAsia="Times New Roman" w:hAnsi="Times New Roman" w:cs="Times New Roman"/>
          <w:szCs w:val="24"/>
        </w:rPr>
        <w:t xml:space="preserve">. </w:t>
      </w:r>
    </w:p>
    <w:p w:rsidR="00B0531D" w:rsidRPr="005C37FC" w:rsidRDefault="00B0531D" w:rsidP="00B0531D">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(1) При констатиране на явни Несъответствия, по смисъла на </w:t>
      </w:r>
      <w:r w:rsidRPr="005C37FC">
        <w:rPr>
          <w:rFonts w:ascii="Times New Roman" w:hAnsi="Times New Roman" w:cs="Times New Roman"/>
          <w:b/>
          <w:color w:val="000000"/>
          <w:szCs w:val="24"/>
        </w:rPr>
        <w:t>ал. 2</w:t>
      </w:r>
      <w:r w:rsidRPr="005C37FC">
        <w:rPr>
          <w:rFonts w:ascii="Times New Roman" w:hAnsi="Times New Roman" w:cs="Times New Roman"/>
          <w:color w:val="000000"/>
          <w:szCs w:val="24"/>
        </w:rPr>
        <w:t xml:space="preserve"> на Доставката, </w:t>
      </w:r>
      <w:r w:rsidRPr="005C37FC">
        <w:rPr>
          <w:rFonts w:ascii="Times New Roman" w:eastAsia="Times New Roman" w:hAnsi="Times New Roman" w:cs="Times New Roman"/>
          <w:szCs w:val="24"/>
        </w:rPr>
        <w:t>ВЪЗЛОЖИТЕЛЯТ</w:t>
      </w:r>
      <w:r w:rsidRPr="005C37FC">
        <w:rPr>
          <w:rFonts w:ascii="Times New Roman" w:hAnsi="Times New Roman" w:cs="Times New Roman"/>
          <w:color w:val="000000"/>
          <w:szCs w:val="24"/>
        </w:rPr>
        <w:t xml:space="preserve"> има право да откаже да подпише приемо-предавателен протокол. В тези случаи, Страните подписват констативен протокол, в който се описват констатираните Несъответствия, съобразно </w:t>
      </w:r>
      <w:r w:rsidR="00CB41CD" w:rsidRPr="005C37FC">
        <w:rPr>
          <w:rFonts w:ascii="Times New Roman" w:hAnsi="Times New Roman" w:cs="Times New Roman"/>
          <w:b/>
          <w:color w:val="000000"/>
          <w:szCs w:val="24"/>
        </w:rPr>
        <w:t>ал.</w:t>
      </w:r>
      <w:r w:rsidRPr="005C37FC">
        <w:rPr>
          <w:rFonts w:ascii="Times New Roman" w:hAnsi="Times New Roman" w:cs="Times New Roman"/>
          <w:b/>
          <w:color w:val="000000"/>
          <w:szCs w:val="24"/>
        </w:rPr>
        <w:t xml:space="preserve"> 2.</w:t>
      </w:r>
      <w:r w:rsidRPr="005C37FC">
        <w:rPr>
          <w:rFonts w:ascii="Times New Roman" w:hAnsi="Times New Roman" w:cs="Times New Roman"/>
          <w:color w:val="000000"/>
          <w:szCs w:val="24"/>
        </w:rPr>
        <w:t xml:space="preserve"> След отстраняване на Несъответствията, Страните подписват двустранен Приемо-предавателен протокол за приемане на доставката.</w:t>
      </w:r>
    </w:p>
    <w:p w:rsidR="00B0531D" w:rsidRPr="005C37FC" w:rsidRDefault="00B0531D" w:rsidP="00B0531D">
      <w:pPr>
        <w:rPr>
          <w:rFonts w:ascii="Times New Roman" w:hAnsi="Times New Roman" w:cs="Times New Roman"/>
          <w:color w:val="000000"/>
          <w:szCs w:val="24"/>
        </w:rPr>
      </w:pPr>
      <w:r w:rsidRPr="005C37FC">
        <w:rPr>
          <w:rFonts w:ascii="Times New Roman" w:hAnsi="Times New Roman" w:cs="Times New Roman"/>
          <w:color w:val="000000"/>
          <w:szCs w:val="24"/>
        </w:rPr>
        <w:lastRenderedPageBreak/>
        <w:t xml:space="preserve">(2) При „Несъответствия“ (явни или скрити дефекти, липси, недостатъци, несъответствия на </w:t>
      </w:r>
      <w:r w:rsidR="00431B16" w:rsidRPr="005C37FC">
        <w:rPr>
          <w:rFonts w:ascii="Times New Roman" w:hAnsi="Times New Roman" w:cs="Times New Roman"/>
          <w:color w:val="000000"/>
          <w:szCs w:val="24"/>
        </w:rPr>
        <w:t>Доставката</w:t>
      </w:r>
      <w:r w:rsidRPr="005C37FC">
        <w:rPr>
          <w:rFonts w:ascii="Times New Roman" w:hAnsi="Times New Roman" w:cs="Times New Roman"/>
          <w:color w:val="000000"/>
          <w:szCs w:val="24"/>
        </w:rPr>
        <w:t xml:space="preserve"> с Техническите спецификации на ВЪЗЛОЖИТЕЛЯ и/или Предложението за изпълнение на ИЗПЪЛНИТЕЛЯ и/или и с изискванията за окомплектовка на Доставката се прилага някоя от следните варианти: </w:t>
      </w:r>
    </w:p>
    <w:p w:rsidR="00B0531D" w:rsidRPr="005C37FC" w:rsidRDefault="00CA544E" w:rsidP="00C57762">
      <w:pPr>
        <w:pStyle w:val="a7"/>
        <w:numPr>
          <w:ilvl w:val="0"/>
          <w:numId w:val="17"/>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ИЗПЪЛНИТЕЛЯТ </w:t>
      </w:r>
      <w:r w:rsidR="00B0531D" w:rsidRPr="005C37FC">
        <w:rPr>
          <w:rFonts w:ascii="Times New Roman" w:hAnsi="Times New Roman" w:cs="Times New Roman"/>
          <w:color w:val="000000"/>
          <w:szCs w:val="24"/>
        </w:rPr>
        <w:t xml:space="preserve">заменя </w:t>
      </w:r>
      <w:r w:rsidRPr="005C37FC">
        <w:rPr>
          <w:rFonts w:ascii="Times New Roman" w:hAnsi="Times New Roman" w:cs="Times New Roman"/>
          <w:color w:val="000000"/>
          <w:szCs w:val="24"/>
        </w:rPr>
        <w:t>Доставката</w:t>
      </w:r>
      <w:r w:rsidR="00B0531D" w:rsidRPr="005C37FC">
        <w:rPr>
          <w:rFonts w:ascii="Times New Roman" w:hAnsi="Times New Roman" w:cs="Times New Roman"/>
          <w:color w:val="000000"/>
          <w:szCs w:val="24"/>
        </w:rPr>
        <w:t xml:space="preserve"> или частта </w:t>
      </w:r>
      <w:r w:rsidRPr="005C37FC">
        <w:rPr>
          <w:rFonts w:ascii="Times New Roman" w:hAnsi="Times New Roman" w:cs="Times New Roman"/>
          <w:color w:val="000000"/>
          <w:szCs w:val="24"/>
        </w:rPr>
        <w:t xml:space="preserve">от Доставката </w:t>
      </w:r>
      <w:r w:rsidR="00B0531D" w:rsidRPr="005C37FC">
        <w:rPr>
          <w:rFonts w:ascii="Times New Roman" w:hAnsi="Times New Roman" w:cs="Times New Roman"/>
          <w:color w:val="000000"/>
          <w:szCs w:val="24"/>
        </w:rPr>
        <w:t xml:space="preserve">с Несъответствия с такива притежаващи характеристиките в </w:t>
      </w:r>
      <w:r w:rsidRPr="005C37FC">
        <w:rPr>
          <w:rFonts w:ascii="Times New Roman" w:hAnsi="Times New Roman" w:cs="Times New Roman"/>
          <w:color w:val="000000"/>
          <w:szCs w:val="24"/>
        </w:rPr>
        <w:t xml:space="preserve">Техническите спецификации </w:t>
      </w:r>
      <w:r w:rsidR="00B0531D" w:rsidRPr="005C37FC">
        <w:rPr>
          <w:rFonts w:ascii="Times New Roman" w:hAnsi="Times New Roman" w:cs="Times New Roman"/>
          <w:color w:val="000000"/>
          <w:szCs w:val="24"/>
        </w:rPr>
        <w:t xml:space="preserve">или по-високи, само в случай </w:t>
      </w:r>
      <w:r w:rsidR="00B0531D" w:rsidRPr="005C37FC">
        <w:rPr>
          <w:rFonts w:ascii="Times New Roman" w:hAnsi="Times New Roman" w:cs="Times New Roman"/>
          <w:szCs w:val="24"/>
        </w:rPr>
        <w:t>че</w:t>
      </w:r>
      <w:r w:rsidR="00B0531D" w:rsidRPr="005C37FC">
        <w:rPr>
          <w:rFonts w:ascii="Times New Roman" w:hAnsi="Times New Roman" w:cs="Times New Roman"/>
          <w:color w:val="000000"/>
          <w:szCs w:val="24"/>
        </w:rPr>
        <w:t xml:space="preserve"> последното не води до промяна на предмета на поръчката и цената по Договора, посочена в Ценовата оферта на </w:t>
      </w:r>
      <w:r w:rsidRPr="005C37FC">
        <w:rPr>
          <w:rFonts w:ascii="Times New Roman" w:hAnsi="Times New Roman" w:cs="Times New Roman"/>
          <w:color w:val="000000"/>
          <w:szCs w:val="24"/>
        </w:rPr>
        <w:t>ИЗПЪЛНИТЕЛЯ</w:t>
      </w:r>
      <w:r w:rsidR="00B0531D" w:rsidRPr="005C37FC">
        <w:rPr>
          <w:rFonts w:ascii="Times New Roman" w:hAnsi="Times New Roman" w:cs="Times New Roman"/>
          <w:color w:val="000000"/>
          <w:szCs w:val="24"/>
        </w:rPr>
        <w:t xml:space="preserve">; или </w:t>
      </w:r>
    </w:p>
    <w:p w:rsidR="00B0531D" w:rsidRPr="005C37FC" w:rsidRDefault="00CA544E" w:rsidP="00C57762">
      <w:pPr>
        <w:pStyle w:val="a7"/>
        <w:numPr>
          <w:ilvl w:val="0"/>
          <w:numId w:val="17"/>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ИЗПЪЛНИТЕЛЯТ </w:t>
      </w:r>
      <w:r w:rsidR="00B0531D" w:rsidRPr="005C37FC">
        <w:rPr>
          <w:rFonts w:ascii="Times New Roman" w:hAnsi="Times New Roman" w:cs="Times New Roman"/>
          <w:color w:val="000000"/>
          <w:szCs w:val="24"/>
        </w:rPr>
        <w:t>отстранява Несъответствието в срок и по ред посочени в констативния протокол и/или съобразно гаранционните условия</w:t>
      </w:r>
      <w:r w:rsidRPr="005C37FC">
        <w:rPr>
          <w:rFonts w:ascii="Times New Roman" w:hAnsi="Times New Roman" w:cs="Times New Roman"/>
          <w:color w:val="000000"/>
          <w:szCs w:val="24"/>
        </w:rPr>
        <w:t>.</w:t>
      </w:r>
    </w:p>
    <w:p w:rsidR="00CA544E" w:rsidRPr="005C37FC" w:rsidRDefault="00CA544E" w:rsidP="00CA544E">
      <w:pPr>
        <w:rPr>
          <w:rFonts w:ascii="Times New Roman" w:hAnsi="Times New Roman" w:cs="Times New Roman"/>
          <w:color w:val="000000"/>
          <w:szCs w:val="24"/>
        </w:rPr>
      </w:pPr>
      <w:r w:rsidRPr="005C37FC">
        <w:rPr>
          <w:rFonts w:ascii="Times New Roman" w:hAnsi="Times New Roman" w:cs="Times New Roman"/>
          <w:color w:val="000000"/>
          <w:szCs w:val="24"/>
        </w:rPr>
        <w:t xml:space="preserve">(3) В случай че Несъответствието на Доставката е толкова съществено, че прилагането на някой от вариантите по ал. 2 ще доведе до промяна на предмета на поръчката, или в случай че ИЗПЪЛНИТЕЛЯТ забави доставката или отстраняването на Несъответствията с повече от 30 (тридесет) дни, от предвидения срок за доставка в </w:t>
      </w:r>
      <w:r w:rsidRPr="005C37FC">
        <w:rPr>
          <w:rFonts w:ascii="Times New Roman" w:hAnsi="Times New Roman" w:cs="Times New Roman"/>
          <w:b/>
          <w:color w:val="000000"/>
          <w:szCs w:val="24"/>
        </w:rPr>
        <w:t>чл. 4, ал. 2,</w:t>
      </w:r>
      <w:r w:rsidRPr="005C37FC">
        <w:rPr>
          <w:rFonts w:ascii="Times New Roman" w:hAnsi="Times New Roman" w:cs="Times New Roman"/>
          <w:color w:val="000000"/>
          <w:szCs w:val="24"/>
        </w:rPr>
        <w:t xml:space="preserve"> съответно - от срока, посочен в констативния протокол, ВЪЗЛОЖИТЕЛЯТ има право да прекрати Договора, както и право да получи неустойка в размер на сумата по гаранцията за изпълнение на Дог</w:t>
      </w:r>
      <w:r w:rsidR="00EB29D1" w:rsidRPr="005C37FC">
        <w:rPr>
          <w:rFonts w:ascii="Times New Roman" w:hAnsi="Times New Roman" w:cs="Times New Roman"/>
          <w:color w:val="000000"/>
          <w:szCs w:val="24"/>
        </w:rPr>
        <w:t>овора</w:t>
      </w:r>
      <w:r w:rsidRPr="005C37FC">
        <w:rPr>
          <w:rFonts w:ascii="Times New Roman" w:hAnsi="Times New Roman" w:cs="Times New Roman"/>
          <w:color w:val="000000"/>
          <w:szCs w:val="24"/>
        </w:rPr>
        <w:t>, включително да усвои сумите по предоставен</w:t>
      </w:r>
      <w:r w:rsidR="00EB29D1" w:rsidRPr="005C37FC">
        <w:rPr>
          <w:rFonts w:ascii="Times New Roman" w:hAnsi="Times New Roman" w:cs="Times New Roman"/>
          <w:color w:val="000000"/>
          <w:szCs w:val="24"/>
        </w:rPr>
        <w:t>а</w:t>
      </w:r>
      <w:r w:rsidRPr="005C37FC">
        <w:rPr>
          <w:rFonts w:ascii="Times New Roman" w:hAnsi="Times New Roman" w:cs="Times New Roman"/>
          <w:color w:val="000000"/>
          <w:szCs w:val="24"/>
        </w:rPr>
        <w:t>т</w:t>
      </w:r>
      <w:r w:rsidR="00EB29D1" w:rsidRPr="005C37FC">
        <w:rPr>
          <w:rFonts w:ascii="Times New Roman" w:hAnsi="Times New Roman" w:cs="Times New Roman"/>
          <w:color w:val="000000"/>
          <w:szCs w:val="24"/>
        </w:rPr>
        <w:t>а</w:t>
      </w:r>
      <w:r w:rsidRPr="005C37FC">
        <w:rPr>
          <w:rFonts w:ascii="Times New Roman" w:hAnsi="Times New Roman" w:cs="Times New Roman"/>
          <w:color w:val="000000"/>
          <w:szCs w:val="24"/>
        </w:rPr>
        <w:t xml:space="preserve"> гаранци</w:t>
      </w:r>
      <w:r w:rsidR="00EB29D1" w:rsidRPr="005C37FC">
        <w:rPr>
          <w:rFonts w:ascii="Times New Roman" w:hAnsi="Times New Roman" w:cs="Times New Roman"/>
          <w:color w:val="000000"/>
          <w:szCs w:val="24"/>
        </w:rPr>
        <w:t>я</w:t>
      </w:r>
      <w:r w:rsidRPr="005C37FC">
        <w:rPr>
          <w:rFonts w:ascii="Times New Roman" w:hAnsi="Times New Roman" w:cs="Times New Roman"/>
          <w:color w:val="000000"/>
          <w:szCs w:val="24"/>
        </w:rPr>
        <w:t xml:space="preserve">. </w:t>
      </w:r>
    </w:p>
    <w:p w:rsidR="00CA544E" w:rsidRPr="005C37FC" w:rsidRDefault="00D57270" w:rsidP="00D57270">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(1) Подписването на приемо-предавателния протокол по </w:t>
      </w:r>
      <w:r w:rsidRPr="005C37FC">
        <w:rPr>
          <w:rFonts w:ascii="Times New Roman" w:hAnsi="Times New Roman" w:cs="Times New Roman"/>
          <w:b/>
          <w:color w:val="000000"/>
          <w:szCs w:val="24"/>
        </w:rPr>
        <w:t>чл. 7, ал. 1</w:t>
      </w:r>
      <w:r w:rsidR="00B2079F" w:rsidRPr="005C37FC">
        <w:rPr>
          <w:rFonts w:ascii="Times New Roman" w:hAnsi="Times New Roman" w:cs="Times New Roman"/>
          <w:b/>
          <w:color w:val="000000"/>
          <w:szCs w:val="24"/>
        </w:rPr>
        <w:t xml:space="preserve"> </w:t>
      </w:r>
      <w:r w:rsidR="00B2079F" w:rsidRPr="005C37FC">
        <w:rPr>
          <w:rFonts w:ascii="Times New Roman" w:hAnsi="Times New Roman" w:cs="Times New Roman"/>
          <w:color w:val="000000"/>
          <w:szCs w:val="24"/>
        </w:rPr>
        <w:t>или</w:t>
      </w:r>
      <w:r w:rsidR="00B2079F" w:rsidRPr="005C37FC">
        <w:rPr>
          <w:rFonts w:ascii="Times New Roman" w:hAnsi="Times New Roman" w:cs="Times New Roman"/>
          <w:b/>
          <w:color w:val="000000"/>
          <w:szCs w:val="24"/>
        </w:rPr>
        <w:t xml:space="preserve"> чл. 8, ал. 1,</w:t>
      </w:r>
      <w:r w:rsidRPr="005C37FC">
        <w:rPr>
          <w:rFonts w:ascii="Times New Roman" w:hAnsi="Times New Roman" w:cs="Times New Roman"/>
          <w:color w:val="000000"/>
          <w:szCs w:val="24"/>
        </w:rPr>
        <w:t xml:space="preserve">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w:t>
      </w:r>
      <w:r w:rsidR="00431B16" w:rsidRPr="005C37FC">
        <w:rPr>
          <w:rFonts w:ascii="Times New Roman" w:hAnsi="Times New Roman" w:cs="Times New Roman"/>
          <w:color w:val="000000"/>
          <w:szCs w:val="24"/>
        </w:rPr>
        <w:t>Доставката</w:t>
      </w:r>
      <w:r w:rsidRPr="005C37FC">
        <w:rPr>
          <w:rFonts w:ascii="Times New Roman" w:hAnsi="Times New Roman" w:cs="Times New Roman"/>
          <w:color w:val="000000"/>
          <w:szCs w:val="24"/>
        </w:rPr>
        <w:t xml:space="preserve"> или на Несъответствия, проявили се в рамките на гаранционния срок. Приемането на </w:t>
      </w:r>
      <w:r w:rsidR="00431B16" w:rsidRPr="005C37FC">
        <w:rPr>
          <w:rFonts w:ascii="Times New Roman" w:hAnsi="Times New Roman" w:cs="Times New Roman"/>
          <w:color w:val="000000"/>
          <w:szCs w:val="24"/>
        </w:rPr>
        <w:t xml:space="preserve">Доставката </w:t>
      </w:r>
      <w:r w:rsidRPr="005C37FC">
        <w:rPr>
          <w:rFonts w:ascii="Times New Roman" w:hAnsi="Times New Roman" w:cs="Times New Roman"/>
          <w:color w:val="000000"/>
          <w:szCs w:val="24"/>
        </w:rPr>
        <w:t>с Приемо-предавателния протокол няма отношение към установените впоследствие в гаранционния срок Несъответствия, които ИЗПЪЛНИТЕЛЯТ е длъжен да отстрани за своя сметка, в съответствие с гаранционните условия.</w:t>
      </w:r>
    </w:p>
    <w:p w:rsidR="00D57270" w:rsidRPr="005C37FC" w:rsidRDefault="00D57270" w:rsidP="00D57270">
      <w:pPr>
        <w:rPr>
          <w:rFonts w:ascii="Times New Roman" w:hAnsi="Times New Roman" w:cs="Times New Roman"/>
          <w:color w:val="000000"/>
          <w:szCs w:val="24"/>
        </w:rPr>
      </w:pPr>
      <w:r w:rsidRPr="005C37FC">
        <w:rPr>
          <w:rFonts w:ascii="Times New Roman" w:hAnsi="Times New Roman" w:cs="Times New Roman"/>
          <w:color w:val="000000"/>
          <w:szCs w:val="24"/>
        </w:rPr>
        <w:t xml:space="preserve">(2) В случаите на Несъответствия, посочени в констативния протокол по </w:t>
      </w:r>
      <w:r w:rsidRPr="005C37FC">
        <w:rPr>
          <w:rFonts w:ascii="Times New Roman" w:hAnsi="Times New Roman" w:cs="Times New Roman"/>
          <w:b/>
          <w:color w:val="000000"/>
          <w:szCs w:val="24"/>
        </w:rPr>
        <w:t>чл. 8, ал. 1,</w:t>
      </w:r>
      <w:r w:rsidRPr="005C37FC">
        <w:rPr>
          <w:rFonts w:ascii="Times New Roman" w:hAnsi="Times New Roman" w:cs="Times New Roman"/>
          <w:color w:val="000000"/>
          <w:szCs w:val="24"/>
        </w:rPr>
        <w:t xml:space="preserve"> ВЪЗЛОЖИТЕЛЯТ не дължи заплащане на цената по </w:t>
      </w:r>
      <w:r w:rsidRPr="005C37FC">
        <w:rPr>
          <w:rFonts w:ascii="Times New Roman" w:hAnsi="Times New Roman" w:cs="Times New Roman"/>
          <w:b/>
          <w:color w:val="000000"/>
          <w:szCs w:val="24"/>
        </w:rPr>
        <w:t>чл. 3, ал. 3, т. 2,</w:t>
      </w:r>
      <w:r w:rsidRPr="005C37FC">
        <w:rPr>
          <w:rFonts w:ascii="Times New Roman" w:hAnsi="Times New Roman" w:cs="Times New Roman"/>
          <w:color w:val="000000"/>
          <w:szCs w:val="24"/>
        </w:rPr>
        <w:t xml:space="preserve"> преди отстраняването им и изпълненията на останалите условия за плащане, предвидени в Договора</w:t>
      </w:r>
      <w:r w:rsidR="00405140" w:rsidRPr="005C37FC">
        <w:rPr>
          <w:rFonts w:ascii="Times New Roman" w:hAnsi="Times New Roman" w:cs="Times New Roman"/>
          <w:color w:val="000000"/>
          <w:szCs w:val="24"/>
        </w:rPr>
        <w:t>.</w:t>
      </w:r>
    </w:p>
    <w:p w:rsidR="00405140" w:rsidRPr="005C37FC" w:rsidRDefault="00405140" w:rsidP="00405140">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Когато ИЗПЪЛНИТЕЛЯТ е сключил договор/договори за подизпълнение, работата на подизпълнителите се приема от ВЪЗЛОЖИТЕЛЯ в присъствието на ИЗПЪЛНИТЕЛЯ и подизпълнителя.</w:t>
      </w:r>
    </w:p>
    <w:p w:rsidR="00007CA6" w:rsidRPr="005C37FC" w:rsidRDefault="00007CA6" w:rsidP="00007CA6">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Собствеността и риска от случайно повреждане или погиване върху </w:t>
      </w:r>
      <w:r w:rsidR="00431B16" w:rsidRPr="005C37FC">
        <w:rPr>
          <w:rFonts w:ascii="Times New Roman" w:hAnsi="Times New Roman" w:cs="Times New Roman"/>
          <w:color w:val="000000"/>
          <w:szCs w:val="24"/>
        </w:rPr>
        <w:t>вещите</w:t>
      </w:r>
      <w:r w:rsidRPr="005C37FC">
        <w:rPr>
          <w:rFonts w:ascii="Times New Roman" w:hAnsi="Times New Roman" w:cs="Times New Roman"/>
          <w:color w:val="000000"/>
          <w:szCs w:val="24"/>
        </w:rPr>
        <w:t xml:space="preserve">, предмет на доставка преминава от ИЗПЪЛНИТЕЛЯ върху ВЪЗЛОЖИТЕЛЯ от датата на приемането им, вписана в Приемо-предавателния протокол по </w:t>
      </w:r>
      <w:r w:rsidRPr="005C37FC">
        <w:rPr>
          <w:rFonts w:ascii="Times New Roman" w:hAnsi="Times New Roman" w:cs="Times New Roman"/>
          <w:b/>
          <w:color w:val="000000"/>
          <w:szCs w:val="24"/>
        </w:rPr>
        <w:t xml:space="preserve">чл. 7, ал. 1 </w:t>
      </w:r>
      <w:r w:rsidRPr="005C37FC">
        <w:rPr>
          <w:rFonts w:ascii="Times New Roman" w:hAnsi="Times New Roman" w:cs="Times New Roman"/>
          <w:color w:val="000000"/>
          <w:szCs w:val="24"/>
        </w:rPr>
        <w:t>или</w:t>
      </w:r>
      <w:r w:rsidRPr="005C37FC">
        <w:rPr>
          <w:rFonts w:ascii="Times New Roman" w:hAnsi="Times New Roman" w:cs="Times New Roman"/>
          <w:b/>
          <w:color w:val="000000"/>
          <w:szCs w:val="24"/>
        </w:rPr>
        <w:t xml:space="preserve"> чл. 8, ал. 1.</w:t>
      </w:r>
      <w:r w:rsidRPr="005C37FC">
        <w:rPr>
          <w:rFonts w:ascii="Times New Roman" w:hAnsi="Times New Roman" w:cs="Times New Roman"/>
          <w:color w:val="000000"/>
          <w:szCs w:val="24"/>
        </w:rPr>
        <w:t xml:space="preserve"> </w:t>
      </w:r>
    </w:p>
    <w:p w:rsidR="00AA6F76" w:rsidRPr="005C37FC" w:rsidRDefault="00AA6F76" w:rsidP="00AA6F76">
      <w:pPr>
        <w:pStyle w:val="1"/>
        <w:ind w:left="0" w:firstLine="0"/>
        <w:rPr>
          <w:rFonts w:ascii="Times New Roman" w:eastAsia="Times New Roman" w:hAnsi="Times New Roman" w:cs="Times New Roman"/>
          <w:szCs w:val="24"/>
        </w:rPr>
      </w:pPr>
      <w:r w:rsidRPr="005C37FC">
        <w:rPr>
          <w:rFonts w:ascii="Times New Roman" w:eastAsia="Times New Roman" w:hAnsi="Times New Roman" w:cs="Times New Roman"/>
          <w:szCs w:val="24"/>
        </w:rPr>
        <w:t>ПРАВА И ЗАДЪЛЖЕНИЯ НА ИЗПЪЛНИТЕЛЯ</w:t>
      </w:r>
    </w:p>
    <w:p w:rsidR="008136A5" w:rsidRPr="005C37FC" w:rsidRDefault="008136A5" w:rsidP="00AA6F76">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ИЗПЪЛНИТЕЛЯТ има право:</w:t>
      </w:r>
    </w:p>
    <w:p w:rsidR="008136A5" w:rsidRPr="005C37FC" w:rsidRDefault="008136A5" w:rsidP="00C57762">
      <w:pPr>
        <w:pStyle w:val="a7"/>
        <w:numPr>
          <w:ilvl w:val="0"/>
          <w:numId w:val="19"/>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lastRenderedPageBreak/>
        <w:t xml:space="preserve">да иска от </w:t>
      </w:r>
      <w:r w:rsidR="00367CEB" w:rsidRPr="005C37FC">
        <w:rPr>
          <w:rFonts w:ascii="Times New Roman" w:hAnsi="Times New Roman" w:cs="Times New Roman"/>
          <w:color w:val="000000"/>
          <w:szCs w:val="24"/>
        </w:rPr>
        <w:t xml:space="preserve">ВЪЗЛОЖИТЕЛЯ </w:t>
      </w:r>
      <w:r w:rsidRPr="005C37FC">
        <w:rPr>
          <w:rFonts w:ascii="Times New Roman" w:hAnsi="Times New Roman" w:cs="Times New Roman"/>
          <w:color w:val="000000"/>
          <w:szCs w:val="24"/>
        </w:rPr>
        <w:t>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8136A5" w:rsidRPr="005C37FC" w:rsidRDefault="00D25D23" w:rsidP="00C57762">
      <w:pPr>
        <w:pStyle w:val="a7"/>
        <w:numPr>
          <w:ilvl w:val="0"/>
          <w:numId w:val="19"/>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получи цената по Договора, съгласно определения начин на плащане, при точно и навременно изпълнение на задълженията си по настоящия Договор.</w:t>
      </w:r>
    </w:p>
    <w:p w:rsidR="00AA6F76" w:rsidRPr="005C37FC" w:rsidRDefault="00AA6F76" w:rsidP="00AA6F76">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(1) ИЗПЪЛНИТЕЛЯТ се задължава:</w:t>
      </w:r>
    </w:p>
    <w:p w:rsidR="00AA6F76" w:rsidRPr="005C37FC" w:rsidRDefault="00AA6F76"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извърши Доставката, предмет на настоящия Договор, в съответствие с техническите параметри, представени в Предложението за изпълнение на ИЗПЪЛНИТЕЛЯ и на Техническ</w:t>
      </w:r>
      <w:r w:rsidR="00EB29D1" w:rsidRPr="005C37FC">
        <w:rPr>
          <w:rFonts w:ascii="Times New Roman" w:hAnsi="Times New Roman" w:cs="Times New Roman"/>
          <w:color w:val="000000"/>
          <w:szCs w:val="24"/>
        </w:rPr>
        <w:t>а</w:t>
      </w:r>
      <w:r w:rsidR="0095009D" w:rsidRPr="005C37FC">
        <w:rPr>
          <w:rFonts w:ascii="Times New Roman" w:hAnsi="Times New Roman" w:cs="Times New Roman"/>
          <w:color w:val="000000"/>
          <w:szCs w:val="24"/>
        </w:rPr>
        <w:t>т</w:t>
      </w:r>
      <w:r w:rsidR="00EB29D1" w:rsidRPr="005C37FC">
        <w:rPr>
          <w:rFonts w:ascii="Times New Roman" w:hAnsi="Times New Roman" w:cs="Times New Roman"/>
          <w:color w:val="000000"/>
          <w:szCs w:val="24"/>
        </w:rPr>
        <w:t>а</w:t>
      </w:r>
      <w:r w:rsidRPr="005C37FC">
        <w:rPr>
          <w:rFonts w:ascii="Times New Roman" w:hAnsi="Times New Roman" w:cs="Times New Roman"/>
          <w:color w:val="000000"/>
          <w:szCs w:val="24"/>
        </w:rPr>
        <w:t xml:space="preserve"> спецификаци</w:t>
      </w:r>
      <w:r w:rsidR="00EB29D1" w:rsidRPr="005C37FC">
        <w:rPr>
          <w:rFonts w:ascii="Times New Roman" w:hAnsi="Times New Roman" w:cs="Times New Roman"/>
          <w:color w:val="000000"/>
          <w:szCs w:val="24"/>
        </w:rPr>
        <w:t>я</w:t>
      </w:r>
      <w:r w:rsidRPr="005C37FC">
        <w:rPr>
          <w:rFonts w:ascii="Times New Roman" w:hAnsi="Times New Roman" w:cs="Times New Roman"/>
          <w:color w:val="000000"/>
          <w:szCs w:val="24"/>
        </w:rPr>
        <w:t xml:space="preserve"> на </w:t>
      </w:r>
      <w:r w:rsidR="0095009D" w:rsidRPr="005C37FC">
        <w:rPr>
          <w:rFonts w:ascii="Times New Roman" w:hAnsi="Times New Roman" w:cs="Times New Roman"/>
          <w:color w:val="000000"/>
          <w:szCs w:val="24"/>
        </w:rPr>
        <w:t>ВЪЗЛОЖИТЕЛЯ</w:t>
      </w:r>
      <w:r w:rsidRPr="005C37FC">
        <w:rPr>
          <w:rFonts w:ascii="Times New Roman" w:hAnsi="Times New Roman" w:cs="Times New Roman"/>
          <w:color w:val="000000"/>
          <w:szCs w:val="24"/>
        </w:rPr>
        <w:t>, съгласно изискванията на настоящия Договор</w:t>
      </w:r>
      <w:r w:rsidR="0095009D" w:rsidRPr="005C37FC">
        <w:rPr>
          <w:rFonts w:ascii="Times New Roman" w:hAnsi="Times New Roman" w:cs="Times New Roman"/>
          <w:color w:val="000000"/>
          <w:szCs w:val="24"/>
        </w:rPr>
        <w:t xml:space="preserve"> </w:t>
      </w:r>
      <w:r w:rsidRPr="005C37FC">
        <w:rPr>
          <w:rFonts w:ascii="Times New Roman" w:hAnsi="Times New Roman" w:cs="Times New Roman"/>
          <w:color w:val="000000"/>
          <w:szCs w:val="24"/>
        </w:rPr>
        <w:t>и придружен</w:t>
      </w:r>
      <w:r w:rsidR="005C37FC" w:rsidRPr="005C37FC">
        <w:rPr>
          <w:rFonts w:ascii="Times New Roman" w:hAnsi="Times New Roman" w:cs="Times New Roman"/>
          <w:color w:val="000000"/>
          <w:szCs w:val="24"/>
        </w:rPr>
        <w:t>а</w:t>
      </w:r>
      <w:r w:rsidRPr="005C37FC">
        <w:rPr>
          <w:rFonts w:ascii="Times New Roman" w:hAnsi="Times New Roman" w:cs="Times New Roman"/>
          <w:color w:val="000000"/>
          <w:szCs w:val="24"/>
        </w:rPr>
        <w:t xml:space="preserve"> със съответните документи, както и да прехвърли собствеността върху тях на </w:t>
      </w:r>
      <w:r w:rsidR="0095009D" w:rsidRPr="005C37FC">
        <w:rPr>
          <w:rFonts w:ascii="Times New Roman" w:hAnsi="Times New Roman" w:cs="Times New Roman"/>
          <w:color w:val="000000"/>
          <w:szCs w:val="24"/>
        </w:rPr>
        <w:t>ВЪЗЛОЖИТЕЛЯ;</w:t>
      </w:r>
    </w:p>
    <w:p w:rsidR="00AA6F76" w:rsidRPr="005C37FC" w:rsidRDefault="00AA6F76"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да изпълни задълженията си по Договора и да упражнява всичките си права, с оглед защита интересите на </w:t>
      </w:r>
      <w:r w:rsidR="0095009D" w:rsidRPr="005C37FC">
        <w:rPr>
          <w:rFonts w:ascii="Times New Roman" w:hAnsi="Times New Roman" w:cs="Times New Roman"/>
          <w:color w:val="000000"/>
          <w:szCs w:val="24"/>
        </w:rPr>
        <w:t>ВЪЗЛОЖИТЕЛЯ;</w:t>
      </w:r>
    </w:p>
    <w:p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извършва текуща поддръжка и сервизно обслужване на Доставката в рамките на гаранционния срок, при условията и сроковете на този Договор, съответно - при условията на гаранцията;</w:t>
      </w:r>
    </w:p>
    <w:p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отстранява за своя сметка и в договорените срокове всички Несъответствия на Доставката проявени и/или открити в рамките на гаранционния срок, констатирани и предявени по реда на настоящия Договор и съгласно гаранционните условия. ИЗПЪЛНИТЕЛЯТ се задължава при отстраняване на Несъответствия, както и при извършване на гаранционното обслужване да влага само оригинални резервни части, материали и консумативи;</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информира своевременно ВЪЗЛОЖИТЕЛЯ за всички пречки, възникващи в хода на изпълнението на работата, да предложи начин за отстраняването им, като може да поиска от ВЪЗЛОЖИТЕЛЯ указания и/или съдействие за отстраняването им; </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изпълнява всички законосъобразни указания и изисквания на ВЪЗЛОЖИТЕЛЯ;</w:t>
      </w:r>
    </w:p>
    <w:p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eastAsia="Times New Roman" w:hAnsi="Times New Roman" w:cs="Times New Roman"/>
          <w:color w:val="000000"/>
          <w:spacing w:val="1"/>
          <w:szCs w:val="24"/>
        </w:rPr>
        <w:t xml:space="preserve">да пази поверителна Конфиденциалната информация, в съответствие с уговореното в </w:t>
      </w:r>
      <w:r w:rsidRPr="005C37FC">
        <w:rPr>
          <w:rFonts w:ascii="Times New Roman" w:eastAsia="Times New Roman" w:hAnsi="Times New Roman" w:cs="Times New Roman"/>
          <w:b/>
          <w:color w:val="000000"/>
          <w:spacing w:val="1"/>
          <w:szCs w:val="24"/>
        </w:rPr>
        <w:t xml:space="preserve">чл. </w:t>
      </w:r>
      <w:r w:rsidR="00271965" w:rsidRPr="005C37FC">
        <w:rPr>
          <w:rFonts w:ascii="Times New Roman" w:eastAsia="Times New Roman" w:hAnsi="Times New Roman" w:cs="Times New Roman"/>
          <w:b/>
          <w:color w:val="000000"/>
          <w:spacing w:val="1"/>
          <w:szCs w:val="24"/>
        </w:rPr>
        <w:t>45</w:t>
      </w:r>
      <w:r w:rsidRPr="005C37FC">
        <w:rPr>
          <w:rFonts w:ascii="Times New Roman" w:eastAsia="Times New Roman" w:hAnsi="Times New Roman" w:cs="Times New Roman"/>
          <w:color w:val="000000"/>
          <w:spacing w:val="1"/>
          <w:szCs w:val="24"/>
        </w:rPr>
        <w:t xml:space="preserve"> от Договора;</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изпълни задълженията си по Договора в посочените от ВЪЗЛОЖИТЕЛЯ срокове с дължимата професионална грижа, компетентност и добросъвестност на задълженията си, с качество, отговарящо на националните и международни стандарти, в съответствие с изискванията на ВЪЗЛОЖИТЕЛЯ и с направеното техническо и ценово предложение, при спазване на техническите и законови разпоредби, правила и нормативи, действащи в Република България. </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изпълни настоящия Договор с грижата на добър търговец, в съответствие с изискванията на Проекта;</w:t>
      </w:r>
    </w:p>
    <w:p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eastAsia="Times New Roman" w:hAnsi="Times New Roman" w:cs="Times New Roman"/>
          <w:color w:val="000000"/>
          <w:spacing w:val="1"/>
          <w:szCs w:val="24"/>
        </w:rPr>
        <w:lastRenderedPageBreak/>
        <w:t>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осигури необходимите финансови, човешки и материални ресурси, необходими за пълното и точно изпълнение на договора;</w:t>
      </w:r>
    </w:p>
    <w:p w:rsidR="0095009D" w:rsidRPr="005C37FC" w:rsidRDefault="0095009D" w:rsidP="00C57762">
      <w:pPr>
        <w:pStyle w:val="a7"/>
        <w:numPr>
          <w:ilvl w:val="0"/>
          <w:numId w:val="18"/>
        </w:numPr>
        <w:tabs>
          <w:tab w:val="left" w:pos="993"/>
        </w:tabs>
        <w:ind w:left="0" w:firstLine="567"/>
        <w:contextualSpacing w:val="0"/>
        <w:rPr>
          <w:rFonts w:ascii="Times New Roman" w:hAnsi="Times New Roman" w:cs="Times New Roman"/>
          <w:color w:val="000000"/>
          <w:szCs w:val="24"/>
        </w:rPr>
      </w:pPr>
      <w:r w:rsidRPr="005C37FC">
        <w:rPr>
          <w:rFonts w:ascii="Times New Roman" w:eastAsia="Times New Roman" w:hAnsi="Times New Roman" w:cs="Times New Roman"/>
          <w:color w:val="000000"/>
          <w:spacing w:val="1"/>
          <w:szCs w:val="24"/>
        </w:rPr>
        <w:t>да носи пълната отговорност за качеството на Доставката;</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поддържа точно и систематизирано деловодство, счетоводство и отчетност във връзка с изпълнението на предмета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r w:rsidR="00CA28A3" w:rsidRPr="005C37FC">
        <w:rPr>
          <w:rFonts w:ascii="Times New Roman" w:eastAsia="Times New Roman" w:hAnsi="Times New Roman" w:cs="Times New Roman"/>
          <w:color w:val="000000"/>
          <w:spacing w:val="1"/>
          <w:szCs w:val="24"/>
        </w:rPr>
        <w:t>;</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при поискване от ВЪЗЛОЖИТЕЛЯ да му предоставя достъп до финансовата документация и до документацията, касаеща изпълнението на договора, както и достъп до помещенията, в които последната се съхранява</w:t>
      </w:r>
      <w:r w:rsidR="00CA28A3" w:rsidRPr="005C37FC">
        <w:rPr>
          <w:rFonts w:ascii="Times New Roman" w:eastAsia="Times New Roman" w:hAnsi="Times New Roman" w:cs="Times New Roman"/>
          <w:color w:val="000000"/>
          <w:spacing w:val="1"/>
          <w:szCs w:val="24"/>
        </w:rPr>
        <w:t>;</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не използва по никакъв начин, включително за свои нужди или като разгласява пред трети лица, каквато и да е било информация за ВЪЗЛОЖИТЕЛЯ, негови служители или контрагенти, станала му известна при или по повод изпълнението на настоящия договор, като не допуска такива действия да бъдат извършени и от служителите му</w:t>
      </w:r>
      <w:r w:rsidR="00CA28A3" w:rsidRPr="005C37FC">
        <w:rPr>
          <w:rFonts w:ascii="Times New Roman" w:eastAsia="Times New Roman" w:hAnsi="Times New Roman" w:cs="Times New Roman"/>
          <w:color w:val="000000"/>
          <w:spacing w:val="1"/>
          <w:szCs w:val="24"/>
        </w:rPr>
        <w:t>;</w:t>
      </w:r>
    </w:p>
    <w:p w:rsidR="005C37FC" w:rsidRPr="005C37FC" w:rsidRDefault="0095009D" w:rsidP="005C37FC">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съхранява документите и материалите, получени или изготвени във връзка с изпълнението на договора в отделно досие. Документите трябва да се съхраняват на достъпно място и да са подредени по начин, който улеснява проверката, като ИЗПЪЛНИТЕЛЯТ следва да уведоми ВЪЗЛОЖИТЕЛЯ за точното им местонахождение. </w:t>
      </w:r>
    </w:p>
    <w:p w:rsidR="0095009D" w:rsidRPr="005C37FC" w:rsidRDefault="0095009D" w:rsidP="005C37FC">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действа лоялно и безпристрастно като доверен съветник на ВЪЗЛОЖИТЕЛЯ в съответствие с правилата на професионалната етика на професията, към която принадлежи и с необходимата дискретност.  ИЗПЪЛНИТЕЛЯТ не може да обвързва ВЪЗЛОЖИТЕЛЯ по какъвто и да е начин без предварително изрично съгласие от негова страна и е длъжен, когато това е необходимо, да декларира ясно това свое задължение пред трети страни</w:t>
      </w:r>
      <w:r w:rsidR="00CA28A3" w:rsidRPr="005C37FC">
        <w:rPr>
          <w:rFonts w:ascii="Times New Roman" w:eastAsia="Times New Roman" w:hAnsi="Times New Roman" w:cs="Times New Roman"/>
          <w:color w:val="000000"/>
          <w:spacing w:val="1"/>
          <w:szCs w:val="24"/>
        </w:rPr>
        <w:t>;</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възстанови на ВЪЗЛОЖИТЕЛЯ всички неправомерно получени финансови средства. При констатиране на недължимо платени суми и/или надплатени суми, както и всякакви неправомерно получени средства по този договор, ВЪЗЛОЖИТЕЛЯ изпраща покана до ИЗПЪЛНИТЕЛЯ да плати доброволно задължението си в седемдневен срок от получаване на поканата. В случай, че ИЗПЪЛНИТЕЛЯТ не възстанови изисканите суми в упоменатия срок, ВЪЗЛОЖИТЕЛЯТ има право на обезщетение за забавено плащане в размер на законната лихва за периода на просрочието. Сумите, подлежащи на възстановяване от </w:t>
      </w:r>
      <w:r w:rsidRPr="005C37FC">
        <w:rPr>
          <w:rFonts w:ascii="Times New Roman" w:eastAsia="Times New Roman" w:hAnsi="Times New Roman" w:cs="Times New Roman"/>
          <w:color w:val="000000"/>
          <w:spacing w:val="1"/>
          <w:szCs w:val="24"/>
        </w:rPr>
        <w:lastRenderedPageBreak/>
        <w:t>ИЗПЪЛНИТЕЛЯ, могат да бъдат прихванати от всякакви суми, дължими от ВЪЗЛОЖИТЕЛЯ на ИЗПЪЛНИТЕЛЯ</w:t>
      </w:r>
      <w:r w:rsidR="00CA28A3" w:rsidRPr="005C37FC">
        <w:rPr>
          <w:rFonts w:ascii="Times New Roman" w:eastAsia="Times New Roman" w:hAnsi="Times New Roman" w:cs="Times New Roman"/>
          <w:color w:val="000000"/>
          <w:spacing w:val="1"/>
          <w:szCs w:val="24"/>
        </w:rPr>
        <w:t>;</w:t>
      </w:r>
      <w:r w:rsidRPr="005C37FC">
        <w:rPr>
          <w:rFonts w:ascii="Times New Roman" w:eastAsia="Times New Roman" w:hAnsi="Times New Roman" w:cs="Times New Roman"/>
          <w:color w:val="000000"/>
          <w:spacing w:val="1"/>
          <w:szCs w:val="24"/>
        </w:rPr>
        <w:t xml:space="preserve"> </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 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w:t>
      </w:r>
      <w:proofErr w:type="spellStart"/>
      <w:r w:rsidRPr="005C37FC">
        <w:rPr>
          <w:rFonts w:ascii="Times New Roman" w:eastAsia="Times New Roman" w:hAnsi="Times New Roman" w:cs="Times New Roman"/>
          <w:color w:val="000000"/>
          <w:spacing w:val="1"/>
          <w:szCs w:val="24"/>
        </w:rPr>
        <w:t>Евратом</w:t>
      </w:r>
      <w:proofErr w:type="spellEnd"/>
      <w:r w:rsidRPr="005C37FC">
        <w:rPr>
          <w:rFonts w:ascii="Times New Roman" w:eastAsia="Times New Roman" w:hAnsi="Times New Roman" w:cs="Times New Roman"/>
          <w:color w:val="000000"/>
          <w:spacing w:val="1"/>
          <w:szCs w:val="24"/>
        </w:rPr>
        <w:t>) № 1605/2002 на Съвета</w:t>
      </w:r>
      <w:r w:rsidR="00CA28A3" w:rsidRPr="005C37FC">
        <w:rPr>
          <w:rFonts w:ascii="Times New Roman" w:eastAsia="Times New Roman" w:hAnsi="Times New Roman" w:cs="Times New Roman"/>
          <w:color w:val="000000"/>
          <w:spacing w:val="1"/>
          <w:szCs w:val="24"/>
        </w:rPr>
        <w:t>;</w:t>
      </w:r>
    </w:p>
    <w:p w:rsidR="0095009D" w:rsidRPr="005C37FC" w:rsidRDefault="0095009D" w:rsidP="00C57762">
      <w:pPr>
        <w:pStyle w:val="a7"/>
        <w:numPr>
          <w:ilvl w:val="0"/>
          <w:numId w:val="18"/>
        </w:numPr>
        <w:tabs>
          <w:tab w:val="left" w:pos="993"/>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r w:rsidR="00CA28A3" w:rsidRPr="005C37FC">
        <w:rPr>
          <w:rFonts w:ascii="Times New Roman" w:eastAsia="Times New Roman" w:hAnsi="Times New Roman" w:cs="Times New Roman"/>
          <w:color w:val="000000"/>
          <w:spacing w:val="1"/>
          <w:szCs w:val="24"/>
        </w:rPr>
        <w:t>;</w:t>
      </w:r>
    </w:p>
    <w:p w:rsidR="00CA28A3" w:rsidRPr="005C37FC" w:rsidRDefault="005C37FC" w:rsidP="00CA28A3">
      <w:pPr>
        <w:rPr>
          <w:rFonts w:ascii="Times New Roman" w:hAnsi="Times New Roman" w:cs="Times New Roman"/>
          <w:color w:val="000000"/>
          <w:szCs w:val="24"/>
        </w:rPr>
      </w:pPr>
      <w:r w:rsidRPr="005C37FC">
        <w:rPr>
          <w:rFonts w:ascii="Times New Roman" w:hAnsi="Times New Roman" w:cs="Times New Roman"/>
          <w:color w:val="000000"/>
          <w:szCs w:val="24"/>
        </w:rPr>
        <w:t xml:space="preserve"> </w:t>
      </w:r>
      <w:r w:rsidR="00CA28A3" w:rsidRPr="005C37FC">
        <w:rPr>
          <w:rFonts w:ascii="Times New Roman" w:hAnsi="Times New Roman" w:cs="Times New Roman"/>
          <w:color w:val="000000"/>
          <w:szCs w:val="24"/>
        </w:rPr>
        <w:t>(2) ИЗПЪЛНИТЕЛЯТ носи пълната отговорност за качеството на организацията, както и за коректността на всички дейности по изпълнението на договора.</w:t>
      </w:r>
    </w:p>
    <w:p w:rsidR="00CA28A3" w:rsidRPr="005C37FC" w:rsidRDefault="00CA28A3" w:rsidP="00CA28A3">
      <w:pPr>
        <w:rPr>
          <w:rFonts w:ascii="Times New Roman" w:hAnsi="Times New Roman" w:cs="Times New Roman"/>
          <w:color w:val="000000"/>
          <w:szCs w:val="24"/>
        </w:rPr>
      </w:pPr>
      <w:r w:rsidRPr="005C37FC">
        <w:rPr>
          <w:rFonts w:ascii="Times New Roman" w:hAnsi="Times New Roman" w:cs="Times New Roman"/>
          <w:color w:val="000000"/>
          <w:szCs w:val="24"/>
        </w:rPr>
        <w:t xml:space="preserve">(3) ИЗПЪЛНИТЕЛЯТ поема задължение да осигури действията по ал. 1 от всяко лице от екипа си. </w:t>
      </w:r>
    </w:p>
    <w:p w:rsidR="00CA28A3" w:rsidRPr="005C37FC" w:rsidRDefault="00CA28A3" w:rsidP="00CA28A3">
      <w:pPr>
        <w:rPr>
          <w:rFonts w:ascii="Times New Roman" w:hAnsi="Times New Roman" w:cs="Times New Roman"/>
          <w:color w:val="000000"/>
          <w:szCs w:val="24"/>
        </w:rPr>
      </w:pPr>
      <w:r w:rsidRPr="005C37FC">
        <w:rPr>
          <w:rFonts w:ascii="Times New Roman" w:hAnsi="Times New Roman" w:cs="Times New Roman"/>
          <w:color w:val="000000"/>
          <w:szCs w:val="24"/>
        </w:rPr>
        <w:t xml:space="preserve">(4) ИЗПЪЛНИТЕЛЯТ поема цялата отговорност към трети лица, в това число и отговорност за вреди и наранявания от всякакъв характер, понесени от тези лица по време на изпълнение на договора или като последица от него. ВЪЗЛОЖИТЕЛЯТ не носи отговорност, произтичащата от искове или жалби, вследствие нарушение на нормативни изисквания от страна на ИЗПЪЛНИТЕЛЯ, неговите служители или лица, подчинени на неговите служители, или в резултат на нарушение на правата на трето лице. </w:t>
      </w:r>
    </w:p>
    <w:p w:rsidR="00405140" w:rsidRPr="005C37FC" w:rsidRDefault="00CA28A3" w:rsidP="00CA28A3">
      <w:pPr>
        <w:rPr>
          <w:rFonts w:ascii="Times New Roman" w:hAnsi="Times New Roman" w:cs="Times New Roman"/>
          <w:color w:val="000000"/>
          <w:szCs w:val="24"/>
        </w:rPr>
      </w:pPr>
      <w:r w:rsidRPr="005C37FC">
        <w:rPr>
          <w:rFonts w:ascii="Times New Roman" w:hAnsi="Times New Roman" w:cs="Times New Roman"/>
          <w:color w:val="000000"/>
          <w:szCs w:val="24"/>
        </w:rPr>
        <w:t xml:space="preserve">(5) ИЗПЪЛНИТЕЛЯТ </w:t>
      </w:r>
      <w:r w:rsidR="00E40E56" w:rsidRPr="005C37FC">
        <w:rPr>
          <w:rFonts w:ascii="Times New Roman" w:hAnsi="Times New Roman" w:cs="Times New Roman"/>
          <w:color w:val="000000"/>
          <w:szCs w:val="24"/>
        </w:rPr>
        <w:t>е длъжен</w:t>
      </w:r>
      <w:r w:rsidRPr="005C37FC">
        <w:rPr>
          <w:rFonts w:ascii="Times New Roman" w:hAnsi="Times New Roman" w:cs="Times New Roman"/>
          <w:color w:val="000000"/>
          <w:szCs w:val="24"/>
        </w:rPr>
        <w:t xml:space="preserve"> да извърши за своя сметка всички работи, предназначени за отстраняване на пропуски и грешки при изпълнението на договора, констатирани от ВЪЗЛОЖИТЕЛЯ и/или Управляващия орган.</w:t>
      </w:r>
    </w:p>
    <w:p w:rsidR="00D716FC" w:rsidRPr="005C37FC" w:rsidRDefault="00D716FC" w:rsidP="00D716FC">
      <w:pPr>
        <w:pStyle w:val="1"/>
        <w:ind w:left="0" w:firstLine="0"/>
        <w:rPr>
          <w:rFonts w:ascii="Times New Roman" w:eastAsia="Times New Roman" w:hAnsi="Times New Roman" w:cs="Times New Roman"/>
          <w:szCs w:val="24"/>
        </w:rPr>
      </w:pPr>
      <w:r w:rsidRPr="005C37FC">
        <w:rPr>
          <w:rFonts w:ascii="Times New Roman" w:eastAsia="Times New Roman" w:hAnsi="Times New Roman" w:cs="Times New Roman"/>
          <w:szCs w:val="24"/>
        </w:rPr>
        <w:t>ПРАВА И ЗАДЪЛЖЕНИЯ НА ВЪЗЛОЖИТЕЛЯ</w:t>
      </w:r>
    </w:p>
    <w:p w:rsidR="00D716FC" w:rsidRPr="005C37FC" w:rsidRDefault="00D716FC" w:rsidP="00D716FC">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ВЪЗЛОЖИТЕЛЯТ има право:</w:t>
      </w:r>
    </w:p>
    <w:p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да иска от ИЗПЪЛНИТЕЛЯ да изпълни Доставката на определените с </w:t>
      </w:r>
      <w:r w:rsidRPr="005C37FC">
        <w:rPr>
          <w:rFonts w:ascii="Times New Roman" w:eastAsia="Times New Roman" w:hAnsi="Times New Roman" w:cs="Times New Roman"/>
          <w:color w:val="000000"/>
          <w:spacing w:val="1"/>
          <w:szCs w:val="24"/>
        </w:rPr>
        <w:t>Договора</w:t>
      </w:r>
      <w:r w:rsidRPr="005C37FC">
        <w:rPr>
          <w:rFonts w:ascii="Times New Roman" w:hAnsi="Times New Roman" w:cs="Times New Roman"/>
          <w:color w:val="000000"/>
          <w:szCs w:val="24"/>
        </w:rPr>
        <w:t xml:space="preserve"> място, в срок и без отклонения от договорените изисквания;</w:t>
      </w:r>
    </w:p>
    <w:p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на рекламация за Доставката, при условията посочени в настоящия Договор;</w:t>
      </w:r>
    </w:p>
    <w:p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lastRenderedPageBreak/>
        <w:t>да изисква от ИЗПЪЛНИТЕЛЯ замяната на несъответстваща с Техническите спецификации и/или дефектна Доставка при условията на настоящия Договор, както и отстраняване на Несъответствия по реда и в сроковете, определени в настоящия Договор и в условията по гаранцията;</w:t>
      </w:r>
    </w:p>
    <w:p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откаже приемането на Доставката, когато ИЗПЪЛНИТЕЛЯТ не спазва изискванията на Договора и Техническите спецификации, докато ИЗПЪЛНИТЕЛЯТ не изпълни изцяло своите задължения съгласно условията на Договора, или да откаже да изплати частично или изцяло договорената цена;</w:t>
      </w:r>
    </w:p>
    <w:p w:rsidR="00D716FC" w:rsidRPr="005C37FC" w:rsidRDefault="00D716FC"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да изисква от ИЗПЪЛНИТЕЛЯ да сключи и да му представи договори за подизпълнение с посочените в офертата му подизпълнители;</w:t>
      </w:r>
    </w:p>
    <w:p w:rsidR="00D716FC" w:rsidRPr="005C37FC" w:rsidRDefault="001220F8" w:rsidP="00C57762">
      <w:pPr>
        <w:pStyle w:val="a7"/>
        <w:numPr>
          <w:ilvl w:val="0"/>
          <w:numId w:val="20"/>
        </w:numPr>
        <w:tabs>
          <w:tab w:val="left" w:pos="851"/>
        </w:tabs>
        <w:ind w:left="0" w:firstLine="567"/>
        <w:contextualSpacing w:val="0"/>
        <w:rPr>
          <w:rFonts w:ascii="Times New Roman" w:hAnsi="Times New Roman" w:cs="Times New Roman"/>
          <w:color w:val="000000"/>
          <w:szCs w:val="24"/>
        </w:rPr>
      </w:pPr>
      <w:r w:rsidRPr="005C37FC">
        <w:rPr>
          <w:rFonts w:ascii="Times New Roman" w:eastAsia="Times New Roman" w:hAnsi="Times New Roman" w:cs="Times New Roman"/>
          <w:color w:val="000000"/>
          <w:spacing w:val="1"/>
          <w:szCs w:val="24"/>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rsidR="00D716FC" w:rsidRPr="005C37FC" w:rsidRDefault="000657AE" w:rsidP="000657AE">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ВЪЗЛОЖИТЕЛЯТ се задължава:</w:t>
      </w:r>
    </w:p>
    <w:p w:rsidR="000657AE" w:rsidRPr="005C37FC"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szCs w:val="24"/>
        </w:rPr>
      </w:pPr>
      <w:r w:rsidRPr="005C37FC">
        <w:rPr>
          <w:rFonts w:ascii="Times New Roman" w:eastAsia="Times New Roman" w:hAnsi="Times New Roman" w:cs="Times New Roman"/>
          <w:color w:val="000000"/>
          <w:spacing w:val="1"/>
          <w:szCs w:val="24"/>
        </w:rPr>
        <w:t>да заплати цената по този Договор, съгласно условията и по начина, посочен в него;</w:t>
      </w:r>
    </w:p>
    <w:p w:rsidR="000657AE" w:rsidRPr="005C37FC"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приеме Доставката, предмет на договора, доколкото същата отговаря на изисквания, при реда и условията и в сроковете, определени с този Договор;</w:t>
      </w:r>
    </w:p>
    <w:p w:rsidR="000657AE" w:rsidRPr="005C37FC"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следи и осигурява извършването на поддръжка и сервиз на Доставката в рамките на гаранционния срок, при условията и сроковете на този Договор, съответно при условията на гаранцията;</w:t>
      </w:r>
    </w:p>
    <w:p w:rsidR="000657AE" w:rsidRPr="005C37FC" w:rsidRDefault="000657AE"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w:t>
      </w:r>
      <w:r w:rsidR="008C0D80" w:rsidRPr="005C37FC">
        <w:rPr>
          <w:rFonts w:ascii="Times New Roman" w:eastAsia="Times New Roman" w:hAnsi="Times New Roman" w:cs="Times New Roman"/>
          <w:color w:val="000000"/>
          <w:spacing w:val="1"/>
          <w:szCs w:val="24"/>
        </w:rPr>
        <w:t>;</w:t>
      </w:r>
    </w:p>
    <w:p w:rsidR="008C0D80" w:rsidRPr="005C37FC" w:rsidRDefault="008C0D80" w:rsidP="00C57762">
      <w:pPr>
        <w:pStyle w:val="a7"/>
        <w:numPr>
          <w:ilvl w:val="0"/>
          <w:numId w:val="21"/>
        </w:numPr>
        <w:tabs>
          <w:tab w:val="left" w:pos="851"/>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да пази поверителна Конфиденциалната информация, в съответствие с уговореното в </w:t>
      </w:r>
      <w:r w:rsidRPr="005C37FC">
        <w:rPr>
          <w:rFonts w:ascii="Times New Roman" w:eastAsia="Times New Roman" w:hAnsi="Times New Roman" w:cs="Times New Roman"/>
          <w:b/>
          <w:color w:val="000000"/>
          <w:spacing w:val="1"/>
          <w:szCs w:val="24"/>
        </w:rPr>
        <w:t xml:space="preserve">чл. </w:t>
      </w:r>
      <w:r w:rsidR="00271965" w:rsidRPr="005C37FC">
        <w:rPr>
          <w:rFonts w:ascii="Times New Roman" w:eastAsia="Times New Roman" w:hAnsi="Times New Roman" w:cs="Times New Roman"/>
          <w:b/>
          <w:color w:val="000000"/>
          <w:spacing w:val="1"/>
          <w:szCs w:val="24"/>
        </w:rPr>
        <w:t>45</w:t>
      </w:r>
      <w:r w:rsidRPr="005C37FC">
        <w:rPr>
          <w:rFonts w:ascii="Times New Roman" w:eastAsia="Times New Roman" w:hAnsi="Times New Roman" w:cs="Times New Roman"/>
          <w:b/>
          <w:color w:val="000000"/>
          <w:spacing w:val="1"/>
          <w:szCs w:val="24"/>
        </w:rPr>
        <w:t xml:space="preserve"> </w:t>
      </w:r>
      <w:r w:rsidRPr="005C37FC">
        <w:rPr>
          <w:rFonts w:ascii="Times New Roman" w:eastAsia="Times New Roman" w:hAnsi="Times New Roman" w:cs="Times New Roman"/>
          <w:color w:val="000000"/>
          <w:spacing w:val="1"/>
          <w:szCs w:val="24"/>
        </w:rPr>
        <w:t>от Договора;</w:t>
      </w:r>
    </w:p>
    <w:p w:rsidR="008C0D80" w:rsidRPr="005C37FC" w:rsidRDefault="008C0D80" w:rsidP="00C57762">
      <w:pPr>
        <w:pStyle w:val="a7"/>
        <w:numPr>
          <w:ilvl w:val="0"/>
          <w:numId w:val="21"/>
        </w:numPr>
        <w:tabs>
          <w:tab w:val="left" w:pos="851"/>
        </w:tabs>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rsidR="008C0D80" w:rsidRPr="005C37FC" w:rsidRDefault="008C0D80" w:rsidP="00C57762">
      <w:pPr>
        <w:pStyle w:val="a7"/>
        <w:numPr>
          <w:ilvl w:val="0"/>
          <w:numId w:val="21"/>
        </w:numPr>
        <w:tabs>
          <w:tab w:val="left" w:pos="851"/>
        </w:tabs>
        <w:autoSpaceDE w:val="0"/>
        <w:autoSpaceDN w:val="0"/>
        <w:adjustRightInd w:val="0"/>
        <w:spacing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да уведомява писмено ИЗПЪЛНИТЕЛЯ при възникване на непредвидени обстоятелства, които могат да доведат до спиране на изпълнението на възложената работа, в срок до 5 (пет) работни дни от датата на узнаване.</w:t>
      </w:r>
    </w:p>
    <w:p w:rsidR="007F267B" w:rsidRPr="005C37FC" w:rsidRDefault="00CA2ADB" w:rsidP="00CA2ADB">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ГАРАНЦИОННА ОТГОВОРНОСТ И ГАРАНЦИОННО (СЕРВИЗНО) ОБСЛУЖВАНЕ</w:t>
      </w:r>
    </w:p>
    <w:p w:rsidR="00B66713" w:rsidRPr="005C37FC" w:rsidRDefault="00B66713" w:rsidP="00B66713">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(1) ИЗПЪЛНИТЕЛЯТ гарантира пълната функционална годност на доставеното превозно средство съгласно предвиденото предназначение, както и съгласно Предложението за изпълнение, Техническите спецификации и приложимите стандарти.</w:t>
      </w:r>
    </w:p>
    <w:p w:rsidR="00B66713" w:rsidRPr="005C37FC" w:rsidRDefault="00B66713" w:rsidP="00B66713">
      <w:pPr>
        <w:rPr>
          <w:rFonts w:ascii="Times New Roman" w:hAnsi="Times New Roman" w:cs="Times New Roman"/>
          <w:color w:val="000000"/>
          <w:szCs w:val="24"/>
        </w:rPr>
      </w:pPr>
      <w:r w:rsidRPr="005C37FC">
        <w:rPr>
          <w:rFonts w:ascii="Times New Roman" w:hAnsi="Times New Roman" w:cs="Times New Roman"/>
          <w:color w:val="000000"/>
          <w:szCs w:val="24"/>
        </w:rPr>
        <w:lastRenderedPageBreak/>
        <w:t xml:space="preserve">(2) В рамките на гаранционния срок ИЗПЪЛНИТЕЛЯТ отстранява със свои сили и средства всички повреди, и/или Несъответствия на доставеното превозно средство, съответно подменя дефектирали части и/или компоненти с нови, съгласно гаранционните условия и Предложението за изпълнение. </w:t>
      </w:r>
    </w:p>
    <w:p w:rsidR="00B66713" w:rsidRPr="005C37FC" w:rsidRDefault="00B66713" w:rsidP="00B66713">
      <w:pPr>
        <w:pStyle w:val="a7"/>
        <w:numPr>
          <w:ilvl w:val="0"/>
          <w:numId w:val="3"/>
        </w:numPr>
        <w:ind w:left="0" w:firstLine="0"/>
        <w:contextualSpacing w:val="0"/>
        <w:rPr>
          <w:rFonts w:ascii="Times New Roman" w:hAnsi="Times New Roman" w:cs="Times New Roman"/>
          <w:color w:val="000000"/>
          <w:szCs w:val="24"/>
        </w:rPr>
      </w:pPr>
      <w:proofErr w:type="spellStart"/>
      <w:r w:rsidRPr="005C37FC">
        <w:rPr>
          <w:rFonts w:ascii="Times New Roman" w:hAnsi="Times New Roman" w:cs="Times New Roman"/>
          <w:color w:val="000000"/>
          <w:szCs w:val="24"/>
        </w:rPr>
        <w:t>Рекламационното</w:t>
      </w:r>
      <w:proofErr w:type="spellEnd"/>
      <w:r w:rsidRPr="005C37FC">
        <w:rPr>
          <w:rFonts w:ascii="Times New Roman" w:hAnsi="Times New Roman" w:cs="Times New Roman"/>
          <w:color w:val="000000"/>
          <w:szCs w:val="24"/>
        </w:rPr>
        <w:t xml:space="preserve"> съобщение на ВЪЗЛОЖИТЕЛЯ може да бъде изпратено по факс, телефон, електронна поща или обикновена поща. ИЗПЪЛНИТЕЛЯТ е длъжен да осигури преглед на </w:t>
      </w:r>
      <w:r w:rsidR="00431B16" w:rsidRPr="005C37FC">
        <w:rPr>
          <w:rFonts w:ascii="Times New Roman" w:hAnsi="Times New Roman" w:cs="Times New Roman"/>
          <w:color w:val="000000"/>
          <w:szCs w:val="24"/>
        </w:rPr>
        <w:t>Доставката</w:t>
      </w:r>
      <w:r w:rsidRPr="005C37FC">
        <w:rPr>
          <w:rFonts w:ascii="Times New Roman" w:hAnsi="Times New Roman" w:cs="Times New Roman"/>
          <w:color w:val="000000"/>
          <w:szCs w:val="24"/>
        </w:rPr>
        <w:t xml:space="preserve"> от свои квалифицирани представители в срок от 1 (един) работен ден, от получаване на </w:t>
      </w:r>
      <w:proofErr w:type="spellStart"/>
      <w:r w:rsidRPr="005C37FC">
        <w:rPr>
          <w:rFonts w:ascii="Times New Roman" w:hAnsi="Times New Roman" w:cs="Times New Roman"/>
          <w:color w:val="000000"/>
          <w:szCs w:val="24"/>
        </w:rPr>
        <w:t>Рекламационното</w:t>
      </w:r>
      <w:proofErr w:type="spellEnd"/>
      <w:r w:rsidRPr="005C37FC">
        <w:rPr>
          <w:rFonts w:ascii="Times New Roman" w:hAnsi="Times New Roman" w:cs="Times New Roman"/>
          <w:color w:val="000000"/>
          <w:szCs w:val="24"/>
        </w:rPr>
        <w:t xml:space="preserve"> съобщение на ВЪЗЛОЖИТЕЛЯ. След преглед на доставеното от квалифицирани представители на ИЗПЪЛНИТЕЛЯ се съставя констативен протокол за вида на повредата и/или Несъответствието, работите и срокът необходими за отстраняването им в два еднообразни екземпляра.</w:t>
      </w:r>
    </w:p>
    <w:p w:rsidR="00B66713" w:rsidRPr="005C37FC" w:rsidRDefault="00B7117E" w:rsidP="00B66713">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(1) ИЗПЪЛНИТЕЛЯТ </w:t>
      </w:r>
      <w:r w:rsidR="00B66713" w:rsidRPr="005C37FC">
        <w:rPr>
          <w:rFonts w:ascii="Times New Roman" w:hAnsi="Times New Roman" w:cs="Times New Roman"/>
          <w:color w:val="000000"/>
          <w:szCs w:val="24"/>
        </w:rPr>
        <w:t xml:space="preserve">се задължава да отстрани настъпила повреда и/или Несъответствието в сроковете от Предложението за изпълнение или по-кратки, считано от датата на констатирането им. </w:t>
      </w:r>
    </w:p>
    <w:p w:rsidR="007F267B" w:rsidRPr="005C37FC" w:rsidRDefault="00B7117E" w:rsidP="00B7117E">
      <w:pPr>
        <w:pStyle w:val="a7"/>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(2) </w:t>
      </w:r>
      <w:r w:rsidR="00B66713" w:rsidRPr="005C37FC">
        <w:rPr>
          <w:rFonts w:ascii="Times New Roman" w:hAnsi="Times New Roman" w:cs="Times New Roman"/>
          <w:color w:val="000000"/>
          <w:szCs w:val="24"/>
        </w:rPr>
        <w:t>Гаранционният срок на доставеното превозно средство, в процес на поправяне, се удължава със срока през който е траело отстраняването на повредата.</w:t>
      </w:r>
    </w:p>
    <w:p w:rsidR="00B66713" w:rsidRPr="005C37FC" w:rsidRDefault="00B7117E" w:rsidP="00B66713">
      <w:pPr>
        <w:pStyle w:val="a7"/>
        <w:numPr>
          <w:ilvl w:val="0"/>
          <w:numId w:val="3"/>
        </w:numPr>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ИЗПЪЛНИТЕЛЯТ се задължава да осигури на ВЪЗЛОЖИТЕЛЯ гаранционно (сервизно) обслужване на </w:t>
      </w:r>
      <w:r w:rsidR="00431B16" w:rsidRPr="005C37FC">
        <w:rPr>
          <w:rFonts w:ascii="Times New Roman" w:hAnsi="Times New Roman" w:cs="Times New Roman"/>
          <w:color w:val="000000"/>
          <w:szCs w:val="24"/>
        </w:rPr>
        <w:t>Доставката</w:t>
      </w:r>
      <w:r w:rsidRPr="005C37FC">
        <w:rPr>
          <w:rFonts w:ascii="Times New Roman" w:hAnsi="Times New Roman" w:cs="Times New Roman"/>
          <w:color w:val="000000"/>
          <w:szCs w:val="24"/>
        </w:rPr>
        <w:t xml:space="preserve"> в гаранционния срок, който започва да тече от датата на приемане и подписване на приемо-предавателен протокол. ИЗПЪЛНИТЕЛЯТ се задължава да извършва с предимство сервизно обслужване на превозно средство на ВЪЗЛОЖИТЕЛЯ по време на целия гаранционен период. Гаранционното обслужване се осъществява в сервиз на </w:t>
      </w:r>
      <w:r w:rsidR="00367CEB" w:rsidRPr="005C37FC">
        <w:rPr>
          <w:rFonts w:ascii="Times New Roman" w:hAnsi="Times New Roman" w:cs="Times New Roman"/>
          <w:color w:val="000000"/>
          <w:szCs w:val="24"/>
        </w:rPr>
        <w:t>ИЗПЪЛНИТЕЛЯ</w:t>
      </w:r>
      <w:r w:rsidRPr="005C37FC">
        <w:rPr>
          <w:rFonts w:ascii="Times New Roman" w:hAnsi="Times New Roman" w:cs="Times New Roman"/>
          <w:color w:val="000000"/>
          <w:szCs w:val="24"/>
        </w:rPr>
        <w:t>, или в негови оторизирани сервизи, посочени в Предложението за изпълнение.</w:t>
      </w:r>
    </w:p>
    <w:p w:rsidR="00730B03" w:rsidRPr="005C37FC" w:rsidRDefault="00730B03" w:rsidP="00730B03">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ГАРАНЦИЯ ЗА ИЗПЪЛНЕНИЕ. </w:t>
      </w:r>
    </w:p>
    <w:p w:rsidR="00730B03" w:rsidRPr="005C37FC" w:rsidRDefault="00730B03" w:rsidP="00730B03">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(1) </w:t>
      </w:r>
      <w:r w:rsidR="00F70343" w:rsidRPr="005C37FC">
        <w:rPr>
          <w:rFonts w:ascii="Times New Roman" w:eastAsia="Times New Roman" w:hAnsi="Times New Roman" w:cs="Times New Roman"/>
          <w:szCs w:val="24"/>
        </w:rPr>
        <w:t xml:space="preserve">ИЗПЪЛНИТЕЛЯТ </w:t>
      </w:r>
      <w:r w:rsidRPr="005C37FC">
        <w:rPr>
          <w:rFonts w:ascii="Times New Roman" w:eastAsia="Times New Roman" w:hAnsi="Times New Roman" w:cs="Times New Roman"/>
          <w:szCs w:val="24"/>
        </w:rPr>
        <w:t xml:space="preserve">гарантира изпълнението на произтичащите от настоящия Договор свои задължения с гаранция за изпълнение в размер на </w:t>
      </w:r>
      <w:r w:rsidR="003649A0">
        <w:rPr>
          <w:rFonts w:ascii="Times New Roman" w:eastAsia="Times New Roman" w:hAnsi="Times New Roman" w:cs="Times New Roman"/>
          <w:szCs w:val="24"/>
        </w:rPr>
        <w:t>5</w:t>
      </w:r>
      <w:r w:rsidRPr="005C37FC">
        <w:rPr>
          <w:rFonts w:ascii="Times New Roman" w:eastAsia="Times New Roman" w:hAnsi="Times New Roman" w:cs="Times New Roman"/>
          <w:szCs w:val="24"/>
        </w:rPr>
        <w:t xml:space="preserve"> % (</w:t>
      </w:r>
      <w:r w:rsidR="003649A0">
        <w:rPr>
          <w:rFonts w:ascii="Times New Roman" w:eastAsia="Times New Roman" w:hAnsi="Times New Roman" w:cs="Times New Roman"/>
          <w:szCs w:val="24"/>
        </w:rPr>
        <w:t>пет</w:t>
      </w:r>
      <w:r w:rsidRPr="005C37FC">
        <w:rPr>
          <w:rFonts w:ascii="Times New Roman" w:eastAsia="Times New Roman" w:hAnsi="Times New Roman" w:cs="Times New Roman"/>
          <w:szCs w:val="24"/>
        </w:rPr>
        <w:t xml:space="preserve"> на сто) от стойността общата стойност на Договора</w:t>
      </w:r>
      <w:r w:rsidR="00E74AAD" w:rsidRPr="005C37FC">
        <w:rPr>
          <w:rFonts w:ascii="Times New Roman" w:eastAsia="Times New Roman" w:hAnsi="Times New Roman" w:cs="Times New Roman"/>
          <w:szCs w:val="24"/>
        </w:rPr>
        <w:t xml:space="preserve"> (с вкл. ДДС)</w:t>
      </w:r>
      <w:r w:rsidRPr="005C37FC">
        <w:rPr>
          <w:rFonts w:ascii="Times New Roman" w:eastAsia="Times New Roman" w:hAnsi="Times New Roman" w:cs="Times New Roman"/>
          <w:szCs w:val="24"/>
        </w:rPr>
        <w:t xml:space="preserve">, равняващи се на </w:t>
      </w:r>
      <w:r w:rsidR="00C57762" w:rsidRPr="005C37FC">
        <w:rPr>
          <w:rFonts w:ascii="Times New Roman" w:eastAsia="Times New Roman" w:hAnsi="Times New Roman" w:cs="Times New Roman"/>
          <w:szCs w:val="24"/>
        </w:rPr>
        <w:t>………………</w:t>
      </w:r>
      <w:r w:rsidRPr="005C37FC">
        <w:rPr>
          <w:rFonts w:ascii="Times New Roman" w:eastAsia="Times New Roman" w:hAnsi="Times New Roman" w:cs="Times New Roman"/>
          <w:i/>
          <w:szCs w:val="24"/>
        </w:rPr>
        <w:t>(цифром и словом)</w:t>
      </w:r>
      <w:r w:rsidRPr="005C37FC">
        <w:rPr>
          <w:rFonts w:ascii="Times New Roman" w:eastAsia="Times New Roman" w:hAnsi="Times New Roman" w:cs="Times New Roman"/>
          <w:szCs w:val="24"/>
        </w:rPr>
        <w:t xml:space="preserve"> лв. </w:t>
      </w:r>
    </w:p>
    <w:p w:rsidR="00730B03" w:rsidRPr="005C37FC" w:rsidRDefault="005C37FC" w:rsidP="00F70343">
      <w:pPr>
        <w:pStyle w:val="a7"/>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(2</w:t>
      </w:r>
      <w:r w:rsidR="00F70343" w:rsidRPr="005C37FC">
        <w:rPr>
          <w:rFonts w:ascii="Times New Roman" w:hAnsi="Times New Roman" w:cs="Times New Roman"/>
          <w:color w:val="000000"/>
          <w:szCs w:val="24"/>
        </w:rPr>
        <w:t xml:space="preserve">) ИЗПЪЛНИТЕЛЯТ </w:t>
      </w:r>
      <w:r w:rsidR="00730B03" w:rsidRPr="005C37FC">
        <w:rPr>
          <w:rFonts w:ascii="Times New Roman" w:hAnsi="Times New Roman" w:cs="Times New Roman"/>
          <w:color w:val="000000"/>
          <w:szCs w:val="24"/>
        </w:rPr>
        <w:t>представя документи за внесен</w:t>
      </w:r>
      <w:r w:rsidRPr="005C37FC">
        <w:rPr>
          <w:rFonts w:ascii="Times New Roman" w:hAnsi="Times New Roman" w:cs="Times New Roman"/>
          <w:color w:val="000000"/>
          <w:szCs w:val="24"/>
        </w:rPr>
        <w:t>а</w:t>
      </w:r>
      <w:r w:rsidR="00730B03" w:rsidRPr="005C37FC">
        <w:rPr>
          <w:rFonts w:ascii="Times New Roman" w:hAnsi="Times New Roman" w:cs="Times New Roman"/>
          <w:color w:val="000000"/>
          <w:szCs w:val="24"/>
        </w:rPr>
        <w:t xml:space="preserve"> гаранци</w:t>
      </w:r>
      <w:r w:rsidRPr="005C37FC">
        <w:rPr>
          <w:rFonts w:ascii="Times New Roman" w:hAnsi="Times New Roman" w:cs="Times New Roman"/>
          <w:color w:val="000000"/>
          <w:szCs w:val="24"/>
        </w:rPr>
        <w:t>я</w:t>
      </w:r>
      <w:r w:rsidR="00730B03" w:rsidRPr="005C37FC">
        <w:rPr>
          <w:rFonts w:ascii="Times New Roman" w:hAnsi="Times New Roman" w:cs="Times New Roman"/>
          <w:color w:val="000000"/>
          <w:szCs w:val="24"/>
        </w:rPr>
        <w:t xml:space="preserve"> за изпълнение на Договора към датата на сключването му. </w:t>
      </w:r>
    </w:p>
    <w:p w:rsidR="00F70343" w:rsidRPr="005C37FC" w:rsidRDefault="00F70343" w:rsidP="00F70343">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(1)</w:t>
      </w:r>
      <w:r w:rsidR="00730B03" w:rsidRPr="005C37FC">
        <w:rPr>
          <w:rFonts w:ascii="Times New Roman" w:eastAsia="Times New Roman" w:hAnsi="Times New Roman" w:cs="Times New Roman"/>
          <w:szCs w:val="24"/>
        </w:rPr>
        <w:t xml:space="preserve"> </w:t>
      </w:r>
      <w:r w:rsidRPr="005C37FC">
        <w:rPr>
          <w:rFonts w:ascii="Times New Roman" w:eastAsia="Times New Roman" w:hAnsi="Times New Roman" w:cs="Times New Roman"/>
          <w:szCs w:val="24"/>
        </w:rPr>
        <w:t xml:space="preserve">ИЗПЪЛНИТЕЛЯТ </w:t>
      </w:r>
      <w:r w:rsidR="00730B03" w:rsidRPr="005C37FC">
        <w:rPr>
          <w:rFonts w:ascii="Times New Roman" w:eastAsia="Times New Roman" w:hAnsi="Times New Roman" w:cs="Times New Roman"/>
          <w:szCs w:val="24"/>
        </w:rPr>
        <w:t>избира формата на гаранцията измежду една от следните:</w:t>
      </w:r>
    </w:p>
    <w:p w:rsidR="00F70343" w:rsidRPr="005C37FC" w:rsidRDefault="00730B03" w:rsidP="0052126F">
      <w:pPr>
        <w:pStyle w:val="a7"/>
        <w:numPr>
          <w:ilvl w:val="0"/>
          <w:numId w:val="22"/>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парична </w:t>
      </w:r>
      <w:r w:rsidRPr="005C37FC">
        <w:rPr>
          <w:rFonts w:ascii="Times New Roman" w:eastAsia="Times New Roman" w:hAnsi="Times New Roman" w:cs="Times New Roman"/>
          <w:color w:val="000000"/>
          <w:spacing w:val="1"/>
          <w:szCs w:val="24"/>
        </w:rPr>
        <w:t>сума</w:t>
      </w:r>
      <w:r w:rsidRPr="005C37FC">
        <w:rPr>
          <w:rFonts w:ascii="Times New Roman" w:eastAsia="Times New Roman" w:hAnsi="Times New Roman" w:cs="Times New Roman"/>
          <w:szCs w:val="24"/>
        </w:rPr>
        <w:t xml:space="preserve"> внесена по банковата сметка на </w:t>
      </w:r>
      <w:r w:rsidR="00F70343" w:rsidRPr="005C37FC">
        <w:rPr>
          <w:rFonts w:ascii="Times New Roman" w:eastAsia="Times New Roman" w:hAnsi="Times New Roman" w:cs="Times New Roman"/>
          <w:szCs w:val="24"/>
        </w:rPr>
        <w:t>ВЪЗЛОЖИТЕЛЯ</w:t>
      </w:r>
      <w:r w:rsidRPr="005C37FC">
        <w:rPr>
          <w:rFonts w:ascii="Times New Roman" w:eastAsia="Times New Roman" w:hAnsi="Times New Roman" w:cs="Times New Roman"/>
          <w:szCs w:val="24"/>
        </w:rPr>
        <w:t>;</w:t>
      </w:r>
    </w:p>
    <w:p w:rsidR="00F70343" w:rsidRPr="005C37FC" w:rsidRDefault="00730B03" w:rsidP="0052126F">
      <w:pPr>
        <w:pStyle w:val="a7"/>
        <w:numPr>
          <w:ilvl w:val="0"/>
          <w:numId w:val="22"/>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банкова </w:t>
      </w:r>
      <w:r w:rsidRPr="005C37FC">
        <w:rPr>
          <w:rFonts w:ascii="Times New Roman" w:eastAsia="Times New Roman" w:hAnsi="Times New Roman" w:cs="Times New Roman"/>
          <w:color w:val="000000"/>
          <w:spacing w:val="1"/>
          <w:szCs w:val="24"/>
        </w:rPr>
        <w:t>гаранция</w:t>
      </w:r>
      <w:r w:rsidRPr="005C37FC">
        <w:rPr>
          <w:rFonts w:ascii="Times New Roman" w:eastAsia="Times New Roman" w:hAnsi="Times New Roman" w:cs="Times New Roman"/>
          <w:szCs w:val="24"/>
        </w:rPr>
        <w:t xml:space="preserve">; или </w:t>
      </w:r>
    </w:p>
    <w:p w:rsidR="00730B03" w:rsidRPr="005C37FC" w:rsidRDefault="00730B03" w:rsidP="0052126F">
      <w:pPr>
        <w:pStyle w:val="a7"/>
        <w:numPr>
          <w:ilvl w:val="0"/>
          <w:numId w:val="22"/>
        </w:numPr>
        <w:autoSpaceDE w:val="0"/>
        <w:autoSpaceDN w:val="0"/>
        <w:adjustRightInd w:val="0"/>
        <w:spacing w:before="0" w:after="0"/>
        <w:ind w:left="714" w:hanging="357"/>
        <w:contextualSpacing w:val="0"/>
        <w:rPr>
          <w:rFonts w:ascii="Times New Roman" w:eastAsia="Times New Roman" w:hAnsi="Times New Roman" w:cs="Times New Roman"/>
          <w:szCs w:val="24"/>
        </w:rPr>
      </w:pPr>
      <w:r w:rsidRPr="005C37FC">
        <w:rPr>
          <w:rFonts w:ascii="Times New Roman" w:eastAsia="Times New Roman" w:hAnsi="Times New Roman" w:cs="Times New Roman"/>
          <w:color w:val="000000"/>
          <w:spacing w:val="1"/>
          <w:szCs w:val="24"/>
        </w:rPr>
        <w:t>застраховка</w:t>
      </w:r>
      <w:r w:rsidR="00F70343" w:rsidRPr="005C37FC">
        <w:rPr>
          <w:rFonts w:ascii="Times New Roman" w:eastAsia="Times New Roman" w:hAnsi="Times New Roman" w:cs="Times New Roman"/>
          <w:szCs w:val="24"/>
        </w:rPr>
        <w:t>.</w:t>
      </w:r>
    </w:p>
    <w:p w:rsidR="005E13B3" w:rsidRPr="005C37FC" w:rsidRDefault="005E13B3" w:rsidP="005E13B3">
      <w:pPr>
        <w:pStyle w:val="a7"/>
        <w:numPr>
          <w:ilvl w:val="0"/>
          <w:numId w:val="3"/>
        </w:numPr>
        <w:spacing w:after="0"/>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(1) Когато </w:t>
      </w:r>
      <w:r w:rsidRPr="005C37FC">
        <w:rPr>
          <w:rFonts w:ascii="Times New Roman" w:eastAsia="Times New Roman" w:hAnsi="Times New Roman" w:cs="Times New Roman"/>
          <w:szCs w:val="24"/>
        </w:rPr>
        <w:t>гаранцията</w:t>
      </w:r>
      <w:r w:rsidRPr="005C37FC">
        <w:rPr>
          <w:rFonts w:ascii="Times New Roman" w:hAnsi="Times New Roman" w:cs="Times New Roman"/>
          <w:color w:val="000000"/>
          <w:szCs w:val="24"/>
        </w:rPr>
        <w:t xml:space="preserve"> се представя във вид на парична сума, тя се внася по следната банкова сметка на </w:t>
      </w:r>
      <w:r w:rsidR="004E249E" w:rsidRPr="005C37FC">
        <w:rPr>
          <w:rFonts w:ascii="Times New Roman" w:hAnsi="Times New Roman" w:cs="Times New Roman"/>
          <w:color w:val="000000"/>
          <w:szCs w:val="24"/>
        </w:rPr>
        <w:t>ВЪЗЛОЖИТЕЛЯ</w:t>
      </w:r>
      <w:r w:rsidRPr="005C37FC">
        <w:rPr>
          <w:rFonts w:ascii="Times New Roman" w:hAnsi="Times New Roman" w:cs="Times New Roman"/>
          <w:color w:val="000000"/>
          <w:szCs w:val="24"/>
        </w:rPr>
        <w:t>:</w:t>
      </w:r>
    </w:p>
    <w:p w:rsidR="005C37FC" w:rsidRPr="005C37FC" w:rsidRDefault="005C37FC" w:rsidP="005C37FC">
      <w:pPr>
        <w:suppressAutoHyphens/>
        <w:spacing w:before="0" w:after="0"/>
        <w:rPr>
          <w:rFonts w:ascii="Times New Roman" w:eastAsia="Arial Unicode MS" w:hAnsi="Times New Roman" w:cs="Times New Roman"/>
          <w:b/>
          <w:szCs w:val="24"/>
          <w:lang w:bidi="en-US"/>
        </w:rPr>
      </w:pPr>
      <w:r w:rsidRPr="005C37FC">
        <w:rPr>
          <w:rFonts w:ascii="Times New Roman" w:eastAsia="Arial Unicode MS" w:hAnsi="Times New Roman" w:cs="Times New Roman"/>
          <w:b/>
          <w:szCs w:val="24"/>
          <w:lang w:bidi="en-US"/>
        </w:rPr>
        <w:t xml:space="preserve">Община Шабла: </w:t>
      </w:r>
    </w:p>
    <w:p w:rsidR="005C37FC" w:rsidRPr="005C37FC" w:rsidRDefault="005C37FC" w:rsidP="005C37FC">
      <w:pPr>
        <w:suppressAutoHyphens/>
        <w:spacing w:before="0" w:after="0"/>
        <w:rPr>
          <w:rFonts w:ascii="Times New Roman" w:eastAsia="Arial Unicode MS" w:hAnsi="Times New Roman" w:cs="Times New Roman"/>
          <w:b/>
          <w:szCs w:val="24"/>
          <w:lang w:bidi="en-US"/>
        </w:rPr>
      </w:pPr>
      <w:r w:rsidRPr="005C37FC">
        <w:rPr>
          <w:rFonts w:ascii="Times New Roman" w:eastAsia="Arial Unicode MS" w:hAnsi="Times New Roman" w:cs="Times New Roman"/>
          <w:b/>
          <w:szCs w:val="24"/>
          <w:lang w:bidi="en-US"/>
        </w:rPr>
        <w:t xml:space="preserve">IBAN: BG 30 IABG 7495 3300 207 401; </w:t>
      </w:r>
    </w:p>
    <w:p w:rsidR="005C37FC" w:rsidRPr="005C37FC" w:rsidRDefault="005C37FC" w:rsidP="005C37FC">
      <w:pPr>
        <w:suppressAutoHyphens/>
        <w:spacing w:before="0" w:after="0"/>
        <w:rPr>
          <w:rFonts w:ascii="Times New Roman" w:eastAsia="Arial Unicode MS" w:hAnsi="Times New Roman" w:cs="Times New Roman"/>
          <w:b/>
          <w:szCs w:val="24"/>
          <w:lang w:bidi="en-US"/>
        </w:rPr>
      </w:pPr>
      <w:r w:rsidRPr="005C37FC">
        <w:rPr>
          <w:rFonts w:ascii="Times New Roman" w:eastAsia="Arial Unicode MS" w:hAnsi="Times New Roman" w:cs="Times New Roman"/>
          <w:b/>
          <w:szCs w:val="24"/>
          <w:lang w:bidi="en-US"/>
        </w:rPr>
        <w:lastRenderedPageBreak/>
        <w:t xml:space="preserve">BIC: IABGBGSF; </w:t>
      </w:r>
    </w:p>
    <w:p w:rsidR="005C37FC" w:rsidRPr="005C37FC" w:rsidRDefault="005C37FC" w:rsidP="005C37FC">
      <w:pPr>
        <w:suppressAutoHyphens/>
        <w:spacing w:before="0" w:after="0"/>
        <w:rPr>
          <w:rFonts w:ascii="Times New Roman" w:eastAsia="Arial Unicode MS" w:hAnsi="Times New Roman" w:cs="Times New Roman"/>
          <w:b/>
          <w:szCs w:val="24"/>
          <w:lang w:bidi="en-US"/>
        </w:rPr>
      </w:pPr>
      <w:r w:rsidRPr="005C37FC">
        <w:rPr>
          <w:rFonts w:ascii="Times New Roman" w:eastAsia="Arial Unicode MS" w:hAnsi="Times New Roman" w:cs="Times New Roman"/>
          <w:b/>
          <w:szCs w:val="24"/>
          <w:lang w:bidi="en-US"/>
        </w:rPr>
        <w:t xml:space="preserve">Банка БАНКА „ИНТЕРНЕШЪНЪЛ АСЕТ БАНК ” АД клон ДОБРИЧ, офис Шабла; </w:t>
      </w:r>
    </w:p>
    <w:p w:rsidR="005E13B3" w:rsidRPr="005C37FC" w:rsidRDefault="005C37FC" w:rsidP="005C37FC">
      <w:pPr>
        <w:pStyle w:val="a7"/>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 </w:t>
      </w:r>
      <w:r w:rsidR="005E13B3" w:rsidRPr="005C37FC">
        <w:rPr>
          <w:rFonts w:ascii="Times New Roman" w:hAnsi="Times New Roman" w:cs="Times New Roman"/>
          <w:color w:val="000000"/>
          <w:szCs w:val="24"/>
        </w:rPr>
        <w:t>(2) Всички банкови разходи, свързани с преводите на сумата са за сметка на ИЗПЪЛНИТЕЛЯ.</w:t>
      </w:r>
    </w:p>
    <w:p w:rsidR="005E13B3" w:rsidRPr="00F57A34" w:rsidRDefault="005E13B3" w:rsidP="005E13B3">
      <w:pPr>
        <w:pStyle w:val="a7"/>
        <w:numPr>
          <w:ilvl w:val="0"/>
          <w:numId w:val="3"/>
        </w:numPr>
        <w:spacing w:after="0"/>
        <w:ind w:left="0" w:firstLine="0"/>
        <w:contextualSpacing w:val="0"/>
        <w:rPr>
          <w:rFonts w:ascii="Times New Roman" w:hAnsi="Times New Roman" w:cs="Times New Roman"/>
          <w:color w:val="000000"/>
          <w:szCs w:val="24"/>
        </w:rPr>
      </w:pPr>
      <w:r w:rsidRPr="00F57A34">
        <w:rPr>
          <w:rFonts w:ascii="Times New Roman" w:hAnsi="Times New Roman" w:cs="Times New Roman"/>
          <w:color w:val="000000"/>
          <w:szCs w:val="24"/>
        </w:rPr>
        <w:t xml:space="preserve">(1) Когато </w:t>
      </w:r>
      <w:r w:rsidR="004E249E" w:rsidRPr="00F57A34">
        <w:rPr>
          <w:rFonts w:ascii="Times New Roman" w:hAnsi="Times New Roman" w:cs="Times New Roman"/>
          <w:color w:val="000000"/>
          <w:szCs w:val="24"/>
        </w:rPr>
        <w:t xml:space="preserve">ИЗПЪЛНИТЕЛЯТ </w:t>
      </w:r>
      <w:r w:rsidRPr="00F57A34">
        <w:rPr>
          <w:rFonts w:ascii="Times New Roman" w:hAnsi="Times New Roman" w:cs="Times New Roman"/>
          <w:color w:val="000000"/>
          <w:szCs w:val="24"/>
        </w:rPr>
        <w:t>представя банкова гаранция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със срок на валидност, срокът на действие на Договора, плюс 30 (тридесет) дни за гаранцията за изпълнение</w:t>
      </w:r>
      <w:r w:rsidR="00F57A34">
        <w:rPr>
          <w:rFonts w:ascii="Times New Roman" w:hAnsi="Times New Roman" w:cs="Times New Roman"/>
          <w:color w:val="000000"/>
          <w:szCs w:val="24"/>
        </w:rPr>
        <w:t>.</w:t>
      </w:r>
      <w:r w:rsidRPr="00F57A34">
        <w:rPr>
          <w:rFonts w:ascii="Times New Roman" w:hAnsi="Times New Roman" w:cs="Times New Roman"/>
          <w:color w:val="000000"/>
          <w:szCs w:val="24"/>
        </w:rPr>
        <w:t xml:space="preserve"> (2)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rsidR="005E13B3" w:rsidRPr="005C37FC" w:rsidRDefault="005E13B3" w:rsidP="005E13B3">
      <w:pPr>
        <w:pStyle w:val="a7"/>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(3) Всички банкови разходи, свързани с обслужването на превода на гаранцията, включително при нейното възстановяване, са за сметка на Изпълнителя.</w:t>
      </w:r>
    </w:p>
    <w:p w:rsidR="00733231" w:rsidRPr="005C37FC" w:rsidRDefault="005E13B3" w:rsidP="005E13B3">
      <w:pPr>
        <w:pStyle w:val="a7"/>
        <w:numPr>
          <w:ilvl w:val="0"/>
          <w:numId w:val="3"/>
        </w:numPr>
        <w:spacing w:after="0"/>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(1) Застраховката, която обезпечава изпълнението, чрез покритие на отговорността на ИЗПЪЛНИТЕЛЯ, е със срок на валидност, срока на действие на д</w:t>
      </w:r>
      <w:r w:rsidR="00F57A34">
        <w:rPr>
          <w:rFonts w:ascii="Times New Roman" w:hAnsi="Times New Roman" w:cs="Times New Roman"/>
          <w:color w:val="000000"/>
          <w:szCs w:val="24"/>
        </w:rPr>
        <w:t>оговора, плюс 30 (тридесет) дни</w:t>
      </w:r>
      <w:r w:rsidRPr="005C37FC">
        <w:rPr>
          <w:rFonts w:ascii="Times New Roman" w:hAnsi="Times New Roman" w:cs="Times New Roman"/>
          <w:color w:val="000000"/>
          <w:szCs w:val="24"/>
        </w:rPr>
        <w:t xml:space="preserve">. </w:t>
      </w:r>
    </w:p>
    <w:p w:rsidR="00733231" w:rsidRPr="005C37FC" w:rsidRDefault="00733231" w:rsidP="00733231">
      <w:pPr>
        <w:pStyle w:val="a7"/>
        <w:spacing w:after="0"/>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(2) </w:t>
      </w:r>
      <w:r w:rsidR="00CC2CB8" w:rsidRPr="005C37FC">
        <w:rPr>
          <w:rFonts w:ascii="Times New Roman" w:hAnsi="Times New Roman" w:cs="Times New Roman"/>
          <w:color w:val="000000"/>
          <w:szCs w:val="24"/>
        </w:rPr>
        <w:t xml:space="preserve">ВЪЗЛОЖИТЕЛЯТ </w:t>
      </w:r>
      <w:r w:rsidR="005E13B3" w:rsidRPr="005C37FC">
        <w:rPr>
          <w:rFonts w:ascii="Times New Roman" w:hAnsi="Times New Roman" w:cs="Times New Roman"/>
          <w:color w:val="000000"/>
          <w:szCs w:val="24"/>
        </w:rPr>
        <w:t>следва да бъде посочен като трето ползващо се лице по тази застраховка. Застраховката следва да покрива отговорността на Изпълнителя при пълно или час</w:t>
      </w:r>
      <w:r w:rsidR="00F57A34">
        <w:rPr>
          <w:rFonts w:ascii="Times New Roman" w:hAnsi="Times New Roman" w:cs="Times New Roman"/>
          <w:color w:val="000000"/>
          <w:szCs w:val="24"/>
        </w:rPr>
        <w:t xml:space="preserve">тично неизпълнение на Договора </w:t>
      </w:r>
      <w:r w:rsidR="005E13B3" w:rsidRPr="005C37FC">
        <w:rPr>
          <w:rFonts w:ascii="Times New Roman" w:hAnsi="Times New Roman" w:cs="Times New Roman"/>
          <w:color w:val="000000"/>
          <w:szCs w:val="24"/>
        </w:rPr>
        <w:t xml:space="preserve">и не може да бъде използвана за обезпечение на неговата отговорността по друг договор. </w:t>
      </w:r>
    </w:p>
    <w:p w:rsidR="005E13B3" w:rsidRPr="005C37FC" w:rsidRDefault="00733231" w:rsidP="00733231">
      <w:pPr>
        <w:pStyle w:val="a7"/>
        <w:spacing w:after="0"/>
        <w:ind w:left="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(3) </w:t>
      </w:r>
      <w:r w:rsidR="005E13B3" w:rsidRPr="005C37FC">
        <w:rPr>
          <w:rFonts w:ascii="Times New Roman" w:hAnsi="Times New Roman" w:cs="Times New Roman"/>
          <w:color w:val="000000"/>
          <w:szCs w:val="24"/>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w:t>
      </w:r>
      <w:r w:rsidR="00CC2CB8" w:rsidRPr="005C37FC">
        <w:rPr>
          <w:rFonts w:ascii="Times New Roman" w:hAnsi="Times New Roman" w:cs="Times New Roman"/>
          <w:color w:val="000000"/>
          <w:szCs w:val="24"/>
        </w:rPr>
        <w:t>ВЪЗЛОЖИТЕЛЯ</w:t>
      </w:r>
      <w:r w:rsidR="005E13B3" w:rsidRPr="005C37FC">
        <w:rPr>
          <w:rFonts w:ascii="Times New Roman" w:hAnsi="Times New Roman" w:cs="Times New Roman"/>
          <w:color w:val="000000"/>
          <w:szCs w:val="24"/>
        </w:rPr>
        <w:t xml:space="preserve">, при наличие на основание за това, са за сметка на </w:t>
      </w:r>
      <w:r w:rsidR="00CC2CB8" w:rsidRPr="005C37FC">
        <w:rPr>
          <w:rFonts w:ascii="Times New Roman" w:hAnsi="Times New Roman" w:cs="Times New Roman"/>
          <w:color w:val="000000"/>
          <w:szCs w:val="24"/>
        </w:rPr>
        <w:t>ИЗПЪЛНИТЕЛЯ,</w:t>
      </w:r>
    </w:p>
    <w:p w:rsidR="00592EC4" w:rsidRPr="005C37FC" w:rsidRDefault="006374A5" w:rsidP="00592EC4">
      <w:pPr>
        <w:pStyle w:val="a7"/>
        <w:numPr>
          <w:ilvl w:val="0"/>
          <w:numId w:val="3"/>
        </w:numPr>
        <w:spacing w:after="0"/>
        <w:ind w:left="0" w:firstLine="0"/>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ВЪЗЛОЖИТЕЛЯТ </w:t>
      </w:r>
      <w:r w:rsidR="00592EC4" w:rsidRPr="005C37FC">
        <w:rPr>
          <w:rFonts w:ascii="Times New Roman" w:hAnsi="Times New Roman" w:cs="Times New Roman"/>
          <w:color w:val="000000"/>
          <w:szCs w:val="24"/>
        </w:rPr>
        <w:t>освобождава гаранцията за изпълнение на Договора на етапи и при условия, както следва:</w:t>
      </w:r>
    </w:p>
    <w:p w:rsidR="00592EC4" w:rsidRPr="005C37FC" w:rsidRDefault="00592EC4" w:rsidP="00C57762">
      <w:pPr>
        <w:pStyle w:val="a7"/>
        <w:numPr>
          <w:ilvl w:val="0"/>
          <w:numId w:val="24"/>
        </w:numPr>
        <w:tabs>
          <w:tab w:val="left" w:pos="851"/>
        </w:tabs>
        <w:autoSpaceDE w:val="0"/>
        <w:autoSpaceDN w:val="0"/>
        <w:adjustRightInd w:val="0"/>
        <w:spacing w:after="0"/>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частично освобождаване в размер на </w:t>
      </w:r>
      <w:r w:rsidR="00F57A34">
        <w:rPr>
          <w:rFonts w:ascii="Times New Roman" w:hAnsi="Times New Roman" w:cs="Times New Roman"/>
          <w:color w:val="000000"/>
          <w:szCs w:val="24"/>
        </w:rPr>
        <w:t>5</w:t>
      </w:r>
      <w:r w:rsidR="004E249E" w:rsidRPr="005C37FC">
        <w:rPr>
          <w:rFonts w:ascii="Times New Roman" w:hAnsi="Times New Roman" w:cs="Times New Roman"/>
          <w:color w:val="000000"/>
          <w:szCs w:val="24"/>
        </w:rPr>
        <w:t>0</w:t>
      </w:r>
      <w:r w:rsidRPr="005C37FC">
        <w:rPr>
          <w:rFonts w:ascii="Times New Roman" w:hAnsi="Times New Roman" w:cs="Times New Roman"/>
          <w:color w:val="000000"/>
          <w:szCs w:val="24"/>
        </w:rPr>
        <w:t xml:space="preserve"> % </w:t>
      </w:r>
      <w:r w:rsidR="006374A5" w:rsidRPr="005C37FC">
        <w:rPr>
          <w:rFonts w:ascii="Times New Roman" w:hAnsi="Times New Roman" w:cs="Times New Roman"/>
          <w:color w:val="000000"/>
          <w:szCs w:val="24"/>
        </w:rPr>
        <w:t>(</w:t>
      </w:r>
      <w:r w:rsidR="00F57A34">
        <w:rPr>
          <w:rFonts w:ascii="Times New Roman" w:hAnsi="Times New Roman" w:cs="Times New Roman"/>
          <w:color w:val="000000"/>
          <w:szCs w:val="24"/>
        </w:rPr>
        <w:t>пет</w:t>
      </w:r>
      <w:r w:rsidR="004E249E" w:rsidRPr="005C37FC">
        <w:rPr>
          <w:rFonts w:ascii="Times New Roman" w:hAnsi="Times New Roman" w:cs="Times New Roman"/>
          <w:color w:val="000000"/>
          <w:szCs w:val="24"/>
        </w:rPr>
        <w:t>десет</w:t>
      </w:r>
      <w:r w:rsidR="006374A5" w:rsidRPr="005C37FC">
        <w:rPr>
          <w:rFonts w:ascii="Times New Roman" w:hAnsi="Times New Roman" w:cs="Times New Roman"/>
          <w:color w:val="000000"/>
          <w:szCs w:val="24"/>
        </w:rPr>
        <w:t xml:space="preserve"> на сто)</w:t>
      </w:r>
      <w:r w:rsidRPr="005C37FC">
        <w:rPr>
          <w:rFonts w:ascii="Times New Roman" w:hAnsi="Times New Roman" w:cs="Times New Roman"/>
          <w:color w:val="000000"/>
          <w:szCs w:val="24"/>
        </w:rPr>
        <w:t xml:space="preserve"> от стойността на </w:t>
      </w:r>
      <w:r w:rsidRPr="005C37FC">
        <w:rPr>
          <w:rFonts w:ascii="Times New Roman" w:eastAsia="Times New Roman" w:hAnsi="Times New Roman" w:cs="Times New Roman"/>
          <w:szCs w:val="24"/>
        </w:rPr>
        <w:t>Договора</w:t>
      </w:r>
      <w:r w:rsidRPr="005C37FC">
        <w:rPr>
          <w:rFonts w:ascii="Times New Roman" w:hAnsi="Times New Roman" w:cs="Times New Roman"/>
          <w:color w:val="000000"/>
          <w:szCs w:val="24"/>
        </w:rPr>
        <w:t xml:space="preserve"> в размер на </w:t>
      </w:r>
      <w:r w:rsidR="0052126F" w:rsidRPr="005C37FC">
        <w:rPr>
          <w:rFonts w:ascii="Times New Roman" w:hAnsi="Times New Roman" w:cs="Times New Roman"/>
          <w:color w:val="000000"/>
          <w:szCs w:val="24"/>
        </w:rPr>
        <w:t>……………..</w:t>
      </w:r>
      <w:r w:rsidR="006374A5" w:rsidRPr="005C37FC">
        <w:rPr>
          <w:rFonts w:ascii="Times New Roman" w:hAnsi="Times New Roman" w:cs="Times New Roman"/>
          <w:i/>
          <w:color w:val="000000"/>
          <w:szCs w:val="24"/>
        </w:rPr>
        <w:t>(цифром и словом</w:t>
      </w:r>
      <w:r w:rsidRPr="005C37FC">
        <w:rPr>
          <w:rFonts w:ascii="Times New Roman" w:hAnsi="Times New Roman" w:cs="Times New Roman"/>
          <w:i/>
          <w:color w:val="000000"/>
          <w:szCs w:val="24"/>
        </w:rPr>
        <w:t>)</w:t>
      </w:r>
      <w:r w:rsidRPr="005C37FC">
        <w:rPr>
          <w:rFonts w:ascii="Times New Roman" w:hAnsi="Times New Roman" w:cs="Times New Roman"/>
          <w:color w:val="000000"/>
          <w:szCs w:val="24"/>
        </w:rPr>
        <w:t xml:space="preserve"> лева, в срок </w:t>
      </w:r>
      <w:r w:rsidR="006374A5" w:rsidRPr="005C37FC">
        <w:rPr>
          <w:rFonts w:ascii="Times New Roman" w:hAnsi="Times New Roman" w:cs="Times New Roman"/>
          <w:color w:val="000000"/>
          <w:szCs w:val="24"/>
        </w:rPr>
        <w:t>до</w:t>
      </w:r>
      <w:r w:rsidRPr="005C37FC">
        <w:rPr>
          <w:rFonts w:ascii="Times New Roman" w:hAnsi="Times New Roman" w:cs="Times New Roman"/>
          <w:color w:val="000000"/>
          <w:szCs w:val="24"/>
        </w:rPr>
        <w:t xml:space="preserve"> </w:t>
      </w:r>
      <w:r w:rsidR="006374A5" w:rsidRPr="005C37FC">
        <w:rPr>
          <w:rFonts w:ascii="Times New Roman" w:hAnsi="Times New Roman" w:cs="Times New Roman"/>
          <w:color w:val="000000"/>
          <w:szCs w:val="24"/>
        </w:rPr>
        <w:t>30 (тридесет)</w:t>
      </w:r>
      <w:r w:rsidRPr="005C37FC">
        <w:rPr>
          <w:rFonts w:ascii="Times New Roman" w:hAnsi="Times New Roman" w:cs="Times New Roman"/>
          <w:color w:val="000000"/>
          <w:szCs w:val="24"/>
        </w:rPr>
        <w:t xml:space="preserve"> дни, след приемане на </w:t>
      </w:r>
      <w:r w:rsidR="006374A5" w:rsidRPr="005C37FC">
        <w:rPr>
          <w:rFonts w:ascii="Times New Roman" w:hAnsi="Times New Roman" w:cs="Times New Roman"/>
          <w:color w:val="000000"/>
          <w:szCs w:val="24"/>
        </w:rPr>
        <w:t>Доставката по реда и в сроковете по Договора</w:t>
      </w:r>
      <w:r w:rsidRPr="005C37FC">
        <w:rPr>
          <w:rFonts w:ascii="Times New Roman" w:hAnsi="Times New Roman" w:cs="Times New Roman"/>
          <w:color w:val="000000"/>
          <w:szCs w:val="24"/>
        </w:rPr>
        <w:t>, при условие че сумите по гаранцията не са задържани, или не са настъпили условия за задържането им</w:t>
      </w:r>
      <w:r w:rsidR="006374A5" w:rsidRPr="005C37FC">
        <w:rPr>
          <w:rFonts w:ascii="Times New Roman" w:hAnsi="Times New Roman" w:cs="Times New Roman"/>
          <w:color w:val="000000"/>
          <w:szCs w:val="24"/>
        </w:rPr>
        <w:t>;</w:t>
      </w:r>
    </w:p>
    <w:p w:rsidR="00592EC4" w:rsidRPr="005C37FC" w:rsidRDefault="00592EC4" w:rsidP="00C57762">
      <w:pPr>
        <w:pStyle w:val="a7"/>
        <w:numPr>
          <w:ilvl w:val="0"/>
          <w:numId w:val="24"/>
        </w:numPr>
        <w:tabs>
          <w:tab w:val="left" w:pos="851"/>
        </w:tabs>
        <w:autoSpaceDE w:val="0"/>
        <w:autoSpaceDN w:val="0"/>
        <w:adjustRightInd w:val="0"/>
        <w:spacing w:after="0"/>
        <w:ind w:left="0" w:firstLine="567"/>
        <w:contextualSpacing w:val="0"/>
        <w:rPr>
          <w:rFonts w:ascii="Times New Roman" w:hAnsi="Times New Roman" w:cs="Times New Roman"/>
          <w:color w:val="000000"/>
          <w:szCs w:val="24"/>
        </w:rPr>
      </w:pPr>
      <w:r w:rsidRPr="005C37FC">
        <w:rPr>
          <w:rFonts w:ascii="Times New Roman" w:hAnsi="Times New Roman" w:cs="Times New Roman"/>
          <w:color w:val="000000"/>
          <w:szCs w:val="24"/>
        </w:rPr>
        <w:t xml:space="preserve">окончателно освобождаване на остатъчната сума по гаранцията се извършва в срок </w:t>
      </w:r>
      <w:r w:rsidR="006374A5" w:rsidRPr="005C37FC">
        <w:rPr>
          <w:rFonts w:ascii="Times New Roman" w:hAnsi="Times New Roman" w:cs="Times New Roman"/>
          <w:color w:val="000000"/>
          <w:szCs w:val="24"/>
        </w:rPr>
        <w:t xml:space="preserve">до 30 (тридесет) </w:t>
      </w:r>
      <w:r w:rsidRPr="005C37FC">
        <w:rPr>
          <w:rFonts w:ascii="Times New Roman" w:hAnsi="Times New Roman" w:cs="Times New Roman"/>
          <w:color w:val="000000"/>
          <w:szCs w:val="24"/>
        </w:rPr>
        <w:t>дни, след изтичане на гаранционния срок на</w:t>
      </w:r>
      <w:r w:rsidR="006374A5" w:rsidRPr="005C37FC">
        <w:rPr>
          <w:rFonts w:ascii="Times New Roman" w:hAnsi="Times New Roman" w:cs="Times New Roman"/>
          <w:color w:val="000000"/>
          <w:szCs w:val="24"/>
        </w:rPr>
        <w:t xml:space="preserve"> доставеното превозно </w:t>
      </w:r>
      <w:r w:rsidR="006374A5" w:rsidRPr="005C37FC">
        <w:rPr>
          <w:rFonts w:ascii="Times New Roman" w:eastAsia="Times New Roman" w:hAnsi="Times New Roman" w:cs="Times New Roman"/>
          <w:szCs w:val="24"/>
        </w:rPr>
        <w:t>средство</w:t>
      </w:r>
      <w:r w:rsidRPr="005C37FC">
        <w:rPr>
          <w:rFonts w:ascii="Times New Roman" w:hAnsi="Times New Roman" w:cs="Times New Roman"/>
          <w:color w:val="000000"/>
          <w:szCs w:val="24"/>
        </w:rPr>
        <w:t>,</w:t>
      </w:r>
      <w:r w:rsidR="006374A5" w:rsidRPr="005C37FC">
        <w:rPr>
          <w:rFonts w:ascii="Times New Roman" w:hAnsi="Times New Roman" w:cs="Times New Roman"/>
          <w:color w:val="000000"/>
          <w:szCs w:val="24"/>
        </w:rPr>
        <w:t xml:space="preserve"> при усл</w:t>
      </w:r>
      <w:r w:rsidR="004E249E" w:rsidRPr="005C37FC">
        <w:rPr>
          <w:rFonts w:ascii="Times New Roman" w:hAnsi="Times New Roman" w:cs="Times New Roman"/>
          <w:color w:val="000000"/>
          <w:szCs w:val="24"/>
        </w:rPr>
        <w:t>о</w:t>
      </w:r>
      <w:r w:rsidR="006374A5" w:rsidRPr="005C37FC">
        <w:rPr>
          <w:rFonts w:ascii="Times New Roman" w:hAnsi="Times New Roman" w:cs="Times New Roman"/>
          <w:color w:val="000000"/>
          <w:szCs w:val="24"/>
        </w:rPr>
        <w:t>вие,</w:t>
      </w:r>
      <w:r w:rsidRPr="005C37FC">
        <w:rPr>
          <w:rFonts w:ascii="Times New Roman" w:hAnsi="Times New Roman" w:cs="Times New Roman"/>
          <w:color w:val="000000"/>
          <w:szCs w:val="24"/>
        </w:rPr>
        <w:t xml:space="preserve"> че </w:t>
      </w:r>
      <w:r w:rsidR="006374A5" w:rsidRPr="005C37FC">
        <w:rPr>
          <w:rFonts w:ascii="Times New Roman" w:hAnsi="Times New Roman" w:cs="Times New Roman"/>
          <w:color w:val="000000"/>
          <w:szCs w:val="24"/>
        </w:rPr>
        <w:t xml:space="preserve">ИЗПЪЛНИТЕЛЯТ </w:t>
      </w:r>
      <w:r w:rsidRPr="005C37FC">
        <w:rPr>
          <w:rFonts w:ascii="Times New Roman" w:hAnsi="Times New Roman" w:cs="Times New Roman"/>
          <w:color w:val="000000"/>
          <w:szCs w:val="24"/>
        </w:rPr>
        <w:t>е изпълнил всички свои задължения по Договора и сумите по гаранцията не са задържани, или не са настъпили условия за задържането им.</w:t>
      </w:r>
    </w:p>
    <w:p w:rsidR="00A81046" w:rsidRPr="00A81046" w:rsidRDefault="006374A5" w:rsidP="00A81046">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(1) ИЗПЪЛНИТЕЛЯТ</w:t>
      </w:r>
      <w:r w:rsidR="00592EC4" w:rsidRPr="005C37FC">
        <w:rPr>
          <w:rFonts w:ascii="Times New Roman" w:eastAsia="Times New Roman" w:hAnsi="Times New Roman" w:cs="Times New Roman"/>
          <w:szCs w:val="24"/>
          <w:lang w:eastAsia="bg-BG"/>
        </w:rPr>
        <w:t xml:space="preserve">, следва да представи гаранция за изпълнение в остатъчния изискуем по Договора размер на гаранцията </w:t>
      </w:r>
      <w:r w:rsidR="00A81046" w:rsidRPr="00A81046">
        <w:rPr>
          <w:rFonts w:ascii="Times New Roman" w:eastAsia="Times New Roman" w:hAnsi="Times New Roman" w:cs="Times New Roman"/>
          <w:szCs w:val="24"/>
          <w:lang w:eastAsia="bg-BG"/>
        </w:rPr>
        <w:t xml:space="preserve">след приспадане на сумата по </w:t>
      </w:r>
      <w:r w:rsidR="00A81046" w:rsidRPr="00A81046">
        <w:rPr>
          <w:rFonts w:ascii="Times New Roman" w:eastAsia="Times New Roman" w:hAnsi="Times New Roman" w:cs="Times New Roman"/>
          <w:b/>
          <w:szCs w:val="24"/>
          <w:lang w:eastAsia="bg-BG"/>
        </w:rPr>
        <w:t>чл. 25, т. 1,</w:t>
      </w:r>
      <w:r w:rsidR="00A81046" w:rsidRPr="00A81046">
        <w:rPr>
          <w:rFonts w:ascii="Times New Roman" w:eastAsia="Times New Roman" w:hAnsi="Times New Roman" w:cs="Times New Roman"/>
          <w:szCs w:val="24"/>
          <w:lang w:eastAsia="bg-BG"/>
        </w:rPr>
        <w:t xml:space="preserve"> преди частичното ѝ освобождаване. </w:t>
      </w:r>
    </w:p>
    <w:p w:rsidR="00592EC4" w:rsidRPr="005C37FC" w:rsidRDefault="00A81046" w:rsidP="00324A95">
      <w:pPr>
        <w:autoSpaceDE w:val="0"/>
        <w:autoSpaceDN w:val="0"/>
        <w:adjustRightInd w:val="0"/>
        <w:spacing w:after="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lastRenderedPageBreak/>
        <w:t xml:space="preserve"> </w:t>
      </w:r>
      <w:r w:rsidR="006374A5" w:rsidRPr="005C37FC">
        <w:rPr>
          <w:rFonts w:ascii="Times New Roman" w:eastAsia="Times New Roman" w:hAnsi="Times New Roman" w:cs="Times New Roman"/>
          <w:szCs w:val="24"/>
          <w:lang w:eastAsia="bg-BG"/>
        </w:rPr>
        <w:t>(2)</w:t>
      </w:r>
      <w:r w:rsidR="00592EC4" w:rsidRPr="005C37FC">
        <w:rPr>
          <w:rFonts w:ascii="Times New Roman" w:eastAsia="Times New Roman" w:hAnsi="Times New Roman" w:cs="Times New Roman"/>
          <w:szCs w:val="24"/>
          <w:lang w:eastAsia="bg-BG"/>
        </w:rPr>
        <w:t xml:space="preserve"> Ако </w:t>
      </w:r>
      <w:r w:rsidR="006374A5" w:rsidRPr="005C37FC">
        <w:rPr>
          <w:rFonts w:ascii="Times New Roman" w:eastAsia="Times New Roman" w:hAnsi="Times New Roman" w:cs="Times New Roman"/>
          <w:szCs w:val="24"/>
          <w:lang w:eastAsia="bg-BG"/>
        </w:rPr>
        <w:t xml:space="preserve">ИЗПЪЛНИТЕЛЯТ </w:t>
      </w:r>
      <w:r w:rsidR="00592EC4" w:rsidRPr="005C37FC">
        <w:rPr>
          <w:rFonts w:ascii="Times New Roman" w:eastAsia="Times New Roman" w:hAnsi="Times New Roman" w:cs="Times New Roman"/>
          <w:szCs w:val="24"/>
          <w:lang w:eastAsia="bg-BG"/>
        </w:rPr>
        <w:t xml:space="preserve">е внесъл гаранцията за изпълнение на Договора по банков път, </w:t>
      </w:r>
      <w:r w:rsidR="00367CEB" w:rsidRPr="005C37FC">
        <w:rPr>
          <w:rFonts w:ascii="Times New Roman" w:eastAsia="Times New Roman" w:hAnsi="Times New Roman" w:cs="Times New Roman"/>
          <w:szCs w:val="24"/>
          <w:lang w:eastAsia="bg-BG"/>
        </w:rPr>
        <w:t xml:space="preserve">ВЪЗЛОЖИТЕЛЯТ </w:t>
      </w:r>
      <w:r w:rsidR="00592EC4" w:rsidRPr="005C37FC">
        <w:rPr>
          <w:rFonts w:ascii="Times New Roman" w:eastAsia="Times New Roman" w:hAnsi="Times New Roman" w:cs="Times New Roman"/>
          <w:szCs w:val="24"/>
          <w:lang w:eastAsia="bg-BG"/>
        </w:rPr>
        <w:t xml:space="preserve">освобождава съответната част от нея в срока и при условията на </w:t>
      </w:r>
      <w:r w:rsidR="006374A5" w:rsidRPr="005C37FC">
        <w:rPr>
          <w:rFonts w:ascii="Times New Roman" w:eastAsia="Times New Roman" w:hAnsi="Times New Roman" w:cs="Times New Roman"/>
          <w:b/>
          <w:szCs w:val="24"/>
          <w:lang w:eastAsia="bg-BG"/>
        </w:rPr>
        <w:t>чл. 25</w:t>
      </w:r>
      <w:r w:rsidR="00592EC4" w:rsidRPr="005C37FC">
        <w:rPr>
          <w:rFonts w:ascii="Times New Roman" w:eastAsia="Times New Roman" w:hAnsi="Times New Roman" w:cs="Times New Roman"/>
          <w:b/>
          <w:szCs w:val="24"/>
          <w:lang w:eastAsia="bg-BG"/>
        </w:rPr>
        <w:t>.</w:t>
      </w:r>
      <w:r w:rsidR="00592EC4" w:rsidRPr="005C37FC">
        <w:rPr>
          <w:rFonts w:ascii="Times New Roman" w:eastAsia="Times New Roman" w:hAnsi="Times New Roman" w:cs="Times New Roman"/>
          <w:szCs w:val="24"/>
          <w:lang w:eastAsia="bg-BG"/>
        </w:rPr>
        <w:t xml:space="preserve"> </w:t>
      </w:r>
    </w:p>
    <w:p w:rsidR="00592EC4" w:rsidRPr="005C37FC" w:rsidRDefault="006374A5" w:rsidP="00324A95">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ВЪЗЛОЖИТЕЛЯТ </w:t>
      </w:r>
      <w:r w:rsidR="00592EC4" w:rsidRPr="005C37FC">
        <w:rPr>
          <w:rFonts w:ascii="Times New Roman" w:eastAsia="Times New Roman" w:hAnsi="Times New Roman" w:cs="Times New Roman"/>
          <w:szCs w:val="24"/>
          <w:lang w:eastAsia="bg-BG"/>
        </w:rPr>
        <w:t>не дължи лихви, такси, комисионни или каквито и да било други плащания върху сумите по предоставените гаранции, независимо от формата, под която са предоставени.</w:t>
      </w:r>
    </w:p>
    <w:p w:rsidR="00592EC4" w:rsidRPr="005C37FC" w:rsidRDefault="006374A5" w:rsidP="00324A95">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(1) </w:t>
      </w:r>
      <w:r w:rsidR="00592EC4" w:rsidRPr="005C37FC">
        <w:rPr>
          <w:rFonts w:ascii="Times New Roman" w:eastAsia="Times New Roman" w:hAnsi="Times New Roman" w:cs="Times New Roman"/>
          <w:szCs w:val="24"/>
          <w:lang w:eastAsia="bg-BG"/>
        </w:rPr>
        <w:t>Гаранци</w:t>
      </w:r>
      <w:r w:rsidR="00A81046">
        <w:rPr>
          <w:rFonts w:ascii="Times New Roman" w:eastAsia="Times New Roman" w:hAnsi="Times New Roman" w:cs="Times New Roman"/>
          <w:szCs w:val="24"/>
          <w:lang w:eastAsia="bg-BG"/>
        </w:rPr>
        <w:t>я</w:t>
      </w:r>
      <w:r w:rsidR="00592EC4" w:rsidRPr="005C37FC">
        <w:rPr>
          <w:rFonts w:ascii="Times New Roman" w:eastAsia="Times New Roman" w:hAnsi="Times New Roman" w:cs="Times New Roman"/>
          <w:szCs w:val="24"/>
          <w:lang w:eastAsia="bg-BG"/>
        </w:rPr>
        <w:t>т</w:t>
      </w:r>
      <w:r w:rsidR="00A81046">
        <w:rPr>
          <w:rFonts w:ascii="Times New Roman" w:eastAsia="Times New Roman" w:hAnsi="Times New Roman" w:cs="Times New Roman"/>
          <w:szCs w:val="24"/>
          <w:lang w:eastAsia="bg-BG"/>
        </w:rPr>
        <w:t>а</w:t>
      </w:r>
      <w:r w:rsidR="00592EC4" w:rsidRPr="005C37FC">
        <w:rPr>
          <w:rFonts w:ascii="Times New Roman" w:eastAsia="Times New Roman" w:hAnsi="Times New Roman" w:cs="Times New Roman"/>
          <w:szCs w:val="24"/>
          <w:lang w:eastAsia="bg-BG"/>
        </w:rPr>
        <w:t xml:space="preserve"> не се освобождава от </w:t>
      </w:r>
      <w:r w:rsidRPr="005C37FC">
        <w:rPr>
          <w:rFonts w:ascii="Times New Roman" w:eastAsia="Times New Roman" w:hAnsi="Times New Roman" w:cs="Times New Roman"/>
          <w:szCs w:val="24"/>
          <w:lang w:eastAsia="bg-BG"/>
        </w:rPr>
        <w:t>ВЪЗЛОЖИТЕЛЯ</w:t>
      </w:r>
      <w:r w:rsidR="00592EC4" w:rsidRPr="005C37FC">
        <w:rPr>
          <w:rFonts w:ascii="Times New Roman" w:eastAsia="Times New Roman" w:hAnsi="Times New Roman" w:cs="Times New Roman"/>
          <w:szCs w:val="24"/>
          <w:lang w:eastAsia="bg-BG"/>
        </w:rPr>
        <w:t xml:space="preserve">, ако в процеса на изпълнение на Договора е възникнал спор между Страните относно неизпълнение на задълженията на </w:t>
      </w:r>
      <w:r w:rsidRPr="005C37FC">
        <w:rPr>
          <w:rFonts w:ascii="Times New Roman" w:eastAsia="Times New Roman" w:hAnsi="Times New Roman" w:cs="Times New Roman"/>
          <w:szCs w:val="24"/>
          <w:lang w:eastAsia="bg-BG"/>
        </w:rPr>
        <w:t xml:space="preserve">ИЗПЪЛНИТЕЛЯ </w:t>
      </w:r>
      <w:r w:rsidR="00592EC4" w:rsidRPr="005C37FC">
        <w:rPr>
          <w:rFonts w:ascii="Times New Roman" w:eastAsia="Times New Roman" w:hAnsi="Times New Roman" w:cs="Times New Roman"/>
          <w:szCs w:val="24"/>
          <w:lang w:eastAsia="bg-BG"/>
        </w:rPr>
        <w:t xml:space="preserve">и въпросът е отнесен за решаване пред съд. При решаване на спора в полза на </w:t>
      </w:r>
      <w:r w:rsidRPr="005C37FC">
        <w:rPr>
          <w:rFonts w:ascii="Times New Roman" w:eastAsia="Times New Roman" w:hAnsi="Times New Roman" w:cs="Times New Roman"/>
          <w:szCs w:val="24"/>
          <w:lang w:eastAsia="bg-BG"/>
        </w:rPr>
        <w:t xml:space="preserve">ВЪЗЛОЖИТЕЛЯ </w:t>
      </w:r>
      <w:r w:rsidR="00592EC4" w:rsidRPr="005C37FC">
        <w:rPr>
          <w:rFonts w:ascii="Times New Roman" w:eastAsia="Times New Roman" w:hAnsi="Times New Roman" w:cs="Times New Roman"/>
          <w:szCs w:val="24"/>
          <w:lang w:eastAsia="bg-BG"/>
        </w:rPr>
        <w:t>той може да пристъпи към задържане на гаранциите.</w:t>
      </w:r>
    </w:p>
    <w:p w:rsidR="00592EC4" w:rsidRPr="005C37FC" w:rsidRDefault="006374A5" w:rsidP="00324A95">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(2) ВЪЗЛОЖИТЕЛЯТ </w:t>
      </w:r>
      <w:r w:rsidR="00592EC4" w:rsidRPr="005C37FC">
        <w:rPr>
          <w:rFonts w:ascii="Times New Roman" w:eastAsia="Times New Roman" w:hAnsi="Times New Roman" w:cs="Times New Roman"/>
          <w:szCs w:val="24"/>
          <w:lang w:eastAsia="bg-BG"/>
        </w:rPr>
        <w:t xml:space="preserve">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w:t>
      </w:r>
      <w:r w:rsidRPr="005C37FC">
        <w:rPr>
          <w:rFonts w:ascii="Times New Roman" w:eastAsia="Times New Roman" w:hAnsi="Times New Roman" w:cs="Times New Roman"/>
          <w:szCs w:val="24"/>
          <w:lang w:eastAsia="bg-BG"/>
        </w:rPr>
        <w:t xml:space="preserve">ИЗПЪЛНИТЕЛЯ </w:t>
      </w:r>
      <w:r w:rsidR="00592EC4" w:rsidRPr="005C37FC">
        <w:rPr>
          <w:rFonts w:ascii="Times New Roman" w:eastAsia="Times New Roman" w:hAnsi="Times New Roman" w:cs="Times New Roman"/>
          <w:szCs w:val="24"/>
          <w:lang w:eastAsia="bg-BG"/>
        </w:rPr>
        <w:t xml:space="preserve">и/или при разваляне или прекратяване на настоящия Договор по вина на </w:t>
      </w:r>
      <w:r w:rsidRPr="005C37FC">
        <w:rPr>
          <w:rFonts w:ascii="Times New Roman" w:eastAsia="Times New Roman" w:hAnsi="Times New Roman" w:cs="Times New Roman"/>
          <w:szCs w:val="24"/>
          <w:lang w:eastAsia="bg-BG"/>
        </w:rPr>
        <w:t>ИЗПЪЛНИТЕЛЯ</w:t>
      </w:r>
      <w:r w:rsidR="00592EC4" w:rsidRPr="005C37FC">
        <w:rPr>
          <w:rFonts w:ascii="Times New Roman" w:eastAsia="Times New Roman" w:hAnsi="Times New Roman" w:cs="Times New Roman"/>
          <w:szCs w:val="24"/>
          <w:lang w:eastAsia="bg-BG"/>
        </w:rPr>
        <w:t xml:space="preserve">. В тези случаи, </w:t>
      </w:r>
      <w:r w:rsidRPr="005C37FC">
        <w:rPr>
          <w:rFonts w:ascii="Times New Roman" w:eastAsia="Times New Roman" w:hAnsi="Times New Roman" w:cs="Times New Roman"/>
          <w:szCs w:val="24"/>
          <w:lang w:eastAsia="bg-BG"/>
        </w:rPr>
        <w:t xml:space="preserve">ВЪЗЛОЖИТЕЛЯТ </w:t>
      </w:r>
      <w:r w:rsidR="00592EC4" w:rsidRPr="005C37FC">
        <w:rPr>
          <w:rFonts w:ascii="Times New Roman" w:eastAsia="Times New Roman" w:hAnsi="Times New Roman" w:cs="Times New Roman"/>
          <w:szCs w:val="24"/>
          <w:lang w:eastAsia="bg-BG"/>
        </w:rPr>
        <w:t xml:space="preserve">има право да задържи от гаранцията за изпълнение суми, покриващи отговорността на </w:t>
      </w:r>
      <w:r w:rsidRPr="005C37FC">
        <w:rPr>
          <w:rFonts w:ascii="Times New Roman" w:eastAsia="Times New Roman" w:hAnsi="Times New Roman" w:cs="Times New Roman"/>
          <w:szCs w:val="24"/>
          <w:lang w:eastAsia="bg-BG"/>
        </w:rPr>
        <w:t xml:space="preserve">ИЗПЪЛНИТЕЛЯ </w:t>
      </w:r>
      <w:r w:rsidR="00F57A34">
        <w:rPr>
          <w:rFonts w:ascii="Times New Roman" w:eastAsia="Times New Roman" w:hAnsi="Times New Roman" w:cs="Times New Roman"/>
          <w:szCs w:val="24"/>
          <w:lang w:eastAsia="bg-BG"/>
        </w:rPr>
        <w:t>за неизпълнението</w:t>
      </w:r>
      <w:r w:rsidR="00592EC4" w:rsidRPr="005C37FC">
        <w:rPr>
          <w:rFonts w:ascii="Times New Roman" w:eastAsia="Times New Roman" w:hAnsi="Times New Roman" w:cs="Times New Roman"/>
          <w:szCs w:val="24"/>
          <w:lang w:eastAsia="bg-BG"/>
        </w:rPr>
        <w:t>.</w:t>
      </w:r>
    </w:p>
    <w:p w:rsidR="00592EC4" w:rsidRPr="005C37FC" w:rsidRDefault="006374A5" w:rsidP="00324A95">
      <w:pPr>
        <w:autoSpaceDE w:val="0"/>
        <w:autoSpaceDN w:val="0"/>
        <w:adjustRightInd w:val="0"/>
        <w:spacing w:after="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(3)</w:t>
      </w:r>
      <w:r w:rsidR="00592EC4" w:rsidRPr="005C37FC">
        <w:rPr>
          <w:rFonts w:ascii="Times New Roman" w:eastAsia="Times New Roman" w:hAnsi="Times New Roman" w:cs="Times New Roman"/>
          <w:szCs w:val="24"/>
          <w:lang w:eastAsia="bg-BG"/>
        </w:rPr>
        <w:t xml:space="preserve"> </w:t>
      </w:r>
      <w:r w:rsidRPr="005C37FC">
        <w:rPr>
          <w:rFonts w:ascii="Times New Roman" w:eastAsia="Times New Roman" w:hAnsi="Times New Roman" w:cs="Times New Roman"/>
          <w:szCs w:val="24"/>
          <w:lang w:eastAsia="bg-BG"/>
        </w:rPr>
        <w:t xml:space="preserve">ВЪЗЛОЖИТЕЛЯТ </w:t>
      </w:r>
      <w:r w:rsidR="00592EC4" w:rsidRPr="005C37FC">
        <w:rPr>
          <w:rFonts w:ascii="Times New Roman" w:eastAsia="Times New Roman" w:hAnsi="Times New Roman" w:cs="Times New Roman"/>
          <w:szCs w:val="24"/>
          <w:lang w:eastAsia="bg-BG"/>
        </w:rPr>
        <w:t xml:space="preserve">има право да задържа от сумите по гаранцията за изпълнение суми равни на размера на начислените неустойки и обезщетения по настоящия Договор, поради  непълно или частично изпълнение на задълженията на </w:t>
      </w:r>
      <w:r w:rsidRPr="005C37FC">
        <w:rPr>
          <w:rFonts w:ascii="Times New Roman" w:eastAsia="Times New Roman" w:hAnsi="Times New Roman" w:cs="Times New Roman"/>
          <w:szCs w:val="24"/>
          <w:lang w:eastAsia="bg-BG"/>
        </w:rPr>
        <w:t>ИЗПЪЛНИТЕЛЯ</w:t>
      </w:r>
      <w:r w:rsidR="00592EC4" w:rsidRPr="005C37FC">
        <w:rPr>
          <w:rFonts w:ascii="Times New Roman" w:eastAsia="Times New Roman" w:hAnsi="Times New Roman" w:cs="Times New Roman"/>
          <w:szCs w:val="24"/>
          <w:lang w:eastAsia="bg-BG"/>
        </w:rPr>
        <w:t>.</w:t>
      </w:r>
    </w:p>
    <w:p w:rsidR="00CC2CB8" w:rsidRPr="005C37FC" w:rsidRDefault="00592EC4" w:rsidP="00324A95">
      <w:pPr>
        <w:pStyle w:val="a7"/>
        <w:numPr>
          <w:ilvl w:val="0"/>
          <w:numId w:val="3"/>
        </w:numPr>
        <w:spacing w:after="0"/>
        <w:ind w:left="0" w:firstLine="0"/>
        <w:contextualSpacing w:val="0"/>
        <w:rPr>
          <w:rFonts w:ascii="Times New Roman" w:hAnsi="Times New Roman" w:cs="Times New Roman"/>
          <w:color w:val="000000"/>
          <w:szCs w:val="24"/>
        </w:rPr>
      </w:pPr>
      <w:r w:rsidRPr="005C37FC">
        <w:rPr>
          <w:rFonts w:ascii="Times New Roman" w:hAnsi="Times New Roman" w:cs="Times New Roman"/>
          <w:szCs w:val="24"/>
        </w:rPr>
        <w:t xml:space="preserve">В случай на задържане от </w:t>
      </w:r>
      <w:r w:rsidR="006374A5" w:rsidRPr="005C37FC">
        <w:rPr>
          <w:rFonts w:ascii="Times New Roman" w:hAnsi="Times New Roman" w:cs="Times New Roman"/>
          <w:szCs w:val="24"/>
        </w:rPr>
        <w:t xml:space="preserve">ВЪЗЛОЖИТЕЛЯ </w:t>
      </w:r>
      <w:r w:rsidRPr="005C37FC">
        <w:rPr>
          <w:rFonts w:ascii="Times New Roman" w:hAnsi="Times New Roman" w:cs="Times New Roman"/>
          <w:szCs w:val="24"/>
        </w:rPr>
        <w:t>на суми от гаранци</w:t>
      </w:r>
      <w:r w:rsidR="00A81046">
        <w:rPr>
          <w:rFonts w:ascii="Times New Roman" w:hAnsi="Times New Roman" w:cs="Times New Roman"/>
          <w:szCs w:val="24"/>
        </w:rPr>
        <w:t>я</w:t>
      </w:r>
      <w:r w:rsidRPr="005C37FC">
        <w:rPr>
          <w:rFonts w:ascii="Times New Roman" w:hAnsi="Times New Roman" w:cs="Times New Roman"/>
          <w:szCs w:val="24"/>
        </w:rPr>
        <w:t>т</w:t>
      </w:r>
      <w:r w:rsidR="00A81046">
        <w:rPr>
          <w:rFonts w:ascii="Times New Roman" w:hAnsi="Times New Roman" w:cs="Times New Roman"/>
          <w:szCs w:val="24"/>
        </w:rPr>
        <w:t>а</w:t>
      </w:r>
      <w:r w:rsidRPr="005C37FC">
        <w:rPr>
          <w:rFonts w:ascii="Times New Roman" w:hAnsi="Times New Roman" w:cs="Times New Roman"/>
          <w:szCs w:val="24"/>
        </w:rPr>
        <w:t xml:space="preserve">, </w:t>
      </w:r>
      <w:r w:rsidR="006374A5" w:rsidRPr="005C37FC">
        <w:rPr>
          <w:rFonts w:ascii="Times New Roman" w:hAnsi="Times New Roman" w:cs="Times New Roman"/>
          <w:szCs w:val="24"/>
        </w:rPr>
        <w:t xml:space="preserve">ИЗПЪЛНИТЕЛЯТ </w:t>
      </w:r>
      <w:r w:rsidRPr="005C37FC">
        <w:rPr>
          <w:rFonts w:ascii="Times New Roman" w:hAnsi="Times New Roman" w:cs="Times New Roman"/>
          <w:szCs w:val="24"/>
        </w:rPr>
        <w:t xml:space="preserve">е длъжен в срок до </w:t>
      </w:r>
      <w:r w:rsidR="006374A5" w:rsidRPr="005C37FC">
        <w:rPr>
          <w:rFonts w:ascii="Times New Roman" w:eastAsia="Times New Roman" w:hAnsi="Times New Roman" w:cs="Times New Roman"/>
          <w:szCs w:val="24"/>
        </w:rPr>
        <w:t>10 (десет)</w:t>
      </w:r>
      <w:r w:rsidRPr="005C37FC">
        <w:rPr>
          <w:rFonts w:ascii="Times New Roman" w:eastAsia="Times New Roman" w:hAnsi="Times New Roman" w:cs="Times New Roman"/>
          <w:szCs w:val="24"/>
        </w:rPr>
        <w:t xml:space="preserve"> дни</w:t>
      </w:r>
      <w:r w:rsidR="006374A5" w:rsidRPr="005C37FC">
        <w:rPr>
          <w:rFonts w:ascii="Times New Roman" w:eastAsia="Times New Roman" w:hAnsi="Times New Roman" w:cs="Times New Roman"/>
          <w:szCs w:val="24"/>
        </w:rPr>
        <w:t xml:space="preserve"> </w:t>
      </w:r>
      <w:r w:rsidRPr="005C37FC">
        <w:rPr>
          <w:rFonts w:ascii="Times New Roman" w:hAnsi="Times New Roman" w:cs="Times New Roman"/>
          <w:szCs w:val="24"/>
        </w:rPr>
        <w:t>да допълни гаранция</w:t>
      </w:r>
      <w:r w:rsidR="00A81046">
        <w:rPr>
          <w:rFonts w:ascii="Times New Roman" w:hAnsi="Times New Roman" w:cs="Times New Roman"/>
          <w:szCs w:val="24"/>
        </w:rPr>
        <w:t>та за изпълнение</w:t>
      </w:r>
      <w:r w:rsidRPr="005C37FC">
        <w:rPr>
          <w:rFonts w:ascii="Times New Roman" w:hAnsi="Times New Roman" w:cs="Times New Roman"/>
          <w:szCs w:val="24"/>
        </w:rPr>
        <w:t xml:space="preserve"> до размера ѝ, уговорен </w:t>
      </w:r>
      <w:r w:rsidR="006374A5" w:rsidRPr="005C37FC">
        <w:rPr>
          <w:rFonts w:ascii="Times New Roman" w:hAnsi="Times New Roman" w:cs="Times New Roman"/>
          <w:szCs w:val="24"/>
        </w:rPr>
        <w:t>с Договора</w:t>
      </w:r>
      <w:r w:rsidRPr="005C37FC">
        <w:rPr>
          <w:rFonts w:ascii="Times New Roman" w:hAnsi="Times New Roman" w:cs="Times New Roman"/>
          <w:szCs w:val="24"/>
        </w:rPr>
        <w:t xml:space="preserve">, като внесе усвоената от </w:t>
      </w:r>
      <w:r w:rsidR="006374A5" w:rsidRPr="005C37FC">
        <w:rPr>
          <w:rFonts w:ascii="Times New Roman" w:hAnsi="Times New Roman" w:cs="Times New Roman"/>
          <w:szCs w:val="24"/>
        </w:rPr>
        <w:t xml:space="preserve">ВЪЗЛОЖИТЕЛЯ </w:t>
      </w:r>
      <w:r w:rsidRPr="005C37FC">
        <w:rPr>
          <w:rFonts w:ascii="Times New Roman" w:hAnsi="Times New Roman" w:cs="Times New Roman"/>
          <w:szCs w:val="24"/>
        </w:rPr>
        <w:t xml:space="preserve">сума по сметка на </w:t>
      </w:r>
      <w:r w:rsidR="006374A5" w:rsidRPr="005C37FC">
        <w:rPr>
          <w:rFonts w:ascii="Times New Roman" w:hAnsi="Times New Roman" w:cs="Times New Roman"/>
          <w:szCs w:val="24"/>
        </w:rPr>
        <w:t>ВЪЗЛОЖИТЕЛЯ</w:t>
      </w:r>
      <w:r w:rsidRPr="005C37FC">
        <w:rPr>
          <w:rFonts w:ascii="Times New Roman" w:hAnsi="Times New Roman" w:cs="Times New Roman"/>
          <w:szCs w:val="24"/>
        </w:rPr>
        <w:t xml:space="preserve">, или учреди банкова гаранция за сума в размер на усвоената или да застрахова отговорността си до </w:t>
      </w:r>
      <w:r w:rsidR="006374A5" w:rsidRPr="005C37FC">
        <w:rPr>
          <w:rFonts w:ascii="Times New Roman" w:hAnsi="Times New Roman" w:cs="Times New Roman"/>
          <w:szCs w:val="24"/>
        </w:rPr>
        <w:t>пълния уговорен размер.</w:t>
      </w:r>
    </w:p>
    <w:p w:rsidR="00F61C6A" w:rsidRPr="005C37FC" w:rsidRDefault="00BB0B80" w:rsidP="00F61C6A">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НЕУСТОЙКИ</w:t>
      </w:r>
    </w:p>
    <w:p w:rsidR="00BB0B80" w:rsidRPr="005C37FC" w:rsidRDefault="00BB0B80" w:rsidP="00BB0B80">
      <w:pPr>
        <w:pStyle w:val="a7"/>
        <w:numPr>
          <w:ilvl w:val="0"/>
          <w:numId w:val="3"/>
        </w:numPr>
        <w:spacing w:after="0"/>
        <w:ind w:left="0" w:firstLine="0"/>
        <w:contextualSpacing w:val="0"/>
        <w:rPr>
          <w:rFonts w:ascii="Times New Roman" w:hAnsi="Times New Roman" w:cs="Times New Roman"/>
          <w:szCs w:val="24"/>
        </w:rPr>
      </w:pPr>
      <w:r w:rsidRPr="005C37FC">
        <w:rPr>
          <w:rFonts w:ascii="Times New Roman" w:hAnsi="Times New Roman" w:cs="Times New Roman"/>
          <w:szCs w:val="24"/>
        </w:rPr>
        <w:t xml:space="preserve">(1) При забавено изпълнение на задължения по Договора от страна на ИЗПЪЛНИТЕЛЯ в нарушение на уговорените в този Договор срокове, същият заплаща на ВЪЗЛОЖИТЕЛЯ неустойка в размер на 0,05 % (нула цяло нула пет на сто) от сумата по </w:t>
      </w:r>
      <w:r w:rsidRPr="005C37FC">
        <w:rPr>
          <w:rFonts w:ascii="Times New Roman" w:hAnsi="Times New Roman" w:cs="Times New Roman"/>
          <w:b/>
          <w:szCs w:val="24"/>
        </w:rPr>
        <w:t>чл. 2, ал. 1</w:t>
      </w:r>
      <w:r w:rsidRPr="005C37FC">
        <w:rPr>
          <w:rFonts w:ascii="Times New Roman" w:hAnsi="Times New Roman" w:cs="Times New Roman"/>
          <w:szCs w:val="24"/>
        </w:rPr>
        <w:t xml:space="preserve"> за всеки просрочен ден, но не повече от 10 % (десет на сто) от</w:t>
      </w:r>
      <w:r w:rsidR="00CB41CD" w:rsidRPr="005C37FC">
        <w:rPr>
          <w:rFonts w:ascii="Times New Roman" w:hAnsi="Times New Roman" w:cs="Times New Roman"/>
          <w:szCs w:val="24"/>
        </w:rPr>
        <w:t xml:space="preserve"> съответната</w:t>
      </w:r>
      <w:r w:rsidRPr="005C37FC">
        <w:rPr>
          <w:rFonts w:ascii="Times New Roman" w:hAnsi="Times New Roman" w:cs="Times New Roman"/>
          <w:szCs w:val="24"/>
        </w:rPr>
        <w:t xml:space="preserve"> цена </w:t>
      </w:r>
      <w:r w:rsidRPr="005C37FC">
        <w:rPr>
          <w:rFonts w:ascii="Times New Roman" w:hAnsi="Times New Roman" w:cs="Times New Roman"/>
          <w:b/>
          <w:szCs w:val="24"/>
        </w:rPr>
        <w:t>по чл. 2, ал. 2.</w:t>
      </w:r>
    </w:p>
    <w:p w:rsidR="00BB0B80" w:rsidRPr="005C37FC" w:rsidRDefault="00BB0B80" w:rsidP="00BB0B80">
      <w:pPr>
        <w:autoSpaceDE w:val="0"/>
        <w:autoSpaceDN w:val="0"/>
        <w:adjustRightInd w:val="0"/>
        <w:spacing w:after="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(2) При забава на ВЪЗЛОЖИТЕЛЯ за изпълнение на задълженията му за плащане по Договора, същият заплаща на ИЗПЪЛНИТЕЛЯ неустойка в размер на 0,05 % (нула цяло нула пет на сто) от дължимата сума за всеки просрочен ден, но не повече от 10 % (десет на сто) от размера на забавеното плащане.</w:t>
      </w:r>
    </w:p>
    <w:p w:rsidR="00BB0B80" w:rsidRPr="005C37FC" w:rsidRDefault="00BB0B80" w:rsidP="00BB0B80">
      <w:pPr>
        <w:autoSpaceDE w:val="0"/>
        <w:autoSpaceDN w:val="0"/>
        <w:adjustRightInd w:val="0"/>
        <w:spacing w:after="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(3) При системно (три и повече пъти) неизпълнение на задълженията за сервизно обслужване и/или гаранционни ремонти в срока на гаранцията, ИЗПЪЛНИТЕЛЯТ </w:t>
      </w:r>
      <w:r w:rsidRPr="005C37FC">
        <w:rPr>
          <w:rFonts w:ascii="Times New Roman" w:eastAsia="Times New Roman" w:hAnsi="Times New Roman" w:cs="Times New Roman"/>
          <w:szCs w:val="24"/>
          <w:lang w:eastAsia="bg-BG"/>
        </w:rPr>
        <w:lastRenderedPageBreak/>
        <w:t xml:space="preserve">дължи на ВЪЗЛОЖИТЕЛЯ, неустойка в размер на 10 % (10 на сто) от цената на сервизното обслужване по </w:t>
      </w:r>
      <w:r w:rsidRPr="005C37FC">
        <w:rPr>
          <w:rFonts w:ascii="Times New Roman" w:eastAsia="Times New Roman" w:hAnsi="Times New Roman" w:cs="Times New Roman"/>
          <w:b/>
          <w:szCs w:val="24"/>
          <w:lang w:eastAsia="bg-BG"/>
        </w:rPr>
        <w:t xml:space="preserve">чл. 2, ал. 2, т. </w:t>
      </w:r>
      <w:r w:rsidR="00A81046">
        <w:rPr>
          <w:rFonts w:ascii="Times New Roman" w:eastAsia="Times New Roman" w:hAnsi="Times New Roman" w:cs="Times New Roman"/>
          <w:b/>
          <w:szCs w:val="24"/>
          <w:lang w:eastAsia="bg-BG"/>
        </w:rPr>
        <w:t>2</w:t>
      </w:r>
      <w:r w:rsidRPr="005C37FC">
        <w:rPr>
          <w:rFonts w:ascii="Times New Roman" w:eastAsia="Times New Roman" w:hAnsi="Times New Roman" w:cs="Times New Roman"/>
          <w:szCs w:val="24"/>
          <w:lang w:eastAsia="bg-BG"/>
        </w:rPr>
        <w:t xml:space="preserve">.  </w:t>
      </w:r>
    </w:p>
    <w:p w:rsidR="00BB0B80" w:rsidRPr="005C37FC" w:rsidRDefault="00BB0B80" w:rsidP="00BB0B80">
      <w:pPr>
        <w:autoSpaceDE w:val="0"/>
        <w:autoSpaceDN w:val="0"/>
        <w:adjustRightInd w:val="0"/>
        <w:spacing w:after="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(4) При пълно неизпълнение на задълженията за сервизно обслужване и/или гаранционни ремонти в срока на гаранцията, ИЗПЪЛНИТЕЛЯТ дължи на ВЪЗЛОЖИТЕЛЯ връщане на </w:t>
      </w:r>
      <w:r w:rsidR="00DC77C3" w:rsidRPr="005C37FC">
        <w:rPr>
          <w:rFonts w:ascii="Times New Roman" w:eastAsia="Times New Roman" w:hAnsi="Times New Roman" w:cs="Times New Roman"/>
          <w:szCs w:val="24"/>
          <w:lang w:eastAsia="bg-BG"/>
        </w:rPr>
        <w:t xml:space="preserve">съответните </w:t>
      </w:r>
      <w:r w:rsidRPr="005C37FC">
        <w:rPr>
          <w:rFonts w:ascii="Times New Roman" w:eastAsia="Times New Roman" w:hAnsi="Times New Roman" w:cs="Times New Roman"/>
          <w:szCs w:val="24"/>
          <w:lang w:eastAsia="bg-BG"/>
        </w:rPr>
        <w:t>сум</w:t>
      </w:r>
      <w:r w:rsidR="00DC77C3" w:rsidRPr="005C37FC">
        <w:rPr>
          <w:rFonts w:ascii="Times New Roman" w:eastAsia="Times New Roman" w:hAnsi="Times New Roman" w:cs="Times New Roman"/>
          <w:szCs w:val="24"/>
          <w:lang w:eastAsia="bg-BG"/>
        </w:rPr>
        <w:t>и</w:t>
      </w:r>
      <w:r w:rsidRPr="005C37FC">
        <w:rPr>
          <w:rFonts w:ascii="Times New Roman" w:eastAsia="Times New Roman" w:hAnsi="Times New Roman" w:cs="Times New Roman"/>
          <w:szCs w:val="24"/>
          <w:lang w:eastAsia="bg-BG"/>
        </w:rPr>
        <w:t xml:space="preserve"> за сервизно обслужване по </w:t>
      </w:r>
      <w:r w:rsidRPr="005C37FC">
        <w:rPr>
          <w:rFonts w:ascii="Times New Roman" w:eastAsia="Times New Roman" w:hAnsi="Times New Roman" w:cs="Times New Roman"/>
          <w:b/>
          <w:szCs w:val="24"/>
          <w:lang w:eastAsia="bg-BG"/>
        </w:rPr>
        <w:t xml:space="preserve">чл. 2, ал. 2, т. </w:t>
      </w:r>
      <w:r w:rsidR="008B10BE">
        <w:rPr>
          <w:rFonts w:ascii="Times New Roman" w:eastAsia="Times New Roman" w:hAnsi="Times New Roman" w:cs="Times New Roman"/>
          <w:b/>
          <w:szCs w:val="24"/>
          <w:lang w:eastAsia="bg-BG"/>
        </w:rPr>
        <w:t>2</w:t>
      </w:r>
      <w:r w:rsidRPr="005C37FC">
        <w:rPr>
          <w:rFonts w:ascii="Times New Roman" w:eastAsia="Times New Roman" w:hAnsi="Times New Roman" w:cs="Times New Roman"/>
          <w:szCs w:val="24"/>
          <w:lang w:eastAsia="bg-BG"/>
        </w:rPr>
        <w:t xml:space="preserve">, заедно с неустойка в размер на 10 % (десет на сто) от цената на сервизното обслужване. </w:t>
      </w:r>
    </w:p>
    <w:p w:rsidR="00BB0B80" w:rsidRPr="005C37FC" w:rsidRDefault="00BB0B80" w:rsidP="00BB0B80">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ВЪЗЛОЖИТЕЛЯТ може да претендира обезщетение за нанесени вреди и пропуснати ползи по общия ред, независимо от начислените неустойки и независимо от </w:t>
      </w:r>
      <w:r w:rsidRPr="005C37FC">
        <w:rPr>
          <w:rFonts w:ascii="Times New Roman" w:hAnsi="Times New Roman" w:cs="Times New Roman"/>
          <w:szCs w:val="24"/>
        </w:rPr>
        <w:t>усвояването</w:t>
      </w:r>
      <w:r w:rsidRPr="005C37FC">
        <w:rPr>
          <w:rFonts w:ascii="Times New Roman" w:eastAsia="Times New Roman" w:hAnsi="Times New Roman" w:cs="Times New Roman"/>
          <w:szCs w:val="24"/>
          <w:lang w:eastAsia="bg-BG"/>
        </w:rPr>
        <w:t xml:space="preserve"> на гаранцията за изпълнение, като ВЪЗЛОЖИТЕЛЯТ има право да усвои съответните суми по настоящия член от предоставените гаранции.</w:t>
      </w:r>
    </w:p>
    <w:p w:rsidR="00F61C6A" w:rsidRPr="005C37FC" w:rsidRDefault="00BB0B80" w:rsidP="00BB0B80">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Неустойките се заплащат незабавно, при поискване от ВЪЗЛОЖИТЕЛЯ. В случай че банковата сметка на </w:t>
      </w:r>
      <w:r w:rsidRPr="005C37FC">
        <w:rPr>
          <w:rFonts w:ascii="Times New Roman" w:hAnsi="Times New Roman" w:cs="Times New Roman"/>
          <w:szCs w:val="24"/>
        </w:rPr>
        <w:t>ВЪЗЛОЖИТЕЛЯ</w:t>
      </w:r>
      <w:r w:rsidRPr="005C37FC">
        <w:rPr>
          <w:rFonts w:ascii="Times New Roman" w:eastAsia="Times New Roman" w:hAnsi="Times New Roman" w:cs="Times New Roman"/>
          <w:szCs w:val="24"/>
          <w:lang w:eastAsia="bg-BG"/>
        </w:rPr>
        <w:t xml:space="preserve"> не е заверена със сумата на неустойката в срок от 10 (десет) дни от искането на </w:t>
      </w:r>
      <w:r w:rsidR="00367CEB" w:rsidRPr="005C37FC">
        <w:rPr>
          <w:rFonts w:ascii="Times New Roman" w:eastAsia="Times New Roman" w:hAnsi="Times New Roman" w:cs="Times New Roman"/>
          <w:szCs w:val="24"/>
          <w:lang w:eastAsia="bg-BG"/>
        </w:rPr>
        <w:t xml:space="preserve">ВЪЗЛОЖИТЕЛЯ </w:t>
      </w:r>
      <w:r w:rsidRPr="005C37FC">
        <w:rPr>
          <w:rFonts w:ascii="Times New Roman" w:eastAsia="Times New Roman" w:hAnsi="Times New Roman" w:cs="Times New Roman"/>
          <w:szCs w:val="24"/>
          <w:lang w:eastAsia="bg-BG"/>
        </w:rPr>
        <w:t>за плащане на неустойка, ВЪЗЛОЖИТЕЛЯТ има право да задържи съответната сума от гаранцията за изпълнение.</w:t>
      </w:r>
    </w:p>
    <w:p w:rsidR="00DC77C3" w:rsidRPr="005C37FC" w:rsidRDefault="00DC77C3" w:rsidP="00DC77C3">
      <w:pPr>
        <w:pStyle w:val="1"/>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ПОДИЗПЪЛНИТЕЛИ</w:t>
      </w:r>
    </w:p>
    <w:p w:rsidR="00DC77C3" w:rsidRPr="005C37FC" w:rsidRDefault="00DC77C3"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DC77C3" w:rsidRPr="005C37FC" w:rsidRDefault="00DC77C3" w:rsidP="00DC77C3">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(2) Процентното участие на подизпълнителите в цената за изпълнение на Договора не може да бъде различно от посоченото в офертата на ИЗПЪЛНИТЕЛЯ.</w:t>
      </w:r>
    </w:p>
    <w:p w:rsidR="00DC77C3" w:rsidRPr="005C37FC" w:rsidRDefault="00DC77C3" w:rsidP="00DC77C3">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DC77C3" w:rsidRPr="005C37FC" w:rsidRDefault="00DC77C3" w:rsidP="00DC77C3">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(4) Независимо от използването на подизпълнители, отговорността за изпълнение на настоящия Договор и на ИЗПЪЛНИТЕЛЯ.</w:t>
      </w:r>
    </w:p>
    <w:p w:rsidR="00DC77C3" w:rsidRPr="005C37FC" w:rsidRDefault="00DC77C3"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rsidR="00DC77C3" w:rsidRPr="005C37FC" w:rsidRDefault="00DC77C3"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При сключването на Договорите с подизпълнителите, оферирани в офертата на ИЗПЪЛНИТЕЛЯ, последният е длъжен да създаде условия и гаранции, че:</w:t>
      </w:r>
    </w:p>
    <w:p w:rsidR="00DC77C3" w:rsidRPr="005C37FC" w:rsidRDefault="00DC77C3" w:rsidP="0052126F">
      <w:pPr>
        <w:pStyle w:val="a7"/>
        <w:numPr>
          <w:ilvl w:val="0"/>
          <w:numId w:val="25"/>
        </w:numPr>
        <w:tabs>
          <w:tab w:val="left" w:pos="851"/>
        </w:tabs>
        <w:autoSpaceDE w:val="0"/>
        <w:autoSpaceDN w:val="0"/>
        <w:adjustRightInd w:val="0"/>
        <w:spacing w:before="0" w:after="0"/>
        <w:ind w:left="0" w:firstLine="567"/>
        <w:contextualSpacing w:val="0"/>
        <w:rPr>
          <w:rFonts w:ascii="Times New Roman" w:eastAsia="Times New Roman" w:hAnsi="Times New Roman" w:cs="Times New Roman"/>
          <w:szCs w:val="24"/>
          <w:lang w:eastAsia="bg-BG"/>
        </w:rPr>
      </w:pPr>
      <w:r w:rsidRPr="005C37FC">
        <w:rPr>
          <w:rFonts w:ascii="Times New Roman" w:hAnsi="Times New Roman" w:cs="Times New Roman"/>
          <w:color w:val="000000"/>
          <w:szCs w:val="24"/>
        </w:rPr>
        <w:t>приложимите</w:t>
      </w:r>
      <w:r w:rsidRPr="005C37FC">
        <w:rPr>
          <w:rFonts w:ascii="Times New Roman" w:eastAsia="Times New Roman" w:hAnsi="Times New Roman" w:cs="Times New Roman"/>
          <w:szCs w:val="24"/>
          <w:lang w:eastAsia="bg-BG"/>
        </w:rPr>
        <w:t xml:space="preserve"> клаузи на Договора са задължителни за изпълнение от подизпълнителите;</w:t>
      </w:r>
    </w:p>
    <w:p w:rsidR="00DC77C3" w:rsidRPr="005C37FC" w:rsidRDefault="00DC77C3" w:rsidP="0052126F">
      <w:pPr>
        <w:pStyle w:val="a7"/>
        <w:numPr>
          <w:ilvl w:val="0"/>
          <w:numId w:val="25"/>
        </w:numPr>
        <w:tabs>
          <w:tab w:val="left" w:pos="851"/>
        </w:tabs>
        <w:autoSpaceDE w:val="0"/>
        <w:autoSpaceDN w:val="0"/>
        <w:adjustRightInd w:val="0"/>
        <w:spacing w:before="0" w:after="0"/>
        <w:ind w:left="0" w:firstLine="567"/>
        <w:contextualSpacing w:val="0"/>
        <w:rPr>
          <w:rFonts w:ascii="Times New Roman" w:eastAsia="Times New Roman" w:hAnsi="Times New Roman" w:cs="Times New Roman"/>
          <w:szCs w:val="24"/>
          <w:lang w:eastAsia="bg-BG"/>
        </w:rPr>
      </w:pPr>
      <w:r w:rsidRPr="005C37FC">
        <w:rPr>
          <w:rFonts w:ascii="Times New Roman" w:hAnsi="Times New Roman" w:cs="Times New Roman"/>
          <w:color w:val="000000"/>
          <w:szCs w:val="24"/>
        </w:rPr>
        <w:t>действията</w:t>
      </w:r>
      <w:r w:rsidRPr="005C37FC">
        <w:rPr>
          <w:rFonts w:ascii="Times New Roman" w:eastAsia="Times New Roman" w:hAnsi="Times New Roman" w:cs="Times New Roman"/>
          <w:szCs w:val="24"/>
          <w:lang w:eastAsia="bg-BG"/>
        </w:rPr>
        <w:t xml:space="preserve"> на подизпълнителите няма да доведат пряко или косвено до неизпълнение на Договора;</w:t>
      </w:r>
    </w:p>
    <w:p w:rsidR="00DC77C3" w:rsidRPr="005C37FC" w:rsidRDefault="00DC77C3" w:rsidP="0052126F">
      <w:pPr>
        <w:pStyle w:val="a7"/>
        <w:numPr>
          <w:ilvl w:val="0"/>
          <w:numId w:val="25"/>
        </w:numPr>
        <w:tabs>
          <w:tab w:val="left" w:pos="851"/>
        </w:tabs>
        <w:autoSpaceDE w:val="0"/>
        <w:autoSpaceDN w:val="0"/>
        <w:adjustRightInd w:val="0"/>
        <w:spacing w:before="0" w:after="0"/>
        <w:ind w:left="0" w:firstLine="567"/>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lastRenderedPageBreak/>
        <w:t xml:space="preserve">при осъществяване на контролните си функции по договора ВЪЗЛОЖИТЕЛЯТ ще може безпрепятствено да извършва проверка на дейността и </w:t>
      </w:r>
      <w:r w:rsidRPr="005C37FC">
        <w:rPr>
          <w:rFonts w:ascii="Times New Roman" w:hAnsi="Times New Roman" w:cs="Times New Roman"/>
          <w:color w:val="000000"/>
          <w:szCs w:val="24"/>
        </w:rPr>
        <w:t>документацията</w:t>
      </w:r>
      <w:r w:rsidRPr="005C37FC">
        <w:rPr>
          <w:rFonts w:ascii="Times New Roman" w:eastAsia="Times New Roman" w:hAnsi="Times New Roman" w:cs="Times New Roman"/>
          <w:szCs w:val="24"/>
          <w:lang w:eastAsia="bg-BG"/>
        </w:rPr>
        <w:t xml:space="preserve"> на подизпълнителите.</w:t>
      </w:r>
    </w:p>
    <w:p w:rsidR="00DC77C3" w:rsidRPr="005C37FC" w:rsidRDefault="00EC33FE" w:rsidP="00DC77C3">
      <w:pPr>
        <w:pStyle w:val="a7"/>
        <w:numPr>
          <w:ilvl w:val="0"/>
          <w:numId w:val="3"/>
        </w:numPr>
        <w:spacing w:after="0"/>
        <w:ind w:left="0" w:firstLine="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(1) </w:t>
      </w:r>
      <w:r w:rsidR="00DC77C3" w:rsidRPr="005C37FC">
        <w:rPr>
          <w:rFonts w:ascii="Times New Roman" w:eastAsia="Times New Roman" w:hAnsi="Times New Roman" w:cs="Times New Roman"/>
          <w:szCs w:val="24"/>
          <w:lang w:eastAsia="bg-BG"/>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DC77C3" w:rsidRPr="005C37FC" w:rsidRDefault="00EC33FE" w:rsidP="00EC33FE">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(2) </w:t>
      </w:r>
      <w:r w:rsidR="00DC77C3" w:rsidRPr="005C37FC">
        <w:rPr>
          <w:rFonts w:ascii="Times New Roman" w:eastAsia="Times New Roman" w:hAnsi="Times New Roman" w:cs="Times New Roman"/>
          <w:szCs w:val="24"/>
          <w:lang w:eastAsia="bg-BG"/>
        </w:rPr>
        <w:t xml:space="preserve">Разплащанията по ал. </w:t>
      </w:r>
      <w:r w:rsidRPr="005C37FC">
        <w:rPr>
          <w:rFonts w:ascii="Times New Roman" w:eastAsia="Times New Roman" w:hAnsi="Times New Roman" w:cs="Times New Roman"/>
          <w:szCs w:val="24"/>
          <w:lang w:eastAsia="bg-BG"/>
        </w:rPr>
        <w:t>1</w:t>
      </w:r>
      <w:r w:rsidR="00DC77C3" w:rsidRPr="005C37FC">
        <w:rPr>
          <w:rFonts w:ascii="Times New Roman" w:eastAsia="Times New Roman" w:hAnsi="Times New Roman" w:cs="Times New Roman"/>
          <w:szCs w:val="24"/>
          <w:lang w:eastAsia="bg-BG"/>
        </w:rPr>
        <w:t xml:space="preserve"> се осъществяват въз основа на искане, отправено от подизпълнителя до </w:t>
      </w:r>
      <w:r w:rsidRPr="005C37FC">
        <w:rPr>
          <w:rFonts w:ascii="Times New Roman" w:eastAsia="Times New Roman" w:hAnsi="Times New Roman" w:cs="Times New Roman"/>
          <w:szCs w:val="24"/>
          <w:lang w:eastAsia="bg-BG"/>
        </w:rPr>
        <w:t xml:space="preserve">ВЪЗЛОЖИТЕЛЯ </w:t>
      </w:r>
      <w:r w:rsidR="00DC77C3" w:rsidRPr="005C37FC">
        <w:rPr>
          <w:rFonts w:ascii="Times New Roman" w:eastAsia="Times New Roman" w:hAnsi="Times New Roman" w:cs="Times New Roman"/>
          <w:szCs w:val="24"/>
          <w:lang w:eastAsia="bg-BG"/>
        </w:rPr>
        <w:t xml:space="preserve">чрез </w:t>
      </w:r>
      <w:r w:rsidRPr="005C37FC">
        <w:rPr>
          <w:rFonts w:ascii="Times New Roman" w:eastAsia="Times New Roman" w:hAnsi="Times New Roman" w:cs="Times New Roman"/>
          <w:szCs w:val="24"/>
          <w:lang w:eastAsia="bg-BG"/>
        </w:rPr>
        <w:t>ИЗПЪЛНИТЕЛЯ</w:t>
      </w:r>
      <w:r w:rsidR="00DC77C3" w:rsidRPr="005C37FC">
        <w:rPr>
          <w:rFonts w:ascii="Times New Roman" w:eastAsia="Times New Roman" w:hAnsi="Times New Roman" w:cs="Times New Roman"/>
          <w:szCs w:val="24"/>
          <w:lang w:eastAsia="bg-BG"/>
        </w:rPr>
        <w:t xml:space="preserve">, който е длъжен да го предостави на </w:t>
      </w:r>
      <w:r w:rsidRPr="005C37FC">
        <w:rPr>
          <w:rFonts w:ascii="Times New Roman" w:eastAsia="Times New Roman" w:hAnsi="Times New Roman" w:cs="Times New Roman"/>
          <w:szCs w:val="24"/>
          <w:lang w:eastAsia="bg-BG"/>
        </w:rPr>
        <w:t xml:space="preserve">ВЪЗЛОЖИТЕЛЯ </w:t>
      </w:r>
      <w:r w:rsidR="00DC77C3" w:rsidRPr="005C37FC">
        <w:rPr>
          <w:rFonts w:ascii="Times New Roman" w:eastAsia="Times New Roman" w:hAnsi="Times New Roman" w:cs="Times New Roman"/>
          <w:szCs w:val="24"/>
          <w:lang w:eastAsia="bg-BG"/>
        </w:rPr>
        <w:t xml:space="preserve">в </w:t>
      </w:r>
      <w:r w:rsidRPr="005C37FC">
        <w:rPr>
          <w:rFonts w:ascii="Times New Roman" w:eastAsia="Times New Roman" w:hAnsi="Times New Roman" w:cs="Times New Roman"/>
          <w:szCs w:val="24"/>
          <w:lang w:eastAsia="bg-BG"/>
        </w:rPr>
        <w:t>10</w:t>
      </w:r>
      <w:r w:rsidR="00DC77C3" w:rsidRPr="005C37FC">
        <w:rPr>
          <w:rFonts w:ascii="Times New Roman" w:eastAsia="Times New Roman" w:hAnsi="Times New Roman" w:cs="Times New Roman"/>
          <w:szCs w:val="24"/>
          <w:lang w:eastAsia="bg-BG"/>
        </w:rPr>
        <w:t>-дневен срок от получаването му.</w:t>
      </w:r>
    </w:p>
    <w:p w:rsidR="00DC77C3" w:rsidRPr="005C37FC" w:rsidRDefault="00EC33FE" w:rsidP="00EC33FE">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(3</w:t>
      </w:r>
      <w:r w:rsidR="00DC77C3" w:rsidRPr="005C37FC">
        <w:rPr>
          <w:rFonts w:ascii="Times New Roman" w:eastAsia="Times New Roman" w:hAnsi="Times New Roman" w:cs="Times New Roman"/>
          <w:szCs w:val="24"/>
          <w:lang w:eastAsia="bg-BG"/>
        </w:rPr>
        <w:t xml:space="preserve">) Към искането по ал. </w:t>
      </w:r>
      <w:r w:rsidRPr="005C37FC">
        <w:rPr>
          <w:rFonts w:ascii="Times New Roman" w:eastAsia="Times New Roman" w:hAnsi="Times New Roman" w:cs="Times New Roman"/>
          <w:szCs w:val="24"/>
          <w:lang w:eastAsia="bg-BG"/>
        </w:rPr>
        <w:t>2</w:t>
      </w:r>
      <w:r w:rsidR="00DC77C3" w:rsidRPr="005C37FC">
        <w:rPr>
          <w:rFonts w:ascii="Times New Roman" w:eastAsia="Times New Roman" w:hAnsi="Times New Roman" w:cs="Times New Roman"/>
          <w:szCs w:val="24"/>
          <w:lang w:eastAsia="bg-BG"/>
        </w:rPr>
        <w:t xml:space="preserve"> </w:t>
      </w:r>
      <w:r w:rsidRPr="005C37FC">
        <w:rPr>
          <w:rFonts w:ascii="Times New Roman" w:eastAsia="Times New Roman" w:hAnsi="Times New Roman" w:cs="Times New Roman"/>
          <w:szCs w:val="24"/>
          <w:lang w:eastAsia="bg-BG"/>
        </w:rPr>
        <w:t xml:space="preserve">ИЗПЪЛНИТЕЛЯТ </w:t>
      </w:r>
      <w:r w:rsidR="00DC77C3" w:rsidRPr="005C37FC">
        <w:rPr>
          <w:rFonts w:ascii="Times New Roman" w:eastAsia="Times New Roman" w:hAnsi="Times New Roman" w:cs="Times New Roman"/>
          <w:szCs w:val="24"/>
          <w:lang w:eastAsia="bg-BG"/>
        </w:rPr>
        <w:t>предоставя становище, от което да е видно дали оспорва плащанията или част от тях като недължими.</w:t>
      </w:r>
    </w:p>
    <w:p w:rsidR="00DC77C3" w:rsidRPr="005C37FC" w:rsidRDefault="00EC33FE" w:rsidP="00EC33FE">
      <w:pPr>
        <w:pStyle w:val="a7"/>
        <w:spacing w:after="0"/>
        <w:ind w:left="0"/>
        <w:contextualSpacing w:val="0"/>
        <w:rPr>
          <w:rFonts w:ascii="Times New Roman" w:eastAsia="Times New Roman" w:hAnsi="Times New Roman" w:cs="Times New Roman"/>
          <w:szCs w:val="24"/>
          <w:lang w:eastAsia="bg-BG"/>
        </w:rPr>
      </w:pPr>
      <w:r w:rsidRPr="005C37FC">
        <w:rPr>
          <w:rFonts w:ascii="Times New Roman" w:eastAsia="Times New Roman" w:hAnsi="Times New Roman" w:cs="Times New Roman"/>
          <w:szCs w:val="24"/>
          <w:lang w:eastAsia="bg-BG"/>
        </w:rPr>
        <w:t xml:space="preserve">(4) </w:t>
      </w:r>
      <w:r w:rsidR="00367CEB" w:rsidRPr="005C37FC">
        <w:rPr>
          <w:rFonts w:ascii="Times New Roman" w:eastAsia="Times New Roman" w:hAnsi="Times New Roman" w:cs="Times New Roman"/>
          <w:szCs w:val="24"/>
          <w:lang w:eastAsia="bg-BG"/>
        </w:rPr>
        <w:t xml:space="preserve">ВЪЗЛОЖИТЕЛЯТ </w:t>
      </w:r>
      <w:r w:rsidR="00DC77C3" w:rsidRPr="005C37FC">
        <w:rPr>
          <w:rFonts w:ascii="Times New Roman" w:eastAsia="Times New Roman" w:hAnsi="Times New Roman" w:cs="Times New Roman"/>
          <w:szCs w:val="24"/>
          <w:lang w:eastAsia="bg-BG"/>
        </w:rPr>
        <w:t xml:space="preserve">има право да откаже плащане по ал. </w:t>
      </w:r>
      <w:r w:rsidRPr="005C37FC">
        <w:rPr>
          <w:rFonts w:ascii="Times New Roman" w:eastAsia="Times New Roman" w:hAnsi="Times New Roman" w:cs="Times New Roman"/>
          <w:szCs w:val="24"/>
          <w:lang w:eastAsia="bg-BG"/>
        </w:rPr>
        <w:t>2</w:t>
      </w:r>
      <w:r w:rsidR="00DC77C3" w:rsidRPr="005C37FC">
        <w:rPr>
          <w:rFonts w:ascii="Times New Roman" w:eastAsia="Times New Roman" w:hAnsi="Times New Roman" w:cs="Times New Roman"/>
          <w:szCs w:val="24"/>
          <w:lang w:eastAsia="bg-BG"/>
        </w:rPr>
        <w:t>, когато искането за плащане е оспорено, до момента на отстраняване на причината за отказа.</w:t>
      </w:r>
    </w:p>
    <w:p w:rsidR="00F61C6A" w:rsidRPr="005C37FC" w:rsidRDefault="00C17882" w:rsidP="00F61C6A">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УСЛОВИЯ ЗА </w:t>
      </w:r>
      <w:r w:rsidR="00F61C6A" w:rsidRPr="005C37FC">
        <w:rPr>
          <w:rFonts w:ascii="Times New Roman" w:eastAsia="Times New Roman" w:hAnsi="Times New Roman" w:cs="Times New Roman"/>
          <w:szCs w:val="24"/>
        </w:rPr>
        <w:t xml:space="preserve">ПРЕКРАТЯВАНЕ </w:t>
      </w:r>
      <w:r w:rsidRPr="005C37FC">
        <w:rPr>
          <w:rFonts w:ascii="Times New Roman" w:eastAsia="Times New Roman" w:hAnsi="Times New Roman" w:cs="Times New Roman"/>
          <w:szCs w:val="24"/>
        </w:rPr>
        <w:t xml:space="preserve">И РАЗВАЛЯНЕ </w:t>
      </w:r>
      <w:r w:rsidR="00F61C6A" w:rsidRPr="005C37FC">
        <w:rPr>
          <w:rFonts w:ascii="Times New Roman" w:eastAsia="Times New Roman" w:hAnsi="Times New Roman" w:cs="Times New Roman"/>
          <w:szCs w:val="24"/>
        </w:rPr>
        <w:t>НА ДОГОВОРА</w:t>
      </w:r>
    </w:p>
    <w:p w:rsidR="00F61C6A" w:rsidRPr="005C37FC" w:rsidRDefault="00F61C6A" w:rsidP="00F61C6A">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(1) Този Договор се прекратява:</w:t>
      </w:r>
    </w:p>
    <w:p w:rsidR="00F61C6A" w:rsidRPr="005C37FC"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с изтичане на Срока на Договора;</w:t>
      </w:r>
    </w:p>
    <w:p w:rsidR="00F61C6A" w:rsidRPr="005C37FC"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с изпълнението на всички задължения на Страните по него; </w:t>
      </w:r>
    </w:p>
    <w:p w:rsidR="00F61C6A" w:rsidRPr="005C37FC"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5 (пет) дни от настъпване на невъзможността и да представи доказателства; </w:t>
      </w:r>
    </w:p>
    <w:p w:rsidR="00F61C6A" w:rsidRPr="005C37FC"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rsidR="00F61C6A" w:rsidRPr="005C37FC" w:rsidRDefault="00F61C6A" w:rsidP="0052126F">
      <w:pPr>
        <w:pStyle w:val="a7"/>
        <w:numPr>
          <w:ilvl w:val="0"/>
          <w:numId w:val="4"/>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при условията по чл. 5, ал. 1, т. 3 от ЗИФОДРЮПДРСЛ.</w:t>
      </w:r>
    </w:p>
    <w:p w:rsidR="00F61C6A" w:rsidRPr="005C37FC" w:rsidRDefault="00F61C6A" w:rsidP="00F61C6A">
      <w:pPr>
        <w:keepLines/>
        <w:autoSpaceDE w:val="0"/>
        <w:autoSpaceDN w:val="0"/>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t>(2) Договорът може да бъде прекратен</w:t>
      </w:r>
    </w:p>
    <w:p w:rsidR="00F61C6A" w:rsidRPr="005C37FC" w:rsidRDefault="00F61C6A" w:rsidP="0052126F">
      <w:pPr>
        <w:pStyle w:val="a7"/>
        <w:numPr>
          <w:ilvl w:val="0"/>
          <w:numId w:val="5"/>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по взаимно съгласие на Страните, изразено в писмена форма;</w:t>
      </w:r>
    </w:p>
    <w:p w:rsidR="00F61C6A" w:rsidRPr="005C37FC" w:rsidRDefault="00F61C6A" w:rsidP="0052126F">
      <w:pPr>
        <w:pStyle w:val="a7"/>
        <w:numPr>
          <w:ilvl w:val="0"/>
          <w:numId w:val="5"/>
        </w:numPr>
        <w:tabs>
          <w:tab w:val="left" w:pos="851"/>
        </w:tabs>
        <w:spacing w:before="0" w:after="0"/>
        <w:ind w:left="0" w:firstLine="567"/>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color w:val="000000"/>
          <w:spacing w:val="1"/>
          <w:szCs w:val="24"/>
        </w:rPr>
        <w:t>когато за ИЗПЪЛНИТЕЛЯ бъде открито производство по несъстоятелност или ликвидация – по искане на всяка от Страните.</w:t>
      </w:r>
    </w:p>
    <w:p w:rsidR="00F61C6A" w:rsidRPr="005C37FC" w:rsidRDefault="00F61C6A" w:rsidP="00DE76D0">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(1)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5C37FC">
        <w:rPr>
          <w:rFonts w:ascii="Times New Roman" w:eastAsia="Calibri" w:hAnsi="Times New Roman" w:cs="Times New Roman"/>
          <w:szCs w:val="24"/>
        </w:rPr>
        <w:t xml:space="preserve"> </w:t>
      </w:r>
      <w:r w:rsidRPr="005C37FC">
        <w:rPr>
          <w:rFonts w:ascii="Times New Roman" w:eastAsia="Times New Roman" w:hAnsi="Times New Roman" w:cs="Times New Roman"/>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rsidR="00F61C6A" w:rsidRPr="005C37FC" w:rsidRDefault="00F61C6A" w:rsidP="00F61C6A">
      <w:pPr>
        <w:keepLines/>
        <w:tabs>
          <w:tab w:val="left" w:pos="4950"/>
        </w:tabs>
        <w:autoSpaceDE w:val="0"/>
        <w:autoSpaceDN w:val="0"/>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(2) За целите на този Договор, Страните ще считат за виновно неизпълнение на съществено задължение на ИЗПЪЛНИТЕЛЯ всеки от следните случаи: </w:t>
      </w:r>
    </w:p>
    <w:p w:rsidR="00F61C6A" w:rsidRPr="005C37FC" w:rsidRDefault="00F61C6A" w:rsidP="0052126F">
      <w:pPr>
        <w:pStyle w:val="a7"/>
        <w:numPr>
          <w:ilvl w:val="0"/>
          <w:numId w:val="6"/>
        </w:numPr>
        <w:tabs>
          <w:tab w:val="left" w:pos="851"/>
        </w:tabs>
        <w:spacing w:before="0" w:after="0"/>
        <w:ind w:left="0" w:firstLine="567"/>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когато ИЗПЪЛНИТЕЛЯТ не е започнал изпълнението на </w:t>
      </w:r>
      <w:r w:rsidR="001938BE" w:rsidRPr="005C37FC">
        <w:rPr>
          <w:rFonts w:ascii="Times New Roman" w:eastAsia="Times New Roman" w:hAnsi="Times New Roman" w:cs="Times New Roman"/>
          <w:szCs w:val="24"/>
        </w:rPr>
        <w:t>Доставката</w:t>
      </w:r>
      <w:r w:rsidRPr="005C37FC">
        <w:rPr>
          <w:rFonts w:ascii="Times New Roman" w:eastAsia="Times New Roman" w:hAnsi="Times New Roman" w:cs="Times New Roman"/>
          <w:szCs w:val="24"/>
        </w:rPr>
        <w:t xml:space="preserve"> в срок до 30 (тридесет) дни;</w:t>
      </w:r>
    </w:p>
    <w:p w:rsidR="00F61C6A" w:rsidRPr="005C37FC" w:rsidRDefault="00F61C6A" w:rsidP="0052126F">
      <w:pPr>
        <w:pStyle w:val="a7"/>
        <w:numPr>
          <w:ilvl w:val="0"/>
          <w:numId w:val="6"/>
        </w:numPr>
        <w:tabs>
          <w:tab w:val="left" w:pos="851"/>
        </w:tabs>
        <w:spacing w:before="0" w:after="0"/>
        <w:ind w:left="0" w:firstLine="567"/>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lastRenderedPageBreak/>
        <w:t xml:space="preserve">ИЗПЪЛНИТЕЛЯТ е допуснал съществено отклонение от </w:t>
      </w:r>
      <w:r w:rsidR="00DE76D0" w:rsidRPr="005C37FC">
        <w:rPr>
          <w:rFonts w:ascii="Times New Roman" w:eastAsia="Times New Roman" w:hAnsi="Times New Roman" w:cs="Times New Roman"/>
          <w:szCs w:val="24"/>
        </w:rPr>
        <w:t>у</w:t>
      </w:r>
      <w:r w:rsidRPr="005C37FC">
        <w:rPr>
          <w:rFonts w:ascii="Times New Roman" w:eastAsia="Times New Roman" w:hAnsi="Times New Roman" w:cs="Times New Roman"/>
          <w:szCs w:val="24"/>
        </w:rPr>
        <w:t xml:space="preserve">словията за изпълнение на поръчката, </w:t>
      </w:r>
      <w:r w:rsidR="00DE76D0" w:rsidRPr="005C37FC">
        <w:rPr>
          <w:rFonts w:ascii="Times New Roman" w:eastAsia="Times New Roman" w:hAnsi="Times New Roman" w:cs="Times New Roman"/>
          <w:szCs w:val="24"/>
        </w:rPr>
        <w:t>Техническите</w:t>
      </w:r>
      <w:r w:rsidRPr="005C37FC">
        <w:rPr>
          <w:rFonts w:ascii="Times New Roman" w:eastAsia="Times New Roman" w:hAnsi="Times New Roman" w:cs="Times New Roman"/>
          <w:szCs w:val="24"/>
        </w:rPr>
        <w:t xml:space="preserve"> спецификаци</w:t>
      </w:r>
      <w:r w:rsidR="00DE76D0" w:rsidRPr="005C37FC">
        <w:rPr>
          <w:rFonts w:ascii="Times New Roman" w:eastAsia="Times New Roman" w:hAnsi="Times New Roman" w:cs="Times New Roman"/>
          <w:szCs w:val="24"/>
        </w:rPr>
        <w:t>и</w:t>
      </w:r>
      <w:r w:rsidRPr="005C37FC">
        <w:rPr>
          <w:rFonts w:ascii="Times New Roman" w:eastAsia="Times New Roman" w:hAnsi="Times New Roman" w:cs="Times New Roman"/>
          <w:szCs w:val="24"/>
        </w:rPr>
        <w:t xml:space="preserve"> и </w:t>
      </w:r>
      <w:r w:rsidR="001938BE" w:rsidRPr="005C37FC">
        <w:rPr>
          <w:rFonts w:ascii="Times New Roman" w:eastAsia="Times New Roman" w:hAnsi="Times New Roman" w:cs="Times New Roman"/>
          <w:szCs w:val="24"/>
        </w:rPr>
        <w:t>Предложението за изпълнение</w:t>
      </w:r>
      <w:r w:rsidRPr="005C37FC">
        <w:rPr>
          <w:rFonts w:ascii="Times New Roman" w:eastAsia="Times New Roman" w:hAnsi="Times New Roman" w:cs="Times New Roman"/>
          <w:szCs w:val="24"/>
        </w:rPr>
        <w:t>.</w:t>
      </w:r>
    </w:p>
    <w:p w:rsidR="00F61C6A" w:rsidRPr="005C37FC" w:rsidRDefault="00F61C6A" w:rsidP="00F61C6A">
      <w:pPr>
        <w:keepLines/>
        <w:autoSpaceDE w:val="0"/>
        <w:autoSpaceDN w:val="0"/>
        <w:spacing w:after="0"/>
        <w:rPr>
          <w:rFonts w:ascii="Times New Roman" w:eastAsia="Times New Roman" w:hAnsi="Times New Roman" w:cs="Times New Roman"/>
          <w:szCs w:val="24"/>
        </w:rPr>
      </w:pPr>
      <w:r w:rsidRPr="005C37FC">
        <w:rPr>
          <w:rFonts w:ascii="Times New Roman" w:eastAsia="Times New Roman" w:hAnsi="Times New Roman" w:cs="Times New Roman"/>
          <w:szCs w:val="24"/>
        </w:rPr>
        <w:t>(3)</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rsidR="00F61C6A" w:rsidRPr="005C37FC" w:rsidRDefault="00F61C6A" w:rsidP="00DE76D0">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F61C6A" w:rsidRPr="005C37FC" w:rsidRDefault="00F61C6A" w:rsidP="00DE76D0">
      <w:pPr>
        <w:pStyle w:val="a7"/>
        <w:numPr>
          <w:ilvl w:val="0"/>
          <w:numId w:val="3"/>
        </w:numPr>
        <w:spacing w:after="0"/>
        <w:ind w:left="0" w:firstLine="0"/>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Във всички случаи на прекратяване на Договора, освен при прекратяване на юридическо лице – Страна по Договора без правоприемство:</w:t>
      </w:r>
    </w:p>
    <w:p w:rsidR="00F61C6A" w:rsidRPr="005C37FC" w:rsidRDefault="00F61C6A" w:rsidP="0052126F">
      <w:pPr>
        <w:pStyle w:val="a7"/>
        <w:numPr>
          <w:ilvl w:val="0"/>
          <w:numId w:val="7"/>
        </w:numPr>
        <w:spacing w:before="0" w:after="0"/>
        <w:ind w:left="0" w:firstLine="414"/>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F61C6A" w:rsidRPr="005C37FC" w:rsidRDefault="00F61C6A" w:rsidP="0052126F">
      <w:pPr>
        <w:pStyle w:val="a7"/>
        <w:numPr>
          <w:ilvl w:val="0"/>
          <w:numId w:val="7"/>
        </w:numPr>
        <w:spacing w:before="0" w:after="0"/>
        <w:ind w:left="0" w:firstLine="414"/>
        <w:contextualSpacing w:val="0"/>
        <w:rPr>
          <w:rFonts w:ascii="Times New Roman" w:eastAsia="Times New Roman" w:hAnsi="Times New Roman" w:cs="Times New Roman"/>
          <w:szCs w:val="24"/>
        </w:rPr>
      </w:pPr>
      <w:r w:rsidRPr="005C37FC">
        <w:rPr>
          <w:rFonts w:ascii="Times New Roman" w:eastAsia="Times New Roman" w:hAnsi="Times New Roman" w:cs="Times New Roman"/>
          <w:szCs w:val="24"/>
        </w:rPr>
        <w:t>ИЗПЪЛНИТЕЛЯТ се задължава:</w:t>
      </w:r>
    </w:p>
    <w:p w:rsidR="00F61C6A" w:rsidRPr="005C37FC" w:rsidRDefault="00F61C6A" w:rsidP="0052126F">
      <w:pPr>
        <w:keepLines/>
        <w:autoSpaceDE w:val="0"/>
        <w:autoSpaceDN w:val="0"/>
        <w:spacing w:before="0" w:after="0"/>
        <w:ind w:firstLine="414"/>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а) да преустанови </w:t>
      </w:r>
      <w:r w:rsidR="001938BE" w:rsidRPr="005C37FC">
        <w:rPr>
          <w:rFonts w:ascii="Times New Roman" w:eastAsia="Times New Roman" w:hAnsi="Times New Roman" w:cs="Times New Roman"/>
          <w:szCs w:val="24"/>
        </w:rPr>
        <w:t xml:space="preserve">изпълнението на Договора, </w:t>
      </w:r>
      <w:r w:rsidRPr="005C37FC">
        <w:rPr>
          <w:rFonts w:ascii="Times New Roman" w:eastAsia="Times New Roman" w:hAnsi="Times New Roman" w:cs="Times New Roman"/>
          <w:szCs w:val="24"/>
        </w:rPr>
        <w:t xml:space="preserve">с изключение на такива дейности, каквито може да бъдат необходими и поискани от ВЪЗЛОЖИТЕЛЯ; </w:t>
      </w:r>
    </w:p>
    <w:p w:rsidR="00F61C6A" w:rsidRPr="005C37FC" w:rsidRDefault="001938BE" w:rsidP="0052126F">
      <w:pPr>
        <w:keepLines/>
        <w:autoSpaceDE w:val="0"/>
        <w:autoSpaceDN w:val="0"/>
        <w:spacing w:before="0" w:after="0"/>
        <w:ind w:firstLine="414"/>
        <w:rPr>
          <w:rFonts w:ascii="Times New Roman" w:eastAsia="Times New Roman" w:hAnsi="Times New Roman" w:cs="Times New Roman"/>
          <w:szCs w:val="24"/>
        </w:rPr>
      </w:pPr>
      <w:r w:rsidRPr="005C37FC">
        <w:rPr>
          <w:rFonts w:ascii="Times New Roman" w:eastAsia="Times New Roman" w:hAnsi="Times New Roman" w:cs="Times New Roman"/>
          <w:szCs w:val="24"/>
        </w:rPr>
        <w:t>б</w:t>
      </w:r>
      <w:r w:rsidR="00F61C6A" w:rsidRPr="005C37FC">
        <w:rPr>
          <w:rFonts w:ascii="Times New Roman" w:eastAsia="Times New Roman" w:hAnsi="Times New Roman" w:cs="Times New Roman"/>
          <w:szCs w:val="24"/>
        </w:rPr>
        <w:t>)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F61C6A" w:rsidRPr="005C37FC" w:rsidRDefault="00F61C6A" w:rsidP="00F61C6A">
      <w:pPr>
        <w:pStyle w:val="a7"/>
        <w:numPr>
          <w:ilvl w:val="0"/>
          <w:numId w:val="3"/>
        </w:numPr>
        <w:spacing w:after="0"/>
        <w:ind w:left="0" w:firstLine="0"/>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szCs w:val="24"/>
        </w:rPr>
        <w:t>При предсрочно прекратяване на Договора, ВЪЗЛОЖИТЕЛЯТ е длъжен да заплати на ИЗПЪЛНИТЕЛЯ реално изпълнен</w:t>
      </w:r>
      <w:r w:rsidR="00BB4451" w:rsidRPr="005C37FC">
        <w:rPr>
          <w:rFonts w:ascii="Times New Roman" w:eastAsia="Times New Roman" w:hAnsi="Times New Roman" w:cs="Times New Roman"/>
          <w:szCs w:val="24"/>
        </w:rPr>
        <w:t>ото</w:t>
      </w:r>
      <w:r w:rsidRPr="005C37FC">
        <w:rPr>
          <w:rFonts w:ascii="Times New Roman" w:eastAsia="Times New Roman" w:hAnsi="Times New Roman" w:cs="Times New Roman"/>
          <w:szCs w:val="24"/>
        </w:rPr>
        <w:t xml:space="preserve"> и приет</w:t>
      </w:r>
      <w:r w:rsidR="00BB4451" w:rsidRPr="005C37FC">
        <w:rPr>
          <w:rFonts w:ascii="Times New Roman" w:eastAsia="Times New Roman" w:hAnsi="Times New Roman" w:cs="Times New Roman"/>
          <w:szCs w:val="24"/>
        </w:rPr>
        <w:t>о</w:t>
      </w:r>
      <w:r w:rsidRPr="005C37FC">
        <w:rPr>
          <w:rFonts w:ascii="Times New Roman" w:eastAsia="Times New Roman" w:hAnsi="Times New Roman" w:cs="Times New Roman"/>
          <w:szCs w:val="24"/>
        </w:rPr>
        <w:t xml:space="preserve"> по установения ред</w:t>
      </w:r>
      <w:r w:rsidR="00DE76D0" w:rsidRPr="005C37FC">
        <w:rPr>
          <w:rFonts w:ascii="Times New Roman" w:eastAsia="Times New Roman" w:hAnsi="Times New Roman" w:cs="Times New Roman"/>
          <w:szCs w:val="24"/>
        </w:rPr>
        <w:t xml:space="preserve">. </w:t>
      </w:r>
    </w:p>
    <w:p w:rsidR="00387F7D" w:rsidRPr="005C37FC" w:rsidRDefault="00272393" w:rsidP="00387F7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ДЕФИНИРАНИ ПОНЯТИЯ И ТЪЛКУВАНЕ</w:t>
      </w:r>
    </w:p>
    <w:p w:rsidR="00387F7D" w:rsidRPr="005C37FC" w:rsidRDefault="00387F7D" w:rsidP="00CA6477">
      <w:pPr>
        <w:pStyle w:val="a7"/>
        <w:numPr>
          <w:ilvl w:val="0"/>
          <w:numId w:val="3"/>
        </w:numPr>
        <w:spacing w:after="0"/>
        <w:ind w:left="0" w:firstLine="0"/>
        <w:contextualSpacing w:val="0"/>
        <w:rPr>
          <w:rFonts w:ascii="Times New Roman" w:eastAsia="Times New Roman" w:hAnsi="Times New Roman" w:cs="Times New Roman"/>
          <w:b/>
          <w:szCs w:val="24"/>
        </w:rPr>
      </w:pPr>
      <w:r w:rsidRPr="005C37FC">
        <w:rPr>
          <w:rFonts w:ascii="Times New Roman" w:eastAsia="Times New Roman" w:hAnsi="Times New Roman" w:cs="Times New Roman"/>
          <w:szCs w:val="24"/>
        </w:rPr>
        <w:t>(1)</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rsidR="00387F7D" w:rsidRPr="005C37FC" w:rsidRDefault="00387F7D" w:rsidP="00387F7D">
      <w:pPr>
        <w:suppressAutoHyphens/>
        <w:spacing w:after="0"/>
        <w:rPr>
          <w:rFonts w:ascii="Times New Roman" w:eastAsia="Times New Roman" w:hAnsi="Times New Roman" w:cs="Times New Roman"/>
          <w:noProof/>
          <w:szCs w:val="24"/>
          <w:lang w:eastAsia="cs-CZ"/>
        </w:rPr>
      </w:pPr>
      <w:r w:rsidRPr="005C37FC">
        <w:rPr>
          <w:rFonts w:ascii="Times New Roman" w:eastAsia="Times New Roman" w:hAnsi="Times New Roman" w:cs="Times New Roman"/>
          <w:szCs w:val="24"/>
        </w:rPr>
        <w:t>(2)</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rsidR="00387F7D" w:rsidRPr="005C37FC" w:rsidRDefault="00387F7D" w:rsidP="0052126F">
      <w:pPr>
        <w:pStyle w:val="a7"/>
        <w:numPr>
          <w:ilvl w:val="0"/>
          <w:numId w:val="8"/>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szCs w:val="24"/>
        </w:rPr>
        <w:t>специалните</w:t>
      </w:r>
      <w:r w:rsidRPr="005C37FC">
        <w:rPr>
          <w:rFonts w:ascii="Times New Roman" w:eastAsia="Times New Roman" w:hAnsi="Times New Roman" w:cs="Times New Roman"/>
          <w:noProof/>
          <w:szCs w:val="24"/>
          <w:lang w:eastAsia="cs-CZ"/>
        </w:rPr>
        <w:t xml:space="preserve"> разпоредби имат предимство пред общите разпоредби;</w:t>
      </w:r>
    </w:p>
    <w:p w:rsidR="00387F7D" w:rsidRPr="005C37FC" w:rsidRDefault="00387F7D" w:rsidP="0052126F">
      <w:pPr>
        <w:pStyle w:val="a7"/>
        <w:numPr>
          <w:ilvl w:val="0"/>
          <w:numId w:val="8"/>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szCs w:val="24"/>
        </w:rPr>
        <w:t>разпоредбите</w:t>
      </w:r>
      <w:r w:rsidRPr="005C37FC">
        <w:rPr>
          <w:rFonts w:ascii="Times New Roman" w:eastAsia="Times New Roman" w:hAnsi="Times New Roman" w:cs="Times New Roman"/>
          <w:noProof/>
          <w:szCs w:val="24"/>
          <w:lang w:eastAsia="cs-CZ"/>
        </w:rPr>
        <w:t xml:space="preserve"> на Приложенията имат предимство пред разпоредбите на Договора.</w:t>
      </w:r>
    </w:p>
    <w:p w:rsidR="00272393" w:rsidRPr="005C37FC" w:rsidRDefault="00272393" w:rsidP="00272393">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СПАЗВАНЕ НА ПРИЛОЖИМИ НОРМИ</w:t>
      </w:r>
    </w:p>
    <w:p w:rsidR="00387F7D" w:rsidRPr="005C37FC" w:rsidRDefault="00387F7D" w:rsidP="00CA6477">
      <w:pPr>
        <w:pStyle w:val="a7"/>
        <w:numPr>
          <w:ilvl w:val="0"/>
          <w:numId w:val="3"/>
        </w:numPr>
        <w:spacing w:after="0"/>
        <w:ind w:left="0" w:firstLine="0"/>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При изпълнението на Договора, ИЗПЪЛНИТЕЛЯТ е длъжен да спазва</w:t>
      </w:r>
      <w:r w:rsidR="00F655FF" w:rsidRPr="005C37FC">
        <w:rPr>
          <w:rFonts w:ascii="Times New Roman" w:eastAsia="Times New Roman" w:hAnsi="Times New Roman" w:cs="Times New Roman"/>
          <w:noProof/>
          <w:szCs w:val="24"/>
          <w:lang w:eastAsia="cs-CZ"/>
        </w:rPr>
        <w:t xml:space="preserve"> </w:t>
      </w:r>
      <w:r w:rsidRPr="005C37FC">
        <w:rPr>
          <w:rFonts w:ascii="Times New Roman" w:eastAsia="Times New Roman" w:hAnsi="Times New Roman" w:cs="Times New Roman"/>
          <w:noProof/>
          <w:szCs w:val="24"/>
          <w:lang w:eastAsia="cs-CZ"/>
        </w:rPr>
        <w:t xml:space="preserve">всички приложими нормативни актове, разпоредби, стандарти и други изисквания, свързани с </w:t>
      </w:r>
      <w:r w:rsidRPr="005C37FC">
        <w:rPr>
          <w:rFonts w:ascii="Times New Roman" w:eastAsia="Times New Roman" w:hAnsi="Times New Roman" w:cs="Times New Roman"/>
          <w:noProof/>
          <w:szCs w:val="24"/>
          <w:lang w:eastAsia="cs-CZ"/>
        </w:rPr>
        <w:lastRenderedPageBreak/>
        <w:t xml:space="preserve">предмета на Договора, и в частност, всички приложими правила и изисквания, свързани с </w:t>
      </w:r>
      <w:r w:rsidRPr="005C37FC">
        <w:rPr>
          <w:rFonts w:ascii="Times New Roman" w:eastAsia="Times New Roman" w:hAnsi="Times New Roman" w:cs="Times New Roman"/>
          <w:szCs w:val="24"/>
        </w:rPr>
        <w:t>опазване</w:t>
      </w:r>
      <w:r w:rsidRPr="005C37FC">
        <w:rPr>
          <w:rFonts w:ascii="Times New Roman" w:eastAsia="Times New Roman" w:hAnsi="Times New Roman" w:cs="Times New Roman"/>
          <w:noProof/>
          <w:szCs w:val="24"/>
          <w:lang w:eastAsia="cs-CZ"/>
        </w:rPr>
        <w:t xml:space="preserve">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272393" w:rsidRPr="005C37FC" w:rsidRDefault="00272393" w:rsidP="00272393">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 xml:space="preserve">КОНФИДЕНЦИАЛНОСТ </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t>(1)</w:t>
      </w:r>
      <w:r w:rsidRPr="005C37FC">
        <w:rPr>
          <w:rFonts w:ascii="Times New Roman" w:eastAsia="Times New Roman" w:hAnsi="Times New Roman" w:cs="Times New Roman"/>
          <w:b/>
          <w:bCs/>
          <w:noProof/>
          <w:szCs w:val="24"/>
          <w:lang w:eastAsia="en-GB"/>
        </w:rPr>
        <w:t xml:space="preserve"> </w:t>
      </w:r>
      <w:r w:rsidRPr="005C37FC">
        <w:rPr>
          <w:rFonts w:ascii="Times New Roman" w:eastAsia="Times New Roman" w:hAnsi="Times New Roman" w:cs="Times New Roman"/>
          <w:bCs/>
          <w:noProof/>
          <w:szCs w:val="24"/>
          <w:lang w:eastAsia="en-GB"/>
        </w:rPr>
        <w:t xml:space="preserve">Всяка от Страните по този Договор се задължава да пази в </w:t>
      </w:r>
      <w:r w:rsidRPr="005C37FC">
        <w:rPr>
          <w:rFonts w:ascii="Times New Roman" w:eastAsia="Times New Roman" w:hAnsi="Times New Roman" w:cs="Times New Roman"/>
          <w:noProof/>
          <w:szCs w:val="24"/>
          <w:lang w:eastAsia="cs-CZ"/>
        </w:rPr>
        <w:t>поверителност</w:t>
      </w:r>
      <w:r w:rsidRPr="005C37FC">
        <w:rPr>
          <w:rFonts w:ascii="Times New Roman" w:eastAsia="Times New Roman" w:hAnsi="Times New Roman" w:cs="Times New Roman"/>
          <w:bCs/>
          <w:noProof/>
          <w:szCs w:val="24"/>
          <w:lang w:eastAsia="en-GB"/>
        </w:rPr>
        <w:t xml:space="preserve"> и да не разкрива или разпространява информация за другата Страна, станала ѝ известна при или по повод изпълнението на Договора („</w:t>
      </w:r>
      <w:r w:rsidRPr="005C37FC">
        <w:rPr>
          <w:rFonts w:ascii="Times New Roman" w:eastAsia="Times New Roman" w:hAnsi="Times New Roman" w:cs="Times New Roman"/>
          <w:b/>
          <w:bCs/>
          <w:noProof/>
          <w:szCs w:val="24"/>
          <w:lang w:eastAsia="en-GB"/>
        </w:rPr>
        <w:t>Конфиденциална информация</w:t>
      </w:r>
      <w:r w:rsidRPr="005C37FC">
        <w:rPr>
          <w:rFonts w:ascii="Times New Roman" w:eastAsia="Times New Roman" w:hAnsi="Times New Roman" w:cs="Times New Roman"/>
          <w:bCs/>
          <w:noProof/>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387F7D" w:rsidRPr="005C37FC" w:rsidRDefault="00387F7D" w:rsidP="00387F7D">
      <w:pPr>
        <w:suppressAutoHyphens/>
        <w:spacing w:after="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(2)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(3) Не се счита за нарушение на задълженията за неразкриване на Конфиденциална информация, когато:</w:t>
      </w:r>
    </w:p>
    <w:p w:rsidR="00387F7D" w:rsidRPr="005C37FC" w:rsidRDefault="00387F7D" w:rsidP="0039774D">
      <w:pPr>
        <w:pStyle w:val="a7"/>
        <w:numPr>
          <w:ilvl w:val="0"/>
          <w:numId w:val="9"/>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информацията е станала или става публично достъпна, без нарушаване на този Договор от която и да е от Страните;</w:t>
      </w:r>
    </w:p>
    <w:p w:rsidR="00387F7D" w:rsidRPr="005C37FC" w:rsidRDefault="00387F7D" w:rsidP="0039774D">
      <w:pPr>
        <w:pStyle w:val="a7"/>
        <w:numPr>
          <w:ilvl w:val="0"/>
          <w:numId w:val="9"/>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информацията се изисква по силата на закон, приложим спрямо която и да е от Страните; или</w:t>
      </w:r>
    </w:p>
    <w:p w:rsidR="00387F7D" w:rsidRPr="005C37FC" w:rsidRDefault="00387F7D" w:rsidP="0039774D">
      <w:pPr>
        <w:pStyle w:val="a7"/>
        <w:numPr>
          <w:ilvl w:val="0"/>
          <w:numId w:val="9"/>
        </w:numPr>
        <w:tabs>
          <w:tab w:val="left" w:pos="851"/>
        </w:tabs>
        <w:spacing w:before="0" w:after="0"/>
        <w:ind w:left="0" w:firstLine="567"/>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предоставянето на информацията се изисква от регулаторен или друг компетентен орган и съответната Страна е длъжна да изпълни такова изискване;</w:t>
      </w:r>
    </w:p>
    <w:p w:rsidR="00387F7D" w:rsidRPr="005C37FC" w:rsidRDefault="00387F7D" w:rsidP="00387F7D">
      <w:pPr>
        <w:suppressAutoHyphens/>
        <w:spacing w:after="0"/>
        <w:rPr>
          <w:rFonts w:ascii="Times New Roman" w:eastAsia="Times New Roman" w:hAnsi="Times New Roman" w:cs="Times New Roman"/>
          <w:bCs/>
          <w:noProof/>
          <w:szCs w:val="24"/>
          <w:lang w:eastAsia="en-GB"/>
        </w:rPr>
      </w:pPr>
      <w:r w:rsidRPr="005C37FC">
        <w:rPr>
          <w:rFonts w:ascii="Times New Roman" w:eastAsia="Calibri" w:hAnsi="Times New Roman" w:cs="Times New Roman"/>
          <w:szCs w:val="24"/>
        </w:rPr>
        <w:t>В случаите по точки 2 или 3 Страната, която следва да предостави информацията, уведомява незабавно другата Страна по Договора</w:t>
      </w:r>
      <w:r w:rsidRPr="005C37FC">
        <w:rPr>
          <w:rFonts w:ascii="Times New Roman" w:eastAsia="Times New Roman" w:hAnsi="Times New Roman" w:cs="Times New Roman"/>
          <w:bCs/>
          <w:noProof/>
          <w:szCs w:val="24"/>
          <w:lang w:eastAsia="en-GB"/>
        </w:rPr>
        <w:t>.</w:t>
      </w:r>
    </w:p>
    <w:p w:rsidR="00387F7D" w:rsidRPr="005C37FC" w:rsidRDefault="00387F7D" w:rsidP="00387F7D">
      <w:pPr>
        <w:suppressAutoHyphens/>
        <w:spacing w:after="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lastRenderedPageBreak/>
        <w:t xml:space="preserve">(4)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rsidR="00387F7D" w:rsidRPr="005C37FC" w:rsidRDefault="008D3AE6" w:rsidP="00387F7D">
      <w:pPr>
        <w:suppressAutoHyphens/>
        <w:spacing w:after="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t xml:space="preserve">(5) </w:t>
      </w:r>
      <w:r w:rsidR="00387F7D" w:rsidRPr="005C37FC">
        <w:rPr>
          <w:rFonts w:ascii="Times New Roman" w:eastAsia="Times New Roman" w:hAnsi="Times New Roman" w:cs="Times New Roman"/>
          <w:bCs/>
          <w:noProof/>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ПУБЛИЧНИ ИЗЯВЛЕНИЯ</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bookmarkStart w:id="1" w:name="_DV_M169"/>
      <w:bookmarkStart w:id="2" w:name="_DV_M170"/>
      <w:bookmarkEnd w:id="1"/>
      <w:bookmarkEnd w:id="2"/>
      <w:r w:rsidRPr="005C37FC">
        <w:rPr>
          <w:rFonts w:ascii="Times New Roman" w:eastAsia="Times New Roman" w:hAnsi="Times New Roman" w:cs="Times New Roman"/>
          <w:bCs/>
          <w:noProof/>
          <w:szCs w:val="24"/>
          <w:lang w:eastAsia="en-GB"/>
        </w:rPr>
        <w:t>ИЗПЪЛНИТЕЛЯТ</w:t>
      </w:r>
      <w:r w:rsidRPr="005C37FC">
        <w:rPr>
          <w:rFonts w:ascii="Times New Roman" w:eastAsia="Times New Roman" w:hAnsi="Times New Roman" w:cs="Times New Roman"/>
          <w:noProof/>
          <w:szCs w:val="24"/>
          <w:lang w:eastAsia="en-GB"/>
        </w:rPr>
        <w:t xml:space="preserve"> няма право да дава публични изявления и съобщения, да разкрива или разгласява каквато и да е информация, която е получил във връзка с извършване на </w:t>
      </w:r>
      <w:r w:rsidR="001938BE" w:rsidRPr="005C37FC">
        <w:rPr>
          <w:rFonts w:ascii="Times New Roman" w:eastAsia="Times New Roman" w:hAnsi="Times New Roman" w:cs="Times New Roman"/>
          <w:noProof/>
          <w:szCs w:val="24"/>
          <w:lang w:eastAsia="en-GB"/>
        </w:rPr>
        <w:t>Доставката</w:t>
      </w:r>
      <w:r w:rsidRPr="005C37FC">
        <w:rPr>
          <w:rFonts w:ascii="Times New Roman" w:eastAsia="Times New Roman" w:hAnsi="Times New Roman" w:cs="Times New Roman"/>
          <w:noProof/>
          <w:szCs w:val="24"/>
          <w:lang w:eastAsia="en-GB"/>
        </w:rPr>
        <w:t xml:space="preserve">, предмет на този Договор, независимо дали е въз основа на данни и материали на </w:t>
      </w:r>
      <w:r w:rsidRPr="005C37FC">
        <w:rPr>
          <w:rFonts w:ascii="Times New Roman" w:eastAsia="Times New Roman" w:hAnsi="Times New Roman" w:cs="Times New Roman"/>
          <w:bCs/>
          <w:noProof/>
          <w:szCs w:val="24"/>
          <w:lang w:eastAsia="en-GB"/>
        </w:rPr>
        <w:t xml:space="preserve">ВЪЗЛОЖИТЕЛЯ </w:t>
      </w:r>
      <w:r w:rsidRPr="005C37FC">
        <w:rPr>
          <w:rFonts w:ascii="Times New Roman" w:eastAsia="Times New Roman" w:hAnsi="Times New Roman" w:cs="Times New Roman"/>
          <w:noProof/>
          <w:szCs w:val="24"/>
          <w:lang w:eastAsia="en-GB"/>
        </w:rPr>
        <w:t xml:space="preserve">или на резултати от работата на ИЗПЪЛНИТЕЛЯ, без предварителното писмено съгласие на </w:t>
      </w:r>
      <w:r w:rsidRPr="005C37FC">
        <w:rPr>
          <w:rFonts w:ascii="Times New Roman" w:eastAsia="Times New Roman" w:hAnsi="Times New Roman" w:cs="Times New Roman"/>
          <w:bCs/>
          <w:noProof/>
          <w:szCs w:val="24"/>
          <w:lang w:eastAsia="en-GB"/>
        </w:rPr>
        <w:t>ВЪЗЛОЖИТЕЛЯ</w:t>
      </w:r>
      <w:r w:rsidRPr="005C37FC">
        <w:rPr>
          <w:rFonts w:ascii="Times New Roman" w:eastAsia="Times New Roman" w:hAnsi="Times New Roman" w:cs="Times New Roman"/>
          <w:noProof/>
          <w:szCs w:val="24"/>
          <w:lang w:eastAsia="en-GB"/>
        </w:rPr>
        <w:t>, което съгласие няма да бъде безпричинно отказано или забавено.</w:t>
      </w:r>
    </w:p>
    <w:p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ПРЕХВЪРЛЯНЕ НА ПРАВА И ЗАДЪЛЖЕНИЯ</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cs-CZ"/>
        </w:rPr>
      </w:pPr>
      <w:r w:rsidRPr="005C37FC">
        <w:rPr>
          <w:rFonts w:ascii="Times New Roman" w:eastAsia="Times New Roman" w:hAnsi="Times New Roman" w:cs="Times New Roman"/>
          <w:noProof/>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5C37FC">
        <w:rPr>
          <w:rFonts w:ascii="Times New Roman" w:eastAsia="Times New Roman" w:hAnsi="Times New Roman" w:cs="Times New Roman"/>
          <w:szCs w:val="24"/>
        </w:rPr>
        <w:t xml:space="preserve"> </w:t>
      </w:r>
      <w:r w:rsidRPr="005C37FC">
        <w:rPr>
          <w:rFonts w:ascii="Times New Roman" w:eastAsia="Times New Roman" w:hAnsi="Times New Roman" w:cs="Times New Roman"/>
          <w:noProof/>
          <w:szCs w:val="24"/>
          <w:lang w:eastAsia="cs-CZ"/>
        </w:rPr>
        <w:t>Паричните вземания по Договора могат да бъдат прехвърляни или залагани съгласно приложимото право.</w:t>
      </w:r>
    </w:p>
    <w:p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ИЗМЕНЕНИЯ</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 xml:space="preserve">Този Договор може да бъде изменян само с допълнителни споразумения, изготвени в </w:t>
      </w:r>
      <w:r w:rsidRPr="005C37FC">
        <w:rPr>
          <w:rFonts w:ascii="Times New Roman" w:eastAsia="Times New Roman" w:hAnsi="Times New Roman" w:cs="Times New Roman"/>
          <w:noProof/>
          <w:szCs w:val="24"/>
          <w:lang w:eastAsia="cs-CZ"/>
        </w:rPr>
        <w:t>писмена</w:t>
      </w:r>
      <w:r w:rsidRPr="005C37FC">
        <w:rPr>
          <w:rFonts w:ascii="Times New Roman" w:eastAsia="Times New Roman" w:hAnsi="Times New Roman" w:cs="Times New Roman"/>
          <w:noProof/>
          <w:szCs w:val="24"/>
          <w:lang w:eastAsia="en-GB"/>
        </w:rPr>
        <w:t xml:space="preserve"> форма и подписани от двете Страни, в съответствие с изискванията и ограниченията на ЗОП.</w:t>
      </w:r>
    </w:p>
    <w:p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НЕПРЕОДОЛИМА СИЛА</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(1)</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 xml:space="preserve">Страните не отговарят за неизпълнение на задължение по този Договор, когато </w:t>
      </w:r>
      <w:r w:rsidRPr="005C37FC">
        <w:rPr>
          <w:rFonts w:ascii="Times New Roman" w:eastAsia="Times New Roman" w:hAnsi="Times New Roman" w:cs="Times New Roman"/>
          <w:noProof/>
          <w:szCs w:val="24"/>
          <w:lang w:eastAsia="cs-CZ"/>
        </w:rPr>
        <w:t>невъзможността</w:t>
      </w:r>
      <w:r w:rsidRPr="005C37FC">
        <w:rPr>
          <w:rFonts w:ascii="Times New Roman" w:eastAsia="Times New Roman" w:hAnsi="Times New Roman" w:cs="Times New Roman"/>
          <w:noProof/>
          <w:szCs w:val="24"/>
          <w:lang w:eastAsia="en-GB"/>
        </w:rPr>
        <w:t xml:space="preserve"> за изпълнение се дължи на непреодолима сила.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(2)</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За целите на този Договор, „непреодолима сила“ има значението на това понятие по смисъла на чл.</w:t>
      </w:r>
      <w:r w:rsidR="008D3AE6" w:rsidRPr="005C37FC">
        <w:rPr>
          <w:rFonts w:ascii="Times New Roman" w:eastAsia="Times New Roman" w:hAnsi="Times New Roman" w:cs="Times New Roman"/>
          <w:noProof/>
          <w:szCs w:val="24"/>
          <w:lang w:eastAsia="en-GB"/>
        </w:rPr>
        <w:t xml:space="preserve"> </w:t>
      </w:r>
      <w:r w:rsidRPr="005C37FC">
        <w:rPr>
          <w:rFonts w:ascii="Times New Roman" w:eastAsia="Times New Roman" w:hAnsi="Times New Roman" w:cs="Times New Roman"/>
          <w:noProof/>
          <w:szCs w:val="24"/>
          <w:lang w:eastAsia="en-GB"/>
        </w:rPr>
        <w:t>306, ал.</w:t>
      </w:r>
      <w:r w:rsidR="008D3AE6" w:rsidRPr="005C37FC">
        <w:rPr>
          <w:rFonts w:ascii="Times New Roman" w:eastAsia="Times New Roman" w:hAnsi="Times New Roman" w:cs="Times New Roman"/>
          <w:noProof/>
          <w:szCs w:val="24"/>
          <w:lang w:eastAsia="en-GB"/>
        </w:rPr>
        <w:t xml:space="preserve"> </w:t>
      </w:r>
      <w:r w:rsidRPr="005C37FC">
        <w:rPr>
          <w:rFonts w:ascii="Times New Roman" w:eastAsia="Times New Roman" w:hAnsi="Times New Roman" w:cs="Times New Roman"/>
          <w:noProof/>
          <w:szCs w:val="24"/>
          <w:lang w:eastAsia="en-GB"/>
        </w:rPr>
        <w:t>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Договора задължения.</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(3)</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lastRenderedPageBreak/>
        <w:t>(4)</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(5)</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 xml:space="preserve">Не може да се позовава на непреодолима сила Страна: </w:t>
      </w:r>
    </w:p>
    <w:p w:rsidR="00387F7D" w:rsidRPr="005C37FC" w:rsidRDefault="00387F7D" w:rsidP="0039774D">
      <w:pPr>
        <w:pStyle w:val="a7"/>
        <w:numPr>
          <w:ilvl w:val="0"/>
          <w:numId w:val="10"/>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 xml:space="preserve">която е била в забава или друго неизпълнение преди настъпването на </w:t>
      </w:r>
      <w:r w:rsidRPr="005C37FC">
        <w:rPr>
          <w:rFonts w:ascii="Times New Roman" w:eastAsia="Times New Roman" w:hAnsi="Times New Roman" w:cs="Times New Roman"/>
          <w:noProof/>
          <w:szCs w:val="24"/>
          <w:lang w:eastAsia="cs-CZ"/>
        </w:rPr>
        <w:t>непреодолима</w:t>
      </w:r>
      <w:r w:rsidRPr="005C37FC">
        <w:rPr>
          <w:rFonts w:ascii="Times New Roman" w:eastAsia="Times New Roman" w:hAnsi="Times New Roman" w:cs="Times New Roman"/>
          <w:noProof/>
          <w:szCs w:val="24"/>
          <w:lang w:eastAsia="en-GB"/>
        </w:rPr>
        <w:t xml:space="preserve"> сила;</w:t>
      </w:r>
    </w:p>
    <w:p w:rsidR="00387F7D" w:rsidRPr="005C37FC" w:rsidRDefault="00387F7D" w:rsidP="0039774D">
      <w:pPr>
        <w:pStyle w:val="a7"/>
        <w:numPr>
          <w:ilvl w:val="0"/>
          <w:numId w:val="10"/>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която не е информирала другата Страна за настъпването на непреодолима сила; или</w:t>
      </w:r>
    </w:p>
    <w:p w:rsidR="00387F7D" w:rsidRPr="005C37FC" w:rsidRDefault="00387F7D" w:rsidP="0039774D">
      <w:pPr>
        <w:pStyle w:val="a7"/>
        <w:numPr>
          <w:ilvl w:val="0"/>
          <w:numId w:val="10"/>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 xml:space="preserve">чиято </w:t>
      </w:r>
      <w:r w:rsidRPr="005C37FC">
        <w:rPr>
          <w:rFonts w:ascii="Times New Roman" w:eastAsia="Times New Roman" w:hAnsi="Times New Roman" w:cs="Times New Roman"/>
          <w:noProof/>
          <w:szCs w:val="24"/>
          <w:lang w:eastAsia="cs-CZ"/>
        </w:rPr>
        <w:t>небрежност</w:t>
      </w:r>
      <w:r w:rsidRPr="005C37FC">
        <w:rPr>
          <w:rFonts w:ascii="Times New Roman" w:eastAsia="Times New Roman" w:hAnsi="Times New Roman" w:cs="Times New Roman"/>
          <w:noProof/>
          <w:szCs w:val="24"/>
          <w:lang w:eastAsia="en-GB"/>
        </w:rPr>
        <w:t xml:space="preserve"> или умишлени действия или бездействия са довели до невъзможност за изпълнение на Договора.</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szCs w:val="24"/>
        </w:rPr>
        <w:t>(6)</w:t>
      </w:r>
      <w:r w:rsidRPr="005C37FC">
        <w:rPr>
          <w:rFonts w:ascii="Times New Roman" w:eastAsia="Times New Roman" w:hAnsi="Times New Roman" w:cs="Times New Roman"/>
          <w:b/>
          <w:szCs w:val="24"/>
        </w:rPr>
        <w:t xml:space="preserve"> </w:t>
      </w:r>
      <w:r w:rsidRPr="005C37FC">
        <w:rPr>
          <w:rFonts w:ascii="Times New Roman" w:eastAsia="Times New Roman" w:hAnsi="Times New Roman" w:cs="Times New Roman"/>
          <w:noProof/>
          <w:szCs w:val="24"/>
          <w:lang w:eastAsia="en-GB"/>
        </w:rPr>
        <w:t>Липсата на парични средства не представлява непреодолима сила.</w:t>
      </w:r>
    </w:p>
    <w:p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НИЩОЖНОСТ НА ОТДЕЛНИ КЛАУЗИ</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b/>
          <w:bCs/>
          <w:noProof/>
          <w:szCs w:val="24"/>
          <w:lang w:eastAsia="en-GB"/>
        </w:rPr>
      </w:pPr>
      <w:r w:rsidRPr="005C37FC">
        <w:rPr>
          <w:rFonts w:ascii="Times New Roman" w:eastAsia="Times New Roman" w:hAnsi="Times New Roman" w:cs="Times New Roman"/>
          <w:noProof/>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УВЕДОМЛЕНИЯ</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(1)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(2) За целите на този Договор данните и лицата за контакт на Страните са, както следва:</w:t>
      </w:r>
    </w:p>
    <w:p w:rsidR="00387F7D" w:rsidRPr="005C37FC" w:rsidRDefault="00387F7D" w:rsidP="004A7179">
      <w:pPr>
        <w:pStyle w:val="a7"/>
        <w:numPr>
          <w:ilvl w:val="0"/>
          <w:numId w:val="11"/>
        </w:numPr>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За ВЪЗЛОЖИТЕЛЯ:</w:t>
      </w:r>
      <w:r w:rsidR="000813BC" w:rsidRPr="005C37FC">
        <w:rPr>
          <w:rFonts w:ascii="Times New Roman" w:eastAsia="Times New Roman" w:hAnsi="Times New Roman" w:cs="Times New Roman"/>
          <w:noProof/>
          <w:szCs w:val="24"/>
          <w:lang w:eastAsia="en-GB"/>
        </w:rPr>
        <w:t xml:space="preserve">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 xml:space="preserve">Адрес за кореспонденция: ………………………………………….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Тел.: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Факс: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e-mail: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Лице за контакт: ………………………………………….</w:t>
      </w:r>
    </w:p>
    <w:p w:rsidR="00387F7D" w:rsidRPr="005C37FC" w:rsidRDefault="00387F7D" w:rsidP="004A7179">
      <w:pPr>
        <w:pStyle w:val="a7"/>
        <w:numPr>
          <w:ilvl w:val="0"/>
          <w:numId w:val="11"/>
        </w:numPr>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 xml:space="preserve">За ИЗПЪЛНИТЕЛЯ: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Адрес за кореспонденция: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Тел.: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lastRenderedPageBreak/>
        <w:t>Факс: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e-mail: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Лице за контакт: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(3) За дата на уведомлението се счита:</w:t>
      </w:r>
    </w:p>
    <w:p w:rsidR="00387F7D" w:rsidRPr="005C37FC" w:rsidRDefault="00387F7D"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датата на предаването – при лично предаване на уведомлението;</w:t>
      </w:r>
    </w:p>
    <w:p w:rsidR="00387F7D" w:rsidRPr="005C37FC" w:rsidRDefault="00387F7D"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датата на пощенското клеймо на обратната разписка – при изпращане по пощата;</w:t>
      </w:r>
    </w:p>
    <w:p w:rsidR="00387F7D" w:rsidRPr="005C37FC" w:rsidRDefault="00387F7D"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датата на доставка, отбелязана върху куриерската разписка – при изпращане по куриер;</w:t>
      </w:r>
    </w:p>
    <w:p w:rsidR="00387F7D" w:rsidRPr="005C37FC" w:rsidRDefault="00387F7D"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датата на приемането – при изпращане по факс;</w:t>
      </w:r>
    </w:p>
    <w:p w:rsidR="00387F7D" w:rsidRPr="005C37FC" w:rsidRDefault="008D3AE6" w:rsidP="0039774D">
      <w:pPr>
        <w:pStyle w:val="a7"/>
        <w:numPr>
          <w:ilvl w:val="0"/>
          <w:numId w:val="12"/>
        </w:numPr>
        <w:tabs>
          <w:tab w:val="left" w:pos="851"/>
        </w:tabs>
        <w:spacing w:before="0" w:after="0"/>
        <w:ind w:left="0" w:firstLine="567"/>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момента</w:t>
      </w:r>
      <w:r w:rsidR="00387F7D" w:rsidRPr="005C37FC">
        <w:rPr>
          <w:rFonts w:ascii="Times New Roman" w:eastAsia="Times New Roman" w:hAnsi="Times New Roman" w:cs="Times New Roman"/>
          <w:noProof/>
          <w:szCs w:val="24"/>
          <w:lang w:eastAsia="en-GB"/>
        </w:rPr>
        <w:t xml:space="preserve"> на </w:t>
      </w:r>
      <w:r w:rsidRPr="005C37FC">
        <w:rPr>
          <w:rFonts w:ascii="Times New Roman" w:eastAsia="Times New Roman" w:hAnsi="Times New Roman" w:cs="Times New Roman"/>
          <w:noProof/>
          <w:szCs w:val="24"/>
          <w:lang w:eastAsia="en-GB"/>
        </w:rPr>
        <w:t>постъпване на електронното изявление в информационната система под контрола на адресата</w:t>
      </w:r>
      <w:r w:rsidR="00387F7D" w:rsidRPr="005C37FC">
        <w:rPr>
          <w:rFonts w:ascii="Times New Roman" w:eastAsia="Times New Roman" w:hAnsi="Times New Roman" w:cs="Times New Roman"/>
          <w:noProof/>
          <w:szCs w:val="24"/>
          <w:lang w:eastAsia="en-GB"/>
        </w:rPr>
        <w:t xml:space="preserve"> – при изпращане по електронна поща. </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(4)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387F7D" w:rsidRPr="005C37FC" w:rsidRDefault="00387F7D" w:rsidP="00387F7D">
      <w:pPr>
        <w:suppressAutoHyphens/>
        <w:spacing w:after="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 xml:space="preserve">(5)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5C37FC">
        <w:rPr>
          <w:rFonts w:ascii="Times New Roman" w:eastAsia="Times New Roman" w:hAnsi="Times New Roman" w:cs="Times New Roman"/>
          <w:bCs/>
          <w:noProof/>
          <w:szCs w:val="24"/>
          <w:lang w:eastAsia="en-GB"/>
        </w:rPr>
        <w:t>ИЗПЪЛНИТЕЛЯ</w:t>
      </w:r>
      <w:r w:rsidRPr="005C37FC">
        <w:rPr>
          <w:rFonts w:ascii="Times New Roman" w:eastAsia="Times New Roman" w:hAnsi="Times New Roman" w:cs="Times New Roman"/>
          <w:noProof/>
          <w:szCs w:val="24"/>
          <w:lang w:eastAsia="en-GB"/>
        </w:rPr>
        <w:t xml:space="preserve">, същият се задължава да уведоми </w:t>
      </w:r>
      <w:r w:rsidRPr="005C37FC">
        <w:rPr>
          <w:rFonts w:ascii="Times New Roman" w:eastAsia="Times New Roman" w:hAnsi="Times New Roman" w:cs="Times New Roman"/>
          <w:bCs/>
          <w:noProof/>
          <w:szCs w:val="24"/>
          <w:lang w:eastAsia="en-GB"/>
        </w:rPr>
        <w:t>ВЪЗЛОЖИТЕЛЯ</w:t>
      </w:r>
      <w:r w:rsidRPr="005C37FC">
        <w:rPr>
          <w:rFonts w:ascii="Times New Roman" w:eastAsia="Times New Roman" w:hAnsi="Times New Roman" w:cs="Times New Roman"/>
          <w:noProof/>
          <w:szCs w:val="24"/>
          <w:lang w:eastAsia="en-GB"/>
        </w:rPr>
        <w:t xml:space="preserve"> за промяната в срок до 3 (три) дни от вписването ѝ в съответния регистър.</w:t>
      </w:r>
    </w:p>
    <w:p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ПРИЛОЖИМО ПРАВО</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noProof/>
          <w:szCs w:val="24"/>
          <w:lang w:eastAsia="en-GB"/>
        </w:rPr>
      </w:pPr>
      <w:r w:rsidRPr="005C37FC">
        <w:rPr>
          <w:rFonts w:ascii="Times New Roman" w:eastAsia="Times New Roman" w:hAnsi="Times New Roman" w:cs="Times New Roman"/>
          <w:noProof/>
          <w:szCs w:val="24"/>
          <w:lang w:eastAsia="en-GB"/>
        </w:rPr>
        <w:t>За неуредените в този Договор въпроси се прилагат разпоредбите на действащото българско законодателство.</w:t>
      </w:r>
    </w:p>
    <w:p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t>РАЗРЕШАВАНЕ НА СПОРОВЕ</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bCs/>
          <w:noProof/>
          <w:szCs w:val="24"/>
          <w:lang w:eastAsia="en-GB"/>
        </w:rPr>
      </w:pPr>
      <w:r w:rsidRPr="005C37FC">
        <w:rPr>
          <w:rFonts w:ascii="Times New Roman" w:eastAsia="Times New Roman" w:hAnsi="Times New Roman" w:cs="Times New Roman"/>
          <w:bCs/>
          <w:noProof/>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5C37FC">
        <w:rPr>
          <w:rFonts w:ascii="Times New Roman" w:eastAsia="Times New Roman" w:hAnsi="Times New Roman" w:cs="Times New Roman"/>
          <w:noProof/>
          <w:szCs w:val="24"/>
          <w:lang w:eastAsia="en-GB"/>
        </w:rPr>
        <w:t>от компетентния български съд</w:t>
      </w:r>
      <w:r w:rsidRPr="005C37FC">
        <w:rPr>
          <w:rFonts w:ascii="Times New Roman" w:eastAsia="Times New Roman" w:hAnsi="Times New Roman" w:cs="Times New Roman"/>
          <w:bCs/>
          <w:noProof/>
          <w:szCs w:val="24"/>
          <w:lang w:eastAsia="en-GB"/>
        </w:rPr>
        <w:t>.</w:t>
      </w:r>
    </w:p>
    <w:p w:rsidR="00284FFD" w:rsidRPr="005C37FC" w:rsidRDefault="00284FFD" w:rsidP="00284FFD">
      <w:pPr>
        <w:pStyle w:val="1"/>
        <w:rPr>
          <w:rFonts w:ascii="Times New Roman" w:eastAsia="Times New Roman" w:hAnsi="Times New Roman" w:cs="Times New Roman"/>
          <w:szCs w:val="24"/>
        </w:rPr>
      </w:pPr>
      <w:r w:rsidRPr="005C37FC">
        <w:rPr>
          <w:rFonts w:ascii="Times New Roman" w:eastAsia="Times New Roman" w:hAnsi="Times New Roman" w:cs="Times New Roman"/>
          <w:szCs w:val="24"/>
        </w:rPr>
        <w:lastRenderedPageBreak/>
        <w:t>ЕКЗЕМПЛЯРИ И ПРИЛОЖЕНИЯ</w:t>
      </w:r>
    </w:p>
    <w:p w:rsidR="00387F7D" w:rsidRPr="005C37FC" w:rsidRDefault="00387F7D" w:rsidP="008D3AE6">
      <w:pPr>
        <w:pStyle w:val="a7"/>
        <w:numPr>
          <w:ilvl w:val="0"/>
          <w:numId w:val="3"/>
        </w:numPr>
        <w:spacing w:after="0"/>
        <w:ind w:left="0" w:firstLine="0"/>
        <w:contextualSpacing w:val="0"/>
        <w:rPr>
          <w:rFonts w:ascii="Times New Roman" w:eastAsia="Times New Roman" w:hAnsi="Times New Roman" w:cs="Times New Roman"/>
          <w:color w:val="000000"/>
          <w:spacing w:val="1"/>
          <w:szCs w:val="24"/>
        </w:rPr>
      </w:pPr>
      <w:r w:rsidRPr="005C37FC">
        <w:rPr>
          <w:rFonts w:ascii="Times New Roman" w:eastAsia="Times New Roman" w:hAnsi="Times New Roman" w:cs="Times New Roman"/>
          <w:noProof/>
          <w:szCs w:val="24"/>
          <w:lang w:eastAsia="en-GB"/>
        </w:rPr>
        <w:t>Този Договор се състои от .......... (…..........) страници и е изготвен и подписан в 4 (четири) еднообразни екземпляра – 3 (три) за ВЪЗЛОЖИТЕЛЯ и 1 (един) за ИЗПЪЛНИТЕЛЯ</w:t>
      </w:r>
      <w:r w:rsidR="008D3AE6" w:rsidRPr="005C37FC">
        <w:rPr>
          <w:rFonts w:ascii="Times New Roman" w:eastAsia="Times New Roman" w:hAnsi="Times New Roman" w:cs="Times New Roman"/>
          <w:noProof/>
          <w:szCs w:val="24"/>
          <w:lang w:eastAsia="en-GB"/>
        </w:rPr>
        <w:t>.</w:t>
      </w:r>
    </w:p>
    <w:p w:rsidR="008D3AE6" w:rsidRPr="005C37FC" w:rsidRDefault="008D3AE6" w:rsidP="008D3AE6">
      <w:pPr>
        <w:pStyle w:val="a7"/>
        <w:numPr>
          <w:ilvl w:val="0"/>
          <w:numId w:val="3"/>
        </w:numPr>
        <w:spacing w:after="0"/>
        <w:ind w:left="0" w:firstLine="0"/>
        <w:contextualSpacing w:val="0"/>
        <w:rPr>
          <w:rFonts w:ascii="Times New Roman" w:eastAsia="Times New Roman" w:hAnsi="Times New Roman" w:cs="Times New Roman"/>
          <w:b/>
          <w:szCs w:val="24"/>
        </w:rPr>
      </w:pPr>
      <w:r w:rsidRPr="005C37FC">
        <w:rPr>
          <w:rFonts w:ascii="Times New Roman" w:eastAsia="Times New Roman" w:hAnsi="Times New Roman" w:cs="Times New Roman"/>
          <w:szCs w:val="24"/>
        </w:rPr>
        <w:t xml:space="preserve">Неразделна </w:t>
      </w:r>
      <w:r w:rsidRPr="005C37FC">
        <w:rPr>
          <w:rFonts w:ascii="Times New Roman" w:eastAsia="Times New Roman" w:hAnsi="Times New Roman" w:cs="Times New Roman"/>
          <w:noProof/>
          <w:szCs w:val="24"/>
          <w:lang w:eastAsia="en-GB"/>
        </w:rPr>
        <w:t>част</w:t>
      </w:r>
      <w:r w:rsidRPr="005C37FC">
        <w:rPr>
          <w:rFonts w:ascii="Times New Roman" w:eastAsia="Times New Roman" w:hAnsi="Times New Roman" w:cs="Times New Roman"/>
          <w:szCs w:val="24"/>
        </w:rPr>
        <w:t xml:space="preserve"> от настоящия Договор са следните приложения:</w:t>
      </w:r>
    </w:p>
    <w:p w:rsidR="008D3AE6" w:rsidRPr="005C37FC" w:rsidRDefault="008D3AE6" w:rsidP="004A7179">
      <w:pPr>
        <w:pStyle w:val="a7"/>
        <w:numPr>
          <w:ilvl w:val="0"/>
          <w:numId w:val="13"/>
        </w:numPr>
        <w:contextualSpacing w:val="0"/>
        <w:rPr>
          <w:rFonts w:ascii="Times New Roman" w:eastAsia="Times New Roman" w:hAnsi="Times New Roman" w:cs="Times New Roman"/>
          <w:bCs/>
          <w:iCs/>
          <w:szCs w:val="24"/>
        </w:rPr>
      </w:pPr>
      <w:r w:rsidRPr="005C37FC">
        <w:rPr>
          <w:rFonts w:ascii="Times New Roman" w:eastAsia="Times New Roman" w:hAnsi="Times New Roman" w:cs="Times New Roman"/>
          <w:noProof/>
          <w:szCs w:val="24"/>
          <w:lang w:eastAsia="en-GB"/>
        </w:rPr>
        <w:t>Приложение</w:t>
      </w:r>
      <w:r w:rsidRPr="005C37FC">
        <w:rPr>
          <w:rFonts w:ascii="Times New Roman" w:eastAsia="Times New Roman" w:hAnsi="Times New Roman" w:cs="Times New Roman"/>
          <w:bCs/>
          <w:iCs/>
          <w:szCs w:val="24"/>
        </w:rPr>
        <w:t xml:space="preserve"> № 1 – Технически спецификации</w:t>
      </w:r>
      <w:r w:rsidR="00F655FF" w:rsidRPr="005C37FC">
        <w:rPr>
          <w:rFonts w:ascii="Times New Roman" w:eastAsia="Times New Roman" w:hAnsi="Times New Roman" w:cs="Times New Roman"/>
          <w:bCs/>
          <w:iCs/>
          <w:szCs w:val="24"/>
        </w:rPr>
        <w:t xml:space="preserve"> на ВЪЗЛОЖИТЕЛЯ</w:t>
      </w:r>
      <w:r w:rsidRPr="005C37FC">
        <w:rPr>
          <w:rFonts w:ascii="Times New Roman" w:eastAsia="Times New Roman" w:hAnsi="Times New Roman" w:cs="Times New Roman"/>
          <w:bCs/>
          <w:iCs/>
          <w:szCs w:val="24"/>
        </w:rPr>
        <w:t>;</w:t>
      </w:r>
    </w:p>
    <w:p w:rsidR="0062520B" w:rsidRPr="005C37FC" w:rsidRDefault="0062520B" w:rsidP="004A7179">
      <w:pPr>
        <w:pStyle w:val="a7"/>
        <w:numPr>
          <w:ilvl w:val="0"/>
          <w:numId w:val="13"/>
        </w:numPr>
        <w:contextualSpacing w:val="0"/>
        <w:rPr>
          <w:rFonts w:ascii="Times New Roman" w:eastAsia="Times New Roman" w:hAnsi="Times New Roman" w:cs="Times New Roman"/>
          <w:bCs/>
          <w:iCs/>
          <w:szCs w:val="24"/>
        </w:rPr>
      </w:pPr>
      <w:r w:rsidRPr="005C37FC">
        <w:rPr>
          <w:rFonts w:ascii="Times New Roman" w:eastAsia="Times New Roman" w:hAnsi="Times New Roman" w:cs="Times New Roman"/>
          <w:noProof/>
          <w:szCs w:val="24"/>
          <w:lang w:eastAsia="en-GB"/>
        </w:rPr>
        <w:t>Приложение</w:t>
      </w:r>
      <w:r w:rsidRPr="005C37FC">
        <w:rPr>
          <w:rFonts w:ascii="Times New Roman" w:eastAsia="Times New Roman" w:hAnsi="Times New Roman" w:cs="Times New Roman"/>
          <w:bCs/>
          <w:iCs/>
          <w:szCs w:val="24"/>
        </w:rPr>
        <w:t xml:space="preserve"> № 2 - </w:t>
      </w:r>
      <w:r w:rsidRPr="005C37FC">
        <w:rPr>
          <w:rFonts w:ascii="Times New Roman" w:hAnsi="Times New Roman" w:cs="Times New Roman"/>
          <w:szCs w:val="24"/>
        </w:rPr>
        <w:t>Предложение за изпълнение на ИЗПЪЛНИТЕЛЯ;</w:t>
      </w:r>
    </w:p>
    <w:p w:rsidR="008D3AE6" w:rsidRPr="005C37FC" w:rsidRDefault="0062520B" w:rsidP="004A7179">
      <w:pPr>
        <w:pStyle w:val="a7"/>
        <w:numPr>
          <w:ilvl w:val="0"/>
          <w:numId w:val="13"/>
        </w:numPr>
        <w:contextualSpacing w:val="0"/>
        <w:rPr>
          <w:rFonts w:ascii="Times New Roman" w:eastAsia="Times New Roman" w:hAnsi="Times New Roman" w:cs="Times New Roman"/>
          <w:bCs/>
          <w:iCs/>
          <w:szCs w:val="24"/>
        </w:rPr>
      </w:pPr>
      <w:r w:rsidRPr="005C37FC">
        <w:rPr>
          <w:rFonts w:ascii="Times New Roman" w:eastAsia="Times New Roman" w:hAnsi="Times New Roman" w:cs="Times New Roman"/>
          <w:noProof/>
          <w:szCs w:val="24"/>
          <w:lang w:eastAsia="en-GB"/>
        </w:rPr>
        <w:t>Приложение</w:t>
      </w:r>
      <w:r w:rsidRPr="005C37FC">
        <w:rPr>
          <w:rFonts w:ascii="Times New Roman" w:eastAsia="Times New Roman" w:hAnsi="Times New Roman" w:cs="Times New Roman"/>
          <w:bCs/>
          <w:iCs/>
          <w:szCs w:val="24"/>
        </w:rPr>
        <w:t xml:space="preserve"> № 3 - </w:t>
      </w:r>
      <w:r w:rsidRPr="005C37FC">
        <w:rPr>
          <w:rFonts w:ascii="Times New Roman" w:hAnsi="Times New Roman" w:cs="Times New Roman"/>
          <w:szCs w:val="24"/>
        </w:rPr>
        <w:t>Ценово предложение</w:t>
      </w:r>
      <w:r w:rsidRPr="005C37FC">
        <w:rPr>
          <w:rFonts w:ascii="Times New Roman" w:eastAsia="Times New Roman" w:hAnsi="Times New Roman" w:cs="Times New Roman"/>
          <w:bCs/>
          <w:iCs/>
          <w:szCs w:val="24"/>
        </w:rPr>
        <w:t xml:space="preserve"> на ИЗПЪЛНИТЕЛЯ.</w:t>
      </w:r>
    </w:p>
    <w:p w:rsidR="00DC29AA" w:rsidRPr="005C37FC" w:rsidRDefault="00DC29AA" w:rsidP="00DC29AA">
      <w:pPr>
        <w:rPr>
          <w:rFonts w:ascii="Times New Roman" w:eastAsia="Times New Roman" w:hAnsi="Times New Roman" w:cs="Times New Roman"/>
          <w:bCs/>
          <w:iCs/>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2"/>
        <w:gridCol w:w="2488"/>
        <w:gridCol w:w="3282"/>
      </w:tblGrid>
      <w:tr w:rsidR="0008423A" w:rsidRPr="005C37FC" w:rsidTr="00A4080C">
        <w:tc>
          <w:tcPr>
            <w:tcW w:w="3302" w:type="dxa"/>
            <w:vAlign w:val="center"/>
          </w:tcPr>
          <w:p w:rsidR="0008423A" w:rsidRPr="005C37FC" w:rsidRDefault="0008423A" w:rsidP="00A4080C">
            <w:pPr>
              <w:jc w:val="center"/>
              <w:rPr>
                <w:rFonts w:ascii="Times New Roman" w:eastAsia="Times New Roman" w:hAnsi="Times New Roman" w:cs="Times New Roman"/>
                <w:bCs/>
                <w:iCs/>
                <w:sz w:val="24"/>
                <w:szCs w:val="24"/>
              </w:rPr>
            </w:pPr>
            <w:r w:rsidRPr="005C37FC">
              <w:rPr>
                <w:rFonts w:ascii="Times New Roman" w:eastAsia="Times New Roman" w:hAnsi="Times New Roman" w:cs="Times New Roman"/>
                <w:bCs/>
                <w:iCs/>
                <w:sz w:val="24"/>
                <w:szCs w:val="24"/>
              </w:rPr>
              <w:t>За ВЪЗЛОЖИТЕЛЯ:</w:t>
            </w:r>
          </w:p>
        </w:tc>
        <w:tc>
          <w:tcPr>
            <w:tcW w:w="2488" w:type="dxa"/>
          </w:tcPr>
          <w:p w:rsidR="0008423A" w:rsidRPr="005C37FC" w:rsidRDefault="0008423A" w:rsidP="0008423A">
            <w:pPr>
              <w:jc w:val="center"/>
              <w:rPr>
                <w:rFonts w:ascii="Times New Roman" w:eastAsia="Times New Roman" w:hAnsi="Times New Roman" w:cs="Times New Roman"/>
                <w:bCs/>
                <w:iCs/>
                <w:sz w:val="24"/>
                <w:szCs w:val="24"/>
              </w:rPr>
            </w:pPr>
          </w:p>
        </w:tc>
        <w:tc>
          <w:tcPr>
            <w:tcW w:w="3282" w:type="dxa"/>
            <w:vAlign w:val="center"/>
          </w:tcPr>
          <w:p w:rsidR="0008423A" w:rsidRPr="005C37FC" w:rsidRDefault="0008423A" w:rsidP="00A4080C">
            <w:pPr>
              <w:jc w:val="center"/>
              <w:rPr>
                <w:rFonts w:ascii="Times New Roman" w:eastAsia="Times New Roman" w:hAnsi="Times New Roman" w:cs="Times New Roman"/>
                <w:bCs/>
                <w:iCs/>
                <w:sz w:val="24"/>
                <w:szCs w:val="24"/>
              </w:rPr>
            </w:pPr>
            <w:r w:rsidRPr="005C37FC">
              <w:rPr>
                <w:rFonts w:ascii="Times New Roman" w:eastAsia="Times New Roman" w:hAnsi="Times New Roman" w:cs="Times New Roman"/>
                <w:bCs/>
                <w:iCs/>
                <w:sz w:val="24"/>
                <w:szCs w:val="24"/>
              </w:rPr>
              <w:t>За ИЗПЪЛНИТЕЛЯ:</w:t>
            </w:r>
          </w:p>
        </w:tc>
      </w:tr>
      <w:tr w:rsidR="0008423A" w:rsidRPr="005C37FC" w:rsidTr="0008423A">
        <w:tc>
          <w:tcPr>
            <w:tcW w:w="3302" w:type="dxa"/>
            <w:tcBorders>
              <w:bottom w:val="single" w:sz="4" w:space="0" w:color="auto"/>
            </w:tcBorders>
          </w:tcPr>
          <w:p w:rsidR="0008423A" w:rsidRPr="005C37FC" w:rsidRDefault="0008423A" w:rsidP="00DC29AA">
            <w:pPr>
              <w:rPr>
                <w:rFonts w:ascii="Times New Roman" w:eastAsia="Times New Roman" w:hAnsi="Times New Roman" w:cs="Times New Roman"/>
                <w:bCs/>
                <w:iCs/>
                <w:sz w:val="24"/>
                <w:szCs w:val="24"/>
              </w:rPr>
            </w:pPr>
          </w:p>
          <w:p w:rsidR="0008423A" w:rsidRPr="005C37FC" w:rsidRDefault="0008423A" w:rsidP="00DC29AA">
            <w:pPr>
              <w:rPr>
                <w:rFonts w:ascii="Times New Roman" w:eastAsia="Times New Roman" w:hAnsi="Times New Roman" w:cs="Times New Roman"/>
                <w:bCs/>
                <w:iCs/>
                <w:sz w:val="24"/>
                <w:szCs w:val="24"/>
              </w:rPr>
            </w:pPr>
          </w:p>
        </w:tc>
        <w:tc>
          <w:tcPr>
            <w:tcW w:w="2488" w:type="dxa"/>
          </w:tcPr>
          <w:p w:rsidR="0008423A" w:rsidRPr="005C37FC" w:rsidRDefault="0008423A" w:rsidP="00DC29AA">
            <w:pPr>
              <w:rPr>
                <w:rFonts w:ascii="Times New Roman" w:eastAsia="Times New Roman" w:hAnsi="Times New Roman" w:cs="Times New Roman"/>
                <w:bCs/>
                <w:iCs/>
                <w:sz w:val="24"/>
                <w:szCs w:val="24"/>
              </w:rPr>
            </w:pPr>
          </w:p>
        </w:tc>
        <w:tc>
          <w:tcPr>
            <w:tcW w:w="3282" w:type="dxa"/>
            <w:tcBorders>
              <w:bottom w:val="single" w:sz="4" w:space="0" w:color="auto"/>
            </w:tcBorders>
          </w:tcPr>
          <w:p w:rsidR="0008423A" w:rsidRPr="005C37FC" w:rsidRDefault="0008423A" w:rsidP="00DC29AA">
            <w:pPr>
              <w:rPr>
                <w:rFonts w:ascii="Times New Roman" w:eastAsia="Times New Roman" w:hAnsi="Times New Roman" w:cs="Times New Roman"/>
                <w:bCs/>
                <w:iCs/>
                <w:sz w:val="24"/>
                <w:szCs w:val="24"/>
              </w:rPr>
            </w:pPr>
          </w:p>
        </w:tc>
      </w:tr>
    </w:tbl>
    <w:p w:rsidR="00DC29AA" w:rsidRPr="005C37FC" w:rsidRDefault="00DC29AA" w:rsidP="00DC29AA">
      <w:pPr>
        <w:rPr>
          <w:rFonts w:ascii="Times New Roman" w:eastAsia="Times New Roman" w:hAnsi="Times New Roman" w:cs="Times New Roman"/>
          <w:bCs/>
          <w:iCs/>
          <w:szCs w:val="24"/>
        </w:rPr>
      </w:pPr>
    </w:p>
    <w:sectPr w:rsidR="00DC29AA" w:rsidRPr="005C37FC" w:rsidSect="004751E2">
      <w:headerReference w:type="default" r:id="rId9"/>
      <w:footerReference w:type="default" r:id="rId10"/>
      <w:footerReference w:type="first" r:id="rId11"/>
      <w:pgSz w:w="11906" w:h="16838"/>
      <w:pgMar w:top="1483"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891" w:rsidRDefault="00197891" w:rsidP="00AA45AB">
      <w:pPr>
        <w:spacing w:before="0" w:after="0" w:line="240" w:lineRule="auto"/>
      </w:pPr>
      <w:r>
        <w:separator/>
      </w:r>
    </w:p>
  </w:endnote>
  <w:endnote w:type="continuationSeparator" w:id="0">
    <w:p w:rsidR="00197891" w:rsidRDefault="00197891" w:rsidP="00AA45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rebuchet MS">
    <w:panose1 w:val="020B0603020202020204"/>
    <w:charset w:val="CC"/>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7C3" w:rsidRDefault="00DC77C3" w:rsidP="004751E2">
    <w:pPr>
      <w:pStyle w:val="a5"/>
      <w:ind w:left="-11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7C3" w:rsidRDefault="00DC77C3" w:rsidP="004751E2">
    <w:pPr>
      <w:pStyle w:val="a5"/>
      <w:ind w:left="-113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891" w:rsidRDefault="00197891" w:rsidP="00AA45AB">
      <w:pPr>
        <w:spacing w:before="0" w:after="0" w:line="240" w:lineRule="auto"/>
      </w:pPr>
      <w:r>
        <w:separator/>
      </w:r>
    </w:p>
  </w:footnote>
  <w:footnote w:type="continuationSeparator" w:id="0">
    <w:p w:rsidR="00197891" w:rsidRDefault="00197891" w:rsidP="00AA45A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4E5" w:rsidRDefault="00197891" w:rsidP="004751E2">
    <w:pPr>
      <w:pStyle w:val="a3"/>
      <w:spacing w:before="0"/>
      <w:ind w:right="-626"/>
      <w:jc w:val="right"/>
      <w:rPr>
        <w:lang w:val="en-US"/>
      </w:rPr>
    </w:pPr>
    <w:r>
      <w:rPr>
        <w:noProof/>
        <w:lang w:eastAsia="bg-BG"/>
      </w:rPr>
      <w:pict>
        <v:shapetype id="_x0000_t202" coordsize="21600,21600" o:spt="202" path="m,l,21600r21600,l21600,xe">
          <v:stroke joinstyle="miter"/>
          <v:path gradientshapeok="t" o:connecttype="rect"/>
        </v:shapetype>
        <v:shape id="Text Box 2" o:spid="_x0000_s2049" type="#_x0000_t202" style="position:absolute;left:0;text-align:left;margin-left:-7.85pt;margin-top:11.25pt;width:467.5pt;height:42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" strokecolor="white">
          <v:textbox>
            <w:txbxContent>
              <w:p w:rsidR="00DC77C3" w:rsidRPr="00A94BCB" w:rsidRDefault="00DC77C3" w:rsidP="004751E2">
                <w:pPr>
                  <w:jc w:val="center"/>
                  <w:rPr>
                    <w:sz w:val="22"/>
                  </w:rPr>
                </w:pPr>
              </w:p>
            </w:txbxContent>
          </v:textbox>
          <w10:wrap type="square"/>
        </v:shape>
      </w:pict>
    </w:r>
  </w:p>
  <w:p w:rsidR="008E34E5" w:rsidRDefault="008E34E5" w:rsidP="004751E2">
    <w:pPr>
      <w:pStyle w:val="a3"/>
      <w:spacing w:before="0"/>
      <w:ind w:right="-626"/>
      <w:jc w:val="right"/>
      <w:rPr>
        <w:lang w:val="en-US"/>
      </w:rPr>
    </w:pPr>
  </w:p>
  <w:p w:rsidR="00DC77C3" w:rsidRDefault="00C562EB" w:rsidP="004751E2">
    <w:pPr>
      <w:pStyle w:val="a3"/>
      <w:spacing w:before="0"/>
      <w:ind w:right="-626"/>
      <w:jc w:val="right"/>
    </w:pPr>
    <w:r w:rsidRPr="00AE7043">
      <w:fldChar w:fldCharType="begin"/>
    </w:r>
    <w:r w:rsidR="00DC77C3" w:rsidRPr="00AE7043">
      <w:instrText xml:space="preserve"> PAGE   \* MERGEFORMAT </w:instrText>
    </w:r>
    <w:r w:rsidRPr="00AE7043">
      <w:fldChar w:fldCharType="separate"/>
    </w:r>
    <w:r w:rsidR="008B5FCE">
      <w:rPr>
        <w:noProof/>
      </w:rPr>
      <w:t>3</w:t>
    </w:r>
    <w:r w:rsidRPr="00AE7043">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93782"/>
    <w:multiLevelType w:val="hybridMultilevel"/>
    <w:tmpl w:val="F21A7FE8"/>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C6D57E2"/>
    <w:multiLevelType w:val="hybridMultilevel"/>
    <w:tmpl w:val="9868341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CB2297C"/>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3083AAD"/>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B2B7FB4"/>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75C2E79"/>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ADB4505"/>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D585416"/>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303C2F5B"/>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54840C7"/>
    <w:multiLevelType w:val="hybridMultilevel"/>
    <w:tmpl w:val="AC70F2B2"/>
    <w:lvl w:ilvl="0" w:tplc="B6987E50">
      <w:start w:val="1"/>
      <w:numFmt w:val="decimal"/>
      <w:suff w:val="space"/>
      <w:lvlText w:val="Чл. %1."/>
      <w:lvlJc w:val="left"/>
      <w:pPr>
        <w:ind w:left="720" w:hanging="360"/>
      </w:pPr>
      <w:rPr>
        <w:rFonts w:hint="default"/>
        <w:b/>
        <w:sz w:val="24"/>
        <w:szCs w:val="24"/>
      </w:rPr>
    </w:lvl>
    <w:lvl w:ilvl="1" w:tplc="F3547A7E">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A4654C3"/>
    <w:multiLevelType w:val="hybridMultilevel"/>
    <w:tmpl w:val="19787E06"/>
    <w:lvl w:ilvl="0" w:tplc="E904D468">
      <w:start w:val="1"/>
      <w:numFmt w:val="upperRoman"/>
      <w:pStyle w:val="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FA733A6"/>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4B78043F"/>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4D433C75"/>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4DD3679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nsid w:val="4FB80E3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5366469F"/>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5E76122A"/>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5F946FA6"/>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61536C09"/>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6A8A6BA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765A24F0"/>
    <w:multiLevelType w:val="hybridMultilevel"/>
    <w:tmpl w:val="042C759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774019E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7EA24E3A"/>
    <w:multiLevelType w:val="hybridMultilevel"/>
    <w:tmpl w:val="9EB4FC24"/>
    <w:lvl w:ilvl="0" w:tplc="9F262300">
      <w:start w:val="1"/>
      <w:numFmt w:val="decimal"/>
      <w:pStyle w:val="2"/>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9"/>
  </w:num>
  <w:num w:numId="2">
    <w:abstractNumId w:val="11"/>
  </w:num>
  <w:num w:numId="3">
    <w:abstractNumId w:val="10"/>
  </w:num>
  <w:num w:numId="4">
    <w:abstractNumId w:val="20"/>
  </w:num>
  <w:num w:numId="5">
    <w:abstractNumId w:val="23"/>
  </w:num>
  <w:num w:numId="6">
    <w:abstractNumId w:val="21"/>
  </w:num>
  <w:num w:numId="7">
    <w:abstractNumId w:val="4"/>
  </w:num>
  <w:num w:numId="8">
    <w:abstractNumId w:val="18"/>
  </w:num>
  <w:num w:numId="9">
    <w:abstractNumId w:val="19"/>
  </w:num>
  <w:num w:numId="10">
    <w:abstractNumId w:val="6"/>
  </w:num>
  <w:num w:numId="11">
    <w:abstractNumId w:val="0"/>
  </w:num>
  <w:num w:numId="12">
    <w:abstractNumId w:val="15"/>
  </w:num>
  <w:num w:numId="13">
    <w:abstractNumId w:val="16"/>
  </w:num>
  <w:num w:numId="14">
    <w:abstractNumId w:val="24"/>
  </w:num>
  <w:num w:numId="15">
    <w:abstractNumId w:val="1"/>
  </w:num>
  <w:num w:numId="16">
    <w:abstractNumId w:val="17"/>
  </w:num>
  <w:num w:numId="17">
    <w:abstractNumId w:val="22"/>
  </w:num>
  <w:num w:numId="18">
    <w:abstractNumId w:val="12"/>
  </w:num>
  <w:num w:numId="19">
    <w:abstractNumId w:val="2"/>
  </w:num>
  <w:num w:numId="20">
    <w:abstractNumId w:val="3"/>
  </w:num>
  <w:num w:numId="21">
    <w:abstractNumId w:val="7"/>
  </w:num>
  <w:num w:numId="22">
    <w:abstractNumId w:val="13"/>
  </w:num>
  <w:num w:numId="23">
    <w:abstractNumId w:val="8"/>
  </w:num>
  <w:num w:numId="24">
    <w:abstractNumId w:val="5"/>
  </w:num>
  <w:num w:numId="2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15C96"/>
    <w:rsid w:val="00004240"/>
    <w:rsid w:val="00007CA6"/>
    <w:rsid w:val="000428E8"/>
    <w:rsid w:val="00060B3B"/>
    <w:rsid w:val="000657AE"/>
    <w:rsid w:val="000813BC"/>
    <w:rsid w:val="0008423A"/>
    <w:rsid w:val="0009360E"/>
    <w:rsid w:val="000D765D"/>
    <w:rsid w:val="00113C6A"/>
    <w:rsid w:val="00115691"/>
    <w:rsid w:val="001220F8"/>
    <w:rsid w:val="00145830"/>
    <w:rsid w:val="00147FEA"/>
    <w:rsid w:val="0015195F"/>
    <w:rsid w:val="001938BE"/>
    <w:rsid w:val="00197891"/>
    <w:rsid w:val="001A327A"/>
    <w:rsid w:val="001E128D"/>
    <w:rsid w:val="00223CB2"/>
    <w:rsid w:val="0024010B"/>
    <w:rsid w:val="00247015"/>
    <w:rsid w:val="002630D8"/>
    <w:rsid w:val="00271965"/>
    <w:rsid w:val="00272393"/>
    <w:rsid w:val="00284FFD"/>
    <w:rsid w:val="002C5683"/>
    <w:rsid w:val="002D1204"/>
    <w:rsid w:val="002F76F2"/>
    <w:rsid w:val="00324A95"/>
    <w:rsid w:val="003649A0"/>
    <w:rsid w:val="00367CEB"/>
    <w:rsid w:val="00387F7D"/>
    <w:rsid w:val="0039774D"/>
    <w:rsid w:val="003A6DA6"/>
    <w:rsid w:val="00405140"/>
    <w:rsid w:val="0041675E"/>
    <w:rsid w:val="004167A4"/>
    <w:rsid w:val="00431B16"/>
    <w:rsid w:val="004631B3"/>
    <w:rsid w:val="004751E2"/>
    <w:rsid w:val="0049516B"/>
    <w:rsid w:val="004A7179"/>
    <w:rsid w:val="004E249E"/>
    <w:rsid w:val="004E596A"/>
    <w:rsid w:val="004F6EBF"/>
    <w:rsid w:val="0052126F"/>
    <w:rsid w:val="00560FE0"/>
    <w:rsid w:val="00562E34"/>
    <w:rsid w:val="00582F14"/>
    <w:rsid w:val="00592EC4"/>
    <w:rsid w:val="005B4354"/>
    <w:rsid w:val="005C37FC"/>
    <w:rsid w:val="005E13B3"/>
    <w:rsid w:val="005F29D1"/>
    <w:rsid w:val="006162F9"/>
    <w:rsid w:val="0062520B"/>
    <w:rsid w:val="006374A5"/>
    <w:rsid w:val="00646CCA"/>
    <w:rsid w:val="00685E2C"/>
    <w:rsid w:val="006A1C80"/>
    <w:rsid w:val="006E3749"/>
    <w:rsid w:val="00730B03"/>
    <w:rsid w:val="00733231"/>
    <w:rsid w:val="0076659D"/>
    <w:rsid w:val="00790B81"/>
    <w:rsid w:val="007C23EF"/>
    <w:rsid w:val="007F267B"/>
    <w:rsid w:val="0080341E"/>
    <w:rsid w:val="008136A5"/>
    <w:rsid w:val="00874F8E"/>
    <w:rsid w:val="008B10BE"/>
    <w:rsid w:val="008B31F1"/>
    <w:rsid w:val="008B5FCE"/>
    <w:rsid w:val="008C0D80"/>
    <w:rsid w:val="008D3177"/>
    <w:rsid w:val="008D3AE6"/>
    <w:rsid w:val="008E34E5"/>
    <w:rsid w:val="00921D6D"/>
    <w:rsid w:val="00922276"/>
    <w:rsid w:val="009345DA"/>
    <w:rsid w:val="0095009D"/>
    <w:rsid w:val="009529EE"/>
    <w:rsid w:val="00A31DCB"/>
    <w:rsid w:val="00A4080C"/>
    <w:rsid w:val="00A81046"/>
    <w:rsid w:val="00A959B6"/>
    <w:rsid w:val="00AA45AB"/>
    <w:rsid w:val="00AA6F76"/>
    <w:rsid w:val="00AC0C9A"/>
    <w:rsid w:val="00AE3502"/>
    <w:rsid w:val="00B0531D"/>
    <w:rsid w:val="00B2079F"/>
    <w:rsid w:val="00B53044"/>
    <w:rsid w:val="00B61D16"/>
    <w:rsid w:val="00B66713"/>
    <w:rsid w:val="00B7117E"/>
    <w:rsid w:val="00BB0B80"/>
    <w:rsid w:val="00BB4451"/>
    <w:rsid w:val="00C17882"/>
    <w:rsid w:val="00C45C93"/>
    <w:rsid w:val="00C562EB"/>
    <w:rsid w:val="00C57762"/>
    <w:rsid w:val="00CA28A3"/>
    <w:rsid w:val="00CA2ADB"/>
    <w:rsid w:val="00CA483C"/>
    <w:rsid w:val="00CA544E"/>
    <w:rsid w:val="00CA6477"/>
    <w:rsid w:val="00CB41CD"/>
    <w:rsid w:val="00CB45CC"/>
    <w:rsid w:val="00CC2CB8"/>
    <w:rsid w:val="00D25D23"/>
    <w:rsid w:val="00D412EC"/>
    <w:rsid w:val="00D57270"/>
    <w:rsid w:val="00D67B98"/>
    <w:rsid w:val="00D716FC"/>
    <w:rsid w:val="00D961DA"/>
    <w:rsid w:val="00DB278A"/>
    <w:rsid w:val="00DC29AA"/>
    <w:rsid w:val="00DC77C3"/>
    <w:rsid w:val="00DE76D0"/>
    <w:rsid w:val="00DF2D01"/>
    <w:rsid w:val="00DF3B04"/>
    <w:rsid w:val="00E05457"/>
    <w:rsid w:val="00E15C96"/>
    <w:rsid w:val="00E238F0"/>
    <w:rsid w:val="00E33D4A"/>
    <w:rsid w:val="00E40E56"/>
    <w:rsid w:val="00E53D76"/>
    <w:rsid w:val="00E62F7D"/>
    <w:rsid w:val="00E74AAD"/>
    <w:rsid w:val="00E87FEC"/>
    <w:rsid w:val="00EB29D1"/>
    <w:rsid w:val="00EC33FE"/>
    <w:rsid w:val="00EE551E"/>
    <w:rsid w:val="00F03696"/>
    <w:rsid w:val="00F165A1"/>
    <w:rsid w:val="00F57A34"/>
    <w:rsid w:val="00F61C6A"/>
    <w:rsid w:val="00F655FF"/>
    <w:rsid w:val="00F70343"/>
    <w:rsid w:val="00F90F45"/>
    <w:rsid w:val="00FC036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5AB"/>
    <w:pPr>
      <w:spacing w:before="120" w:after="120" w:line="276" w:lineRule="auto"/>
      <w:jc w:val="both"/>
    </w:pPr>
    <w:rPr>
      <w:rFonts w:ascii="Trebuchet MS" w:hAnsi="Trebuchet MS"/>
      <w:sz w:val="24"/>
    </w:rPr>
  </w:style>
  <w:style w:type="paragraph" w:styleId="1">
    <w:name w:val="heading 1"/>
    <w:basedOn w:val="a"/>
    <w:next w:val="a"/>
    <w:link w:val="10"/>
    <w:uiPriority w:val="9"/>
    <w:qFormat/>
    <w:rsid w:val="00AA45AB"/>
    <w:pPr>
      <w:keepNext/>
      <w:keepLines/>
      <w:numPr>
        <w:numId w:val="2"/>
      </w:numPr>
      <w:spacing w:before="240" w:after="240"/>
      <w:jc w:val="center"/>
      <w:outlineLvl w:val="0"/>
    </w:pPr>
    <w:rPr>
      <w:rFonts w:eastAsiaTheme="majorEastAsia" w:cstheme="majorBidi"/>
      <w:b/>
      <w:smallCaps/>
      <w:szCs w:val="32"/>
    </w:rPr>
  </w:style>
  <w:style w:type="paragraph" w:styleId="2">
    <w:name w:val="heading 2"/>
    <w:basedOn w:val="a"/>
    <w:next w:val="a"/>
    <w:link w:val="20"/>
    <w:uiPriority w:val="9"/>
    <w:unhideWhenUsed/>
    <w:qFormat/>
    <w:rsid w:val="00145830"/>
    <w:pPr>
      <w:keepNext/>
      <w:keepLines/>
      <w:numPr>
        <w:numId w:val="14"/>
      </w:numPr>
      <w:spacing w:before="240" w:after="240" w:line="240" w:lineRule="auto"/>
      <w:jc w:val="left"/>
      <w:outlineLvl w:val="1"/>
    </w:pPr>
    <w:rPr>
      <w:rFonts w:eastAsiaTheme="majorEastAsia" w:cstheme="majorBidi"/>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5AB"/>
    <w:pPr>
      <w:tabs>
        <w:tab w:val="center" w:pos="4536"/>
        <w:tab w:val="right" w:pos="9072"/>
      </w:tabs>
      <w:spacing w:after="0" w:line="240" w:lineRule="auto"/>
    </w:pPr>
  </w:style>
  <w:style w:type="character" w:customStyle="1" w:styleId="a4">
    <w:name w:val="Горен колонтитул Знак"/>
    <w:basedOn w:val="a0"/>
    <w:link w:val="a3"/>
    <w:uiPriority w:val="99"/>
    <w:rsid w:val="00AA45AB"/>
  </w:style>
  <w:style w:type="paragraph" w:styleId="a5">
    <w:name w:val="footer"/>
    <w:basedOn w:val="a"/>
    <w:link w:val="a6"/>
    <w:uiPriority w:val="99"/>
    <w:unhideWhenUsed/>
    <w:rsid w:val="00AA45AB"/>
    <w:pPr>
      <w:tabs>
        <w:tab w:val="center" w:pos="4536"/>
        <w:tab w:val="right" w:pos="9072"/>
      </w:tabs>
      <w:spacing w:after="0" w:line="240" w:lineRule="auto"/>
    </w:pPr>
  </w:style>
  <w:style w:type="character" w:customStyle="1" w:styleId="a6">
    <w:name w:val="Долен колонтитул Знак"/>
    <w:basedOn w:val="a0"/>
    <w:link w:val="a5"/>
    <w:uiPriority w:val="99"/>
    <w:rsid w:val="00AA45AB"/>
  </w:style>
  <w:style w:type="paragraph" w:styleId="a7">
    <w:name w:val="List Paragraph"/>
    <w:basedOn w:val="a"/>
    <w:link w:val="a8"/>
    <w:uiPriority w:val="34"/>
    <w:qFormat/>
    <w:rsid w:val="00AA45AB"/>
    <w:pPr>
      <w:ind w:left="720"/>
      <w:contextualSpacing/>
    </w:pPr>
  </w:style>
  <w:style w:type="character" w:customStyle="1" w:styleId="10">
    <w:name w:val="Заглавие 1 Знак"/>
    <w:basedOn w:val="a0"/>
    <w:link w:val="1"/>
    <w:uiPriority w:val="9"/>
    <w:rsid w:val="00AA45AB"/>
    <w:rPr>
      <w:rFonts w:ascii="Trebuchet MS" w:eastAsiaTheme="majorEastAsia" w:hAnsi="Trebuchet MS" w:cstheme="majorBidi"/>
      <w:b/>
      <w:smallCaps/>
      <w:sz w:val="24"/>
      <w:szCs w:val="32"/>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uiPriority w:val="99"/>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uiPriority w:val="99"/>
    <w:rsid w:val="00AA45AB"/>
    <w:rPr>
      <w:rFonts w:ascii="Times New Roman" w:eastAsia="Batang" w:hAnsi="Times New Roman" w:cs="Times New Roman"/>
      <w:sz w:val="20"/>
      <w:szCs w:val="20"/>
      <w:lang w:val="en-GB" w:eastAsia="bg-BG"/>
    </w:rPr>
  </w:style>
  <w:style w:type="character" w:styleId="ab">
    <w:name w:val="footnote reference"/>
    <w:aliases w:val="Footnote symbol,Appel note de bas de p,SUPERS,Nota,(NECG) Footnote Reference,Voetnootverwijzing,Footnote Reference Superscript,BVI fnr,Lábjegyzet-hivatkozás,L?bjegyzet-hivatkoz?s,ftref,Fussno"/>
    <w:rsid w:val="00AA45AB"/>
    <w:rPr>
      <w:rFonts w:cs="Times New Roman"/>
      <w:vertAlign w:val="superscript"/>
    </w:rPr>
  </w:style>
  <w:style w:type="paragraph" w:styleId="HTML">
    <w:name w:val="HTML Preformatted"/>
    <w:basedOn w:val="a"/>
    <w:link w:val="HTML0"/>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0">
    <w:name w:val="HTML стандартен Знак"/>
    <w:basedOn w:val="a0"/>
    <w:link w:val="HTML"/>
    <w:uiPriority w:val="99"/>
    <w:rsid w:val="00AA45AB"/>
    <w:rPr>
      <w:rFonts w:ascii="Courier New" w:eastAsia="Times New Roman" w:hAnsi="Courier New" w:cs="Courier New"/>
      <w:color w:val="000000"/>
      <w:sz w:val="20"/>
      <w:szCs w:val="20"/>
      <w:lang w:val="ro-RO" w:eastAsia="ro-RO"/>
    </w:rPr>
  </w:style>
  <w:style w:type="character" w:customStyle="1" w:styleId="a8">
    <w:name w:val="Списък на абзаци Знак"/>
    <w:link w:val="a7"/>
    <w:uiPriority w:val="34"/>
    <w:rsid w:val="00AA45AB"/>
    <w:rPr>
      <w:rFonts w:ascii="Trebuchet MS" w:hAnsi="Trebuchet MS"/>
      <w:sz w:val="24"/>
    </w:rPr>
  </w:style>
  <w:style w:type="character" w:customStyle="1" w:styleId="20">
    <w:name w:val="Заглавие 2 Знак"/>
    <w:basedOn w:val="a0"/>
    <w:link w:val="2"/>
    <w:uiPriority w:val="9"/>
    <w:rsid w:val="00145830"/>
    <w:rPr>
      <w:rFonts w:ascii="Trebuchet MS" w:eastAsiaTheme="majorEastAsia" w:hAnsi="Trebuchet MS" w:cstheme="majorBidi"/>
      <w:b/>
      <w:sz w:val="24"/>
      <w:szCs w:val="26"/>
    </w:rPr>
  </w:style>
  <w:style w:type="character" w:customStyle="1" w:styleId="FootnoteTextChar1">
    <w:name w:val="Footnote Text Char1"/>
    <w:uiPriority w:val="99"/>
    <w:semiHidden/>
    <w:rsid w:val="00AA6F76"/>
    <w:rPr>
      <w:sz w:val="20"/>
      <w:szCs w:val="20"/>
    </w:rPr>
  </w:style>
  <w:style w:type="table" w:styleId="ac">
    <w:name w:val="Table Grid"/>
    <w:basedOn w:val="a1"/>
    <w:uiPriority w:val="39"/>
    <w:rsid w:val="00084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uiPriority w:val="99"/>
    <w:semiHidden/>
    <w:unhideWhenUsed/>
    <w:rsid w:val="008E34E5"/>
    <w:pPr>
      <w:spacing w:before="0" w:after="0" w:line="240" w:lineRule="auto"/>
    </w:pPr>
    <w:rPr>
      <w:rFonts w:ascii="Tahoma" w:hAnsi="Tahoma" w:cs="Tahoma"/>
      <w:sz w:val="16"/>
      <w:szCs w:val="16"/>
    </w:rPr>
  </w:style>
  <w:style w:type="character" w:customStyle="1" w:styleId="ae">
    <w:name w:val="Изнесен текст Знак"/>
    <w:basedOn w:val="a0"/>
    <w:link w:val="ad"/>
    <w:uiPriority w:val="99"/>
    <w:semiHidden/>
    <w:rsid w:val="008E34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2E482-A43F-4407-81A9-E05DADCE4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4294960434</TotalTime>
  <Pages>19</Pages>
  <Words>6479</Words>
  <Characters>36934</Characters>
  <Application>Microsoft Office Word</Application>
  <DocSecurity>0</DocSecurity>
  <Lines>307</Lines>
  <Paragraphs>86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Atanasov</cp:lastModifiedBy>
  <cp:revision>22</cp:revision>
  <dcterms:created xsi:type="dcterms:W3CDTF">2018-11-21T14:27:00Z</dcterms:created>
  <dcterms:modified xsi:type="dcterms:W3CDTF">2020-03-16T11:51:00Z</dcterms:modified>
</cp:coreProperties>
</file>