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DBB" w:rsidRPr="001606CF" w:rsidRDefault="00D3268D" w:rsidP="00D3268D">
      <w:pPr>
        <w:tabs>
          <w:tab w:val="left" w:pos="1478"/>
          <w:tab w:val="right" w:pos="9072"/>
        </w:tabs>
        <w:spacing w:after="120"/>
        <w:rPr>
          <w:rFonts w:ascii="Times New Roman" w:hAnsi="Times New Roman" w:cs="Times New Roman"/>
          <w:b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ab/>
      </w:r>
      <w:r>
        <w:rPr>
          <w:rFonts w:ascii="Times New Roman" w:hAnsi="Times New Roman" w:cs="Times New Roman"/>
          <w:b/>
          <w:i/>
          <w:sz w:val="20"/>
          <w:szCs w:val="20"/>
        </w:rPr>
        <w:tab/>
      </w:r>
      <w:r w:rsidR="00B47DBB" w:rsidRPr="00B47DBB">
        <w:rPr>
          <w:rFonts w:ascii="Times New Roman" w:hAnsi="Times New Roman" w:cs="Times New Roman"/>
          <w:b/>
          <w:i/>
          <w:sz w:val="20"/>
          <w:szCs w:val="20"/>
        </w:rPr>
        <w:t xml:space="preserve">ОБРАЗЕЦ  № </w:t>
      </w:r>
      <w:r w:rsidR="001606CF">
        <w:rPr>
          <w:rFonts w:ascii="Times New Roman" w:hAnsi="Times New Roman" w:cs="Times New Roman"/>
          <w:b/>
          <w:i/>
          <w:sz w:val="20"/>
          <w:szCs w:val="20"/>
          <w:lang w:val="en-US"/>
        </w:rPr>
        <w:t>3</w:t>
      </w:r>
    </w:p>
    <w:p w:rsidR="002E4AFB" w:rsidRPr="002E4AFB" w:rsidRDefault="006F766C" w:rsidP="006F766C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4AFB">
        <w:rPr>
          <w:rFonts w:ascii="Times New Roman" w:hAnsi="Times New Roman" w:cs="Times New Roman"/>
          <w:b/>
          <w:sz w:val="24"/>
          <w:szCs w:val="24"/>
        </w:rPr>
        <w:t>ДЕКЛАРАЦИЯ ПО ЧЛ. 192, АЛ.3 ОТ ЗОП</w:t>
      </w:r>
    </w:p>
    <w:p w:rsidR="002E4AFB" w:rsidRPr="00B47DBB" w:rsidRDefault="00BE0289" w:rsidP="00B47DBB">
      <w:pPr>
        <w:spacing w:after="0"/>
        <w:jc w:val="center"/>
        <w:rPr>
          <w:rFonts w:ascii="Times New Roman" w:hAnsi="Times New Roman" w:cs="Times New Roman"/>
          <w:b/>
        </w:rPr>
      </w:pPr>
      <w:r w:rsidRPr="00B47DBB">
        <w:rPr>
          <w:rFonts w:ascii="Times New Roman" w:hAnsi="Times New Roman" w:cs="Times New Roman"/>
          <w:b/>
        </w:rPr>
        <w:t>ДАННИ ЗА ОБЩЕСТВЕНАТА ПОРЪЧКА</w:t>
      </w: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5C6B96">
        <w:trPr>
          <w:trHeight w:val="590"/>
        </w:trPr>
        <w:tc>
          <w:tcPr>
            <w:tcW w:w="4644" w:type="dxa"/>
            <w:shd w:val="clear" w:color="auto" w:fill="B8CCE4" w:themeFill="accent1" w:themeFillTint="66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 xml:space="preserve">ВЪЗЛОЖИТЕЛ:  </w:t>
            </w:r>
          </w:p>
        </w:tc>
        <w:tc>
          <w:tcPr>
            <w:tcW w:w="4645" w:type="dxa"/>
            <w:shd w:val="clear" w:color="auto" w:fill="B8CCE4" w:themeFill="accent1" w:themeFillTint="66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ОБЩИНА ШАБЛА</w:t>
            </w:r>
          </w:p>
        </w:tc>
      </w:tr>
      <w:tr w:rsidR="002E4AFB" w:rsidRPr="002E4AFB" w:rsidTr="00C3155D">
        <w:trPr>
          <w:trHeight w:val="485"/>
        </w:trPr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ПРЕДМЕТ НА ОБЩЕСТВЕНАТА ПОРЪЧКА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F46EE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F46EE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 xml:space="preserve">„Изработване на ИНВЕСТИЦИОНЕН ПРОЕКТ за обект: Изграждане на специализиран пристанищен обект за обслужване на риболовни дейности - „Място за временно укритие на риболовните кораби“ (покрита лодкостоянка) в ПИ 83017.505.55, ПИ 83017.505.15, ПИ 83017.505.14 и ПИ 83017.505.452 - СО </w:t>
            </w:r>
            <w:proofErr w:type="spellStart"/>
            <w:r w:rsidRPr="00F46EE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Кария</w:t>
            </w:r>
            <w:proofErr w:type="spellEnd"/>
            <w:r w:rsidRPr="00F46EE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, община Шабла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 xml:space="preserve"> и осъществяване на авторски надзор</w:t>
            </w:r>
            <w:r w:rsidRPr="00F46EE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“</w:t>
            </w:r>
          </w:p>
        </w:tc>
      </w:tr>
    </w:tbl>
    <w:p w:rsidR="002E4AFB" w:rsidRPr="002E4AFB" w:rsidRDefault="002E4AFB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lang w:eastAsia="bg-BG"/>
        </w:rPr>
      </w:pPr>
    </w:p>
    <w:p w:rsidR="002E4AFB" w:rsidRPr="002E4AFB" w:rsidRDefault="002E4AFB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lang w:eastAsia="bg-BG"/>
        </w:rPr>
      </w:pPr>
      <w:r w:rsidRPr="002E4AFB">
        <w:rPr>
          <w:rFonts w:ascii="Times New Roman" w:eastAsia="Calibri" w:hAnsi="Times New Roman" w:cs="Times New Roman"/>
          <w:b/>
          <w:sz w:val="24"/>
          <w:lang w:eastAsia="bg-BG"/>
        </w:rPr>
        <w:t xml:space="preserve">ЧАСТ </w:t>
      </w:r>
      <w:r>
        <w:rPr>
          <w:rFonts w:ascii="Times New Roman" w:eastAsia="Calibri" w:hAnsi="Times New Roman" w:cs="Times New Roman"/>
          <w:b/>
          <w:sz w:val="24"/>
          <w:lang w:eastAsia="bg-BG"/>
        </w:rPr>
        <w:t>ПЪРВА</w:t>
      </w:r>
    </w:p>
    <w:p w:rsidR="002E4AFB" w:rsidRPr="002E4AFB" w:rsidRDefault="002E4AFB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sz w:val="24"/>
          <w:lang w:eastAsia="bg-BG"/>
        </w:rPr>
      </w:pPr>
      <w:r w:rsidRPr="002E4AFB">
        <w:rPr>
          <w:rFonts w:ascii="Times New Roman" w:eastAsia="Calibri" w:hAnsi="Times New Roman" w:cs="Times New Roman"/>
          <w:b/>
          <w:smallCaps/>
          <w:sz w:val="24"/>
          <w:lang w:eastAsia="bg-BG"/>
        </w:rPr>
        <w:t>А: Информация за икономическия оператор</w:t>
      </w: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DE23A1">
        <w:trPr>
          <w:trHeight w:val="20"/>
        </w:trPr>
        <w:tc>
          <w:tcPr>
            <w:tcW w:w="4644" w:type="dxa"/>
            <w:shd w:val="clear" w:color="auto" w:fill="C6D9F1" w:themeFill="text2" w:themeFillTint="33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Идентификация:</w:t>
            </w:r>
          </w:p>
        </w:tc>
        <w:tc>
          <w:tcPr>
            <w:tcW w:w="4645" w:type="dxa"/>
            <w:shd w:val="clear" w:color="auto" w:fill="C6D9F1" w:themeFill="text2" w:themeFillTint="33"/>
            <w:vAlign w:val="center"/>
          </w:tcPr>
          <w:p w:rsidR="002E4AFB" w:rsidRPr="002E4AFB" w:rsidRDefault="002E4AFB" w:rsidP="002E4AFB">
            <w:pPr>
              <w:spacing w:before="120" w:after="12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bg-BG"/>
              </w:rPr>
              <w:t>Отговор: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ind w:left="850" w:hanging="850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Наименование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   ]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ЕИК; БУЛСТАТ или друг и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дентификационен номер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,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ако е приложимо:</w:t>
            </w:r>
          </w:p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И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дентификационен номер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по ДДС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, ако е необходимо и приложимо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   ]</w:t>
            </w:r>
          </w:p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   ]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Пощенски адрес: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[……]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Лице или лица за контакт: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Телефон: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Ел. поща: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Интернет адрес (уеб адрес) (</w:t>
            </w:r>
            <w:r w:rsidRPr="002E4AFB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bg-BG"/>
              </w:rPr>
              <w:t>ако е приложимо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[……]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[……]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[……]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[……]</w:t>
            </w:r>
          </w:p>
        </w:tc>
      </w:tr>
      <w:tr w:rsidR="002E4AFB" w:rsidRPr="002E4AFB" w:rsidTr="00DE23A1">
        <w:trPr>
          <w:trHeight w:val="20"/>
        </w:trPr>
        <w:tc>
          <w:tcPr>
            <w:tcW w:w="4644" w:type="dxa"/>
            <w:shd w:val="clear" w:color="auto" w:fill="C6D9F1" w:themeFill="text2" w:themeFillTint="33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Форма на участие:</w:t>
            </w:r>
          </w:p>
        </w:tc>
        <w:tc>
          <w:tcPr>
            <w:tcW w:w="4645" w:type="dxa"/>
            <w:shd w:val="clear" w:color="auto" w:fill="C6D9F1" w:themeFill="text2" w:themeFillTint="33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bg-BG"/>
              </w:rPr>
              <w:t>Отговор: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Участникът обединение на физически и/или юридически лица ли е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?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[] Да [] Не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</w:tcPr>
          <w:p w:rsidR="002E4AFB" w:rsidRPr="002E4AFB" w:rsidRDefault="002E4AFB" w:rsidP="00A7228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bg-BG"/>
              </w:rPr>
              <w:t>Ако „да“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: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 xml:space="preserve">а) моля, посочете ролята на икономическия оператор в </w:t>
            </w:r>
            <w:r w:rsidR="00A72281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обединението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(ръководител на групата, отговорник за конкретни задачи...):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 xml:space="preserve">б) моля, посочете другите икономически оператори, които участват заедно в </w:t>
            </w:r>
            <w:r w:rsidR="00A72281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обединението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: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 xml:space="preserve">в) когато е приложимо, посочете името на </w:t>
            </w:r>
            <w:r w:rsidR="00A72281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обединението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>а): [……]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>б): [……]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>в): [……]</w:t>
            </w:r>
          </w:p>
        </w:tc>
      </w:tr>
    </w:tbl>
    <w:p w:rsidR="002E4AFB" w:rsidRPr="002E4AFB" w:rsidRDefault="002E4AFB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sz w:val="24"/>
          <w:lang w:eastAsia="bg-BG"/>
        </w:rPr>
      </w:pPr>
    </w:p>
    <w:p w:rsidR="002E4AFB" w:rsidRPr="006F766C" w:rsidRDefault="002E4AFB" w:rsidP="006F766C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sz w:val="24"/>
          <w:szCs w:val="24"/>
          <w:lang w:eastAsia="bg-BG"/>
        </w:rPr>
      </w:pPr>
      <w:r w:rsidRPr="002E4AFB">
        <w:rPr>
          <w:rFonts w:ascii="Times New Roman" w:eastAsia="Calibri" w:hAnsi="Times New Roman" w:cs="Times New Roman"/>
          <w:b/>
          <w:smallCaps/>
          <w:sz w:val="24"/>
          <w:szCs w:val="24"/>
          <w:lang w:eastAsia="bg-BG"/>
        </w:rPr>
        <w:t>Б: Информация за представителите на икономическия оператор</w:t>
      </w:r>
      <w:r w:rsidR="00A72281">
        <w:rPr>
          <w:rStyle w:val="a5"/>
          <w:rFonts w:ascii="Times New Roman" w:eastAsia="Calibri" w:hAnsi="Times New Roman" w:cs="Times New Roman"/>
          <w:b/>
          <w:smallCaps/>
          <w:sz w:val="24"/>
          <w:szCs w:val="24"/>
          <w:lang w:eastAsia="bg-BG"/>
        </w:rPr>
        <w:footnoteReference w:id="1"/>
      </w: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DE23A1">
        <w:trPr>
          <w:trHeight w:val="340"/>
        </w:trPr>
        <w:tc>
          <w:tcPr>
            <w:tcW w:w="4644" w:type="dxa"/>
            <w:shd w:val="clear" w:color="auto" w:fill="C6D9F1" w:themeFill="text2" w:themeFillTint="33"/>
          </w:tcPr>
          <w:p w:rsidR="002E4AFB" w:rsidRPr="002E4AFB" w:rsidRDefault="002E4AFB" w:rsidP="00A722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Представителство:</w:t>
            </w:r>
          </w:p>
        </w:tc>
        <w:tc>
          <w:tcPr>
            <w:tcW w:w="4645" w:type="dxa"/>
            <w:shd w:val="clear" w:color="auto" w:fill="C6D9F1" w:themeFill="text2" w:themeFillTint="33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Отговор: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B41E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Пълното име заедно с датата и мястото на раждане, ако е необходимо: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[……];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br/>
              <w:t>[……]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Длъжност/Действащ в качеството си на: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Пощенски адрес: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Телефон: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Ел. поща: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Ако е необходимо, моля да предоставите подробна информация за представителството (форми, обхват, цел...):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</w:tbl>
    <w:p w:rsidR="002E4AFB" w:rsidRPr="006F766C" w:rsidRDefault="002E4AFB" w:rsidP="006F766C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lang w:eastAsia="bg-BG"/>
        </w:rPr>
      </w:pPr>
      <w:r w:rsidRPr="002E4AFB">
        <w:rPr>
          <w:rFonts w:ascii="Times New Roman" w:eastAsia="Calibri" w:hAnsi="Times New Roman" w:cs="Times New Roman"/>
          <w:b/>
          <w:smallCaps/>
          <w:lang w:eastAsia="bg-BG"/>
        </w:rPr>
        <w:t xml:space="preserve">В: Информация </w:t>
      </w:r>
      <w:r w:rsidR="00A72281" w:rsidRPr="00A72281">
        <w:rPr>
          <w:rFonts w:ascii="Times New Roman" w:eastAsia="Calibri" w:hAnsi="Times New Roman" w:cs="Times New Roman"/>
          <w:b/>
          <w:smallCaps/>
          <w:lang w:eastAsia="bg-BG"/>
        </w:rPr>
        <w:t>за подизпълнители</w:t>
      </w:r>
      <w:r w:rsidR="00A72281" w:rsidRPr="00A72281">
        <w:rPr>
          <w:rFonts w:ascii="Times New Roman" w:eastAsia="Calibri" w:hAnsi="Times New Roman" w:cs="Times New Roman"/>
          <w:b/>
          <w:smallCaps/>
          <w:vertAlign w:val="superscript"/>
          <w:lang w:eastAsia="bg-BG"/>
        </w:rPr>
        <w:t xml:space="preserve"> </w:t>
      </w:r>
      <w:r w:rsidR="00A72281">
        <w:rPr>
          <w:rStyle w:val="a5"/>
          <w:rFonts w:ascii="Times New Roman" w:eastAsia="Calibri" w:hAnsi="Times New Roman" w:cs="Times New Roman"/>
          <w:b/>
          <w:smallCaps/>
          <w:lang w:eastAsia="bg-BG"/>
        </w:rPr>
        <w:footnoteReference w:id="2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DE23A1">
        <w:tc>
          <w:tcPr>
            <w:tcW w:w="4644" w:type="dxa"/>
            <w:shd w:val="clear" w:color="auto" w:fill="C6D9F1" w:themeFill="text2" w:themeFillTint="33"/>
          </w:tcPr>
          <w:p w:rsidR="002E4AFB" w:rsidRPr="002E4AFB" w:rsidRDefault="00DE23A1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Възлагане на подизпълнител</w:t>
            </w:r>
            <w:r w:rsidR="002E4AFB"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:</w:t>
            </w:r>
          </w:p>
        </w:tc>
        <w:tc>
          <w:tcPr>
            <w:tcW w:w="4645" w:type="dxa"/>
            <w:shd w:val="clear" w:color="auto" w:fill="C6D9F1" w:themeFill="text2" w:themeFillTint="33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Отговор:</w:t>
            </w:r>
          </w:p>
        </w:tc>
      </w:tr>
      <w:tr w:rsidR="002E4AFB" w:rsidRPr="002E4AFB" w:rsidTr="00C3155D"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6A5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Икономическият оператор ще използва ли </w:t>
            </w:r>
            <w:r w:rsidR="006A5A1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подизпълнител/и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? 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[]Да []Не</w:t>
            </w:r>
          </w:p>
          <w:p w:rsidR="006A5A1C" w:rsidRDefault="006A5A1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Ако да, моля посочете</w:t>
            </w:r>
            <w:r w:rsidR="00DE23A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наименованията на предлаганите подизпълнител/и, дейности, които ще изпълняват и дял от предмета на поръчката:</w:t>
            </w:r>
          </w:p>
          <w:p w:rsidR="009F3AAD" w:rsidRPr="009F3AAD" w:rsidRDefault="009F3AA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</w:tr>
    </w:tbl>
    <w:p w:rsidR="002E4AFB" w:rsidRDefault="002E4AFB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</w:p>
    <w:p w:rsidR="00DE23A1" w:rsidRDefault="00DE23A1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  <w:r>
        <w:rPr>
          <w:rFonts w:ascii="Times New Roman" w:eastAsia="Calibri" w:hAnsi="Times New Roman" w:cs="Times New Roman"/>
          <w:b/>
          <w:lang w:eastAsia="bg-BG"/>
        </w:rPr>
        <w:t>ЧАСТ ВТОРА</w:t>
      </w:r>
    </w:p>
    <w:p w:rsidR="002E4AFB" w:rsidRPr="006F766C" w:rsidRDefault="00DE23A1" w:rsidP="006F766C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  <w:r>
        <w:rPr>
          <w:rFonts w:ascii="Times New Roman" w:eastAsia="Calibri" w:hAnsi="Times New Roman" w:cs="Times New Roman"/>
          <w:b/>
          <w:lang w:eastAsia="bg-BG"/>
        </w:rPr>
        <w:t>ОСНОВАНИЯ ЗА ОТСТРАНЯВАНЕ</w:t>
      </w:r>
      <w:r w:rsidRPr="002E4AFB">
        <w:rPr>
          <w:rFonts w:ascii="Times New Roman" w:eastAsia="Calibri" w:hAnsi="Times New Roman" w:cs="Times New Roman"/>
          <w:b/>
          <w:lang w:eastAsia="bg-BG"/>
        </w:rPr>
        <w:t xml:space="preserve"> </w:t>
      </w: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2E4AFB" w:rsidRPr="002E4AFB" w:rsidTr="00DE23A1">
        <w:tc>
          <w:tcPr>
            <w:tcW w:w="4644" w:type="dxa"/>
            <w:shd w:val="clear" w:color="auto" w:fill="C6D9F1" w:themeFill="text2" w:themeFillTint="33"/>
            <w:vAlign w:val="center"/>
          </w:tcPr>
          <w:p w:rsidR="002E4AFB" w:rsidRPr="002E4AFB" w:rsidRDefault="00DE23A1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Основания за отстраняване по чл. 54, ал. 1 от ЗОП:</w:t>
            </w:r>
          </w:p>
        </w:tc>
        <w:tc>
          <w:tcPr>
            <w:tcW w:w="4645" w:type="dxa"/>
            <w:gridSpan w:val="2"/>
            <w:shd w:val="clear" w:color="auto" w:fill="C6D9F1" w:themeFill="text2" w:themeFillTint="33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Отговор:</w:t>
            </w:r>
          </w:p>
        </w:tc>
      </w:tr>
      <w:tr w:rsidR="002E4AFB" w:rsidRPr="002E4AFB" w:rsidTr="00C3155D">
        <w:tc>
          <w:tcPr>
            <w:tcW w:w="4644" w:type="dxa"/>
            <w:shd w:val="clear" w:color="auto" w:fill="auto"/>
            <w:vAlign w:val="center"/>
          </w:tcPr>
          <w:p w:rsidR="00252B78" w:rsidRDefault="009F3AAD" w:rsidP="00252B78">
            <w:pPr>
              <w:pStyle w:val="a9"/>
              <w:numPr>
                <w:ilvl w:val="0"/>
                <w:numId w:val="1"/>
              </w:numPr>
              <w:tabs>
                <w:tab w:val="left" w:pos="426"/>
              </w:tabs>
              <w:spacing w:after="0" w:line="240" w:lineRule="auto"/>
              <w:ind w:left="0" w:firstLine="142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F3AA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Представляващите на и</w:t>
            </w:r>
            <w:r w:rsidR="002E4AFB" w:rsidRPr="009F3AA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кономическият оператор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осъдени ли са с влязла в сила присъда</w:t>
            </w:r>
            <w:r w:rsidR="00AA3C97">
              <w:rPr>
                <w:rFonts w:ascii="Times New Roman" w:eastAsia="Times New Roman" w:hAnsi="Times New Roman" w:cs="Times New Roman"/>
                <w:sz w:val="24"/>
                <w:szCs w:val="20"/>
                <w:lang w:val="en-US" w:eastAsia="bg-BG"/>
              </w:rPr>
              <w:t xml:space="preserve"> 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за</w:t>
            </w:r>
            <w:r w:rsidR="00252B78"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престъпление по чл. 108а, чл. 159а - 159г, чл. 172, чл. 192а, чл. 194 - 217, чл. 219 - 252, чл. 253 - 260, чл. 301 - 307, чл. 321, 321а и чл. 352 - 353е от Наказателния кодекс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? (чл.54, ал.1,т.1 от ЗОП);</w:t>
            </w:r>
          </w:p>
          <w:p w:rsidR="002E4AFB" w:rsidRPr="00252B78" w:rsidRDefault="00252B78" w:rsidP="00252B78">
            <w:pPr>
              <w:pStyle w:val="a9"/>
              <w:numPr>
                <w:ilvl w:val="0"/>
                <w:numId w:val="1"/>
              </w:numPr>
              <w:tabs>
                <w:tab w:val="left" w:pos="426"/>
              </w:tabs>
              <w:spacing w:after="0" w:line="240" w:lineRule="auto"/>
              <w:ind w:left="0" w:firstLine="142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F3AA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Представляващите на икономическият оператор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осъдени ли са с влязла в сила присъда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val="en-US" w:eastAsia="bg-BG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за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престъпление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,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аналогично на тези по т. 1, в друга държава членка или трета страна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? (чл.54, ал.1,т.2 от ЗОП);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252B78" w:rsidRDefault="00252B78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252B78" w:rsidRDefault="00252B78" w:rsidP="00252B78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252B78" w:rsidRPr="00252B78" w:rsidRDefault="00252B78" w:rsidP="00252B78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252B78" w:rsidRPr="002E4AFB" w:rsidRDefault="00252B78" w:rsidP="00252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252B78" w:rsidRDefault="00252B78" w:rsidP="00252B78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2E4AFB" w:rsidRPr="00252B78" w:rsidRDefault="002E4AFB" w:rsidP="00252B78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</w:tc>
      </w:tr>
      <w:tr w:rsidR="009F3AAD" w:rsidRPr="002E4AFB" w:rsidTr="00C3155D">
        <w:tc>
          <w:tcPr>
            <w:tcW w:w="4644" w:type="dxa"/>
            <w:shd w:val="clear" w:color="auto" w:fill="auto"/>
            <w:vAlign w:val="center"/>
          </w:tcPr>
          <w:p w:rsidR="00252B78" w:rsidRDefault="00252B78" w:rsidP="00252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 xml:space="preserve">Ако </w:t>
            </w:r>
            <w:r w:rsidR="00962DD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„</w:t>
            </w: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да</w:t>
            </w:r>
            <w:r w:rsidR="00962DD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“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 моля посочете:</w:t>
            </w:r>
          </w:p>
          <w:p w:rsidR="009F3AAD" w:rsidRDefault="00252B78" w:rsidP="00252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а)  дата на присъдата , състав на престъпление по Наказателния кодекс;</w:t>
            </w:r>
          </w:p>
          <w:p w:rsidR="00252B78" w:rsidRPr="002E4AFB" w:rsidRDefault="00252B78" w:rsidP="00252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б) посочете лицето, което е осъдено;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9F3AAD" w:rsidRDefault="00252B78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а) дата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, основание по НК: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  <w:p w:rsidR="00252B78" w:rsidRPr="002E4AFB" w:rsidRDefault="00252B78" w:rsidP="00252B78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б)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  <w:tr w:rsidR="009F3AAD" w:rsidRPr="002E4AFB" w:rsidTr="00C3155D">
        <w:tc>
          <w:tcPr>
            <w:tcW w:w="4644" w:type="dxa"/>
            <w:shd w:val="clear" w:color="auto" w:fill="auto"/>
            <w:vAlign w:val="center"/>
          </w:tcPr>
          <w:p w:rsidR="009F3AAD" w:rsidRPr="006F766C" w:rsidRDefault="00252B78" w:rsidP="006F766C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Икономическия оператор има ли задължения за данъци и задължителни осигурителни вноски по смисъла на чл. 162, ал. 2, т. 1 от Данъчно-осигурителния процесуален кодекс и лихвите по тях към държавата или към общината по седалището на възложителя и на кандидата или участника, или аналогични </w:t>
            </w:r>
            <w:r w:rsidRP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задължения съгласно законодателството на държавата, в която кандидатът или участникът е установен, доказани с влязъл в сила акт на компетентен орган</w:t>
            </w:r>
            <w:r w:rsid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="006F766C" w:rsidRP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? (чл.54, ал.1,т.3 от ЗОП);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6F766C" w:rsidRPr="002E4AFB" w:rsidRDefault="006F766C" w:rsidP="006F76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9F3AAD" w:rsidRPr="002E4AFB" w:rsidRDefault="009F3AA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</w:tc>
      </w:tr>
      <w:tr w:rsidR="006F766C" w:rsidRPr="002E4AFB" w:rsidTr="006F766C">
        <w:trPr>
          <w:trHeight w:val="576"/>
        </w:trPr>
        <w:tc>
          <w:tcPr>
            <w:tcW w:w="4644" w:type="dxa"/>
            <w:vMerge w:val="restart"/>
            <w:shd w:val="clear" w:color="auto" w:fill="auto"/>
            <w:vAlign w:val="center"/>
          </w:tcPr>
          <w:p w:rsidR="006F766C" w:rsidRDefault="006F766C" w:rsidP="006F76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lastRenderedPageBreak/>
              <w:t xml:space="preserve">Ако </w:t>
            </w:r>
            <w:r w:rsidR="00962DD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„</w:t>
            </w: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да</w:t>
            </w:r>
            <w:r w:rsidR="00962DD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“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 моля посочете:</w:t>
            </w:r>
          </w:p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а) съответната страна или държава членка;</w:t>
            </w:r>
          </w:p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б) размер на дължимата сума;</w:t>
            </w:r>
          </w:p>
          <w:p w:rsidR="006F766C" w:rsidRPr="002E4AFB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Икономическия оператор предприел ли е мерки за доказване на надеждност ?</w:t>
            </w:r>
          </w:p>
        </w:tc>
        <w:tc>
          <w:tcPr>
            <w:tcW w:w="2322" w:type="dxa"/>
            <w:shd w:val="clear" w:color="auto" w:fill="auto"/>
            <w:vAlign w:val="center"/>
          </w:tcPr>
          <w:p w:rsidR="006F766C" w:rsidRP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</w:pPr>
            <w:r w:rsidRPr="006F766C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Данъци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6F766C" w:rsidRP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</w:pPr>
            <w:r w:rsidRPr="006F766C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Социално-осигурителни вноски</w:t>
            </w:r>
          </w:p>
        </w:tc>
      </w:tr>
      <w:tr w:rsidR="006F766C" w:rsidRPr="002E4AFB" w:rsidTr="00C3155D">
        <w:trPr>
          <w:trHeight w:val="576"/>
        </w:trPr>
        <w:tc>
          <w:tcPr>
            <w:tcW w:w="4644" w:type="dxa"/>
            <w:vMerge/>
            <w:shd w:val="clear" w:color="auto" w:fill="auto"/>
            <w:vAlign w:val="center"/>
          </w:tcPr>
          <w:p w:rsidR="006F766C" w:rsidRPr="002E4AFB" w:rsidRDefault="006F766C" w:rsidP="006F76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</w:pPr>
          </w:p>
        </w:tc>
        <w:tc>
          <w:tcPr>
            <w:tcW w:w="2322" w:type="dxa"/>
            <w:shd w:val="clear" w:color="auto" w:fill="auto"/>
            <w:vAlign w:val="center"/>
          </w:tcPr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а)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б)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  <w:p w:rsidR="006F766C" w:rsidRPr="002E4AFB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Ако „да“ моля, опишете подробно 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а)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б)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  <w:p w:rsidR="006F766C" w:rsidRPr="002E4AFB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Ако „да“ моля, опишете подробно 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  <w:tr w:rsidR="009F3AAD" w:rsidRPr="002E4AFB" w:rsidTr="00C3155D">
        <w:tc>
          <w:tcPr>
            <w:tcW w:w="4644" w:type="dxa"/>
            <w:shd w:val="clear" w:color="auto" w:fill="auto"/>
            <w:vAlign w:val="center"/>
          </w:tcPr>
          <w:p w:rsidR="009F3AAD" w:rsidRDefault="00962DDD" w:rsidP="00962DDD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Икономическия оператор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участвал ли е в Пазарни консултации по чл. 44 от ЗОП или участвал ли е по друг начин в подготовката на обществената поръчка (във връзка с </w:t>
            </w:r>
            <w:r w:rsidR="006F766C"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чл.54, ал.1,т.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4</w:t>
            </w:r>
            <w:r w:rsidR="006F766C"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</w:p>
          <w:p w:rsidR="00962DDD" w:rsidRPr="00962DDD" w:rsidRDefault="00962DDD" w:rsidP="00962DDD">
            <w:pPr>
              <w:pStyle w:val="a9"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Ако „да“ моля опишете подробно: 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9F3AA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 ] Да   /   [ ] Не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962DDD" w:rsidRPr="002E4AFB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  <w:tr w:rsidR="00962DDD" w:rsidRPr="002E4AFB" w:rsidTr="00C3155D">
        <w:tc>
          <w:tcPr>
            <w:tcW w:w="4644" w:type="dxa"/>
            <w:shd w:val="clear" w:color="auto" w:fill="auto"/>
            <w:vAlign w:val="center"/>
          </w:tcPr>
          <w:p w:rsidR="00962DDD" w:rsidRDefault="00962DDD" w:rsidP="00962DDD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Може ли </w:t>
            </w:r>
            <w:r w:rsidRP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Икономическия оператор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да потвърди, че:</w:t>
            </w:r>
          </w:p>
          <w:p w:rsidR="00962DDD" w:rsidRDefault="00962DDD" w:rsidP="00962DDD">
            <w:pPr>
              <w:pStyle w:val="a9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а) </w:t>
            </w:r>
            <w:r w:rsidR="00506B4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е 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представил документ с невярно съдържание, свързан с удостоверяване липсата на основания за отстраняване или изпълнението на критериите за подбор</w:t>
            </w:r>
            <w:r w:rsidR="00614EFB">
              <w:rPr>
                <w:rStyle w:val="a5"/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footnoteReference w:id="3"/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чл.54, ал.1,т.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5,6 „а“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);</w:t>
            </w:r>
          </w:p>
          <w:p w:rsidR="00962DDD" w:rsidRPr="006F766C" w:rsidRDefault="00962DDD" w:rsidP="00962DDD">
            <w:pPr>
              <w:pStyle w:val="a9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б) 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е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укрил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изискваща се информация, свързана с удостоверяване липсата на основания за отстраняване или изпълнението на критериите за подбор</w:t>
            </w:r>
            <w:r w:rsidR="00614EFB">
              <w:rPr>
                <w:rStyle w:val="a5"/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footnoteReference w:id="4"/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(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чл.54, ал.1,т.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5,6 „б“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);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962DDD" w:rsidRPr="002E4AFB" w:rsidRDefault="00962DDD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а)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62DDD" w:rsidRPr="002E4AFB" w:rsidRDefault="00962DDD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б)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962DDD" w:rsidRPr="002E4AFB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506B46" w:rsidRPr="002E4AFB" w:rsidTr="00506B46">
        <w:trPr>
          <w:trHeight w:val="2192"/>
        </w:trPr>
        <w:tc>
          <w:tcPr>
            <w:tcW w:w="4644" w:type="dxa"/>
            <w:vMerge w:val="restart"/>
            <w:shd w:val="clear" w:color="auto" w:fill="auto"/>
            <w:vAlign w:val="center"/>
          </w:tcPr>
          <w:p w:rsidR="00506B46" w:rsidRDefault="00506B46" w:rsidP="0053123A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506B4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Икономическия оператор извършил ли е </w:t>
            </w:r>
            <w:r w:rsidRPr="00506B46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установено с влязло в сила наказателно постановление или съдебно решение, нарушение на чл. 61, ал. 1, чл. 62, ал. 1 или 3, чл. 63, ал. 1 или 2, чл. 118, чл. 128, чл. 228, ал. 3, чл. 245 и чл. 301 - 305 от Кодекса на труда или чл. 13, ал. 1 от Закона за трудовата миграция и трудовата мобилност или аналогични задължения, установени с акт на компетентен орган, съгласно законодателството на държавата, в която кандид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атът или участникът е установен ? </w:t>
            </w:r>
            <w:r w:rsidRPr="00506B46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(чл.54, ал.1,т.6 от ЗОП);</w:t>
            </w:r>
          </w:p>
          <w:p w:rsidR="00506B46" w:rsidRPr="00506B46" w:rsidRDefault="00506B46" w:rsidP="005312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506B46"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white"/>
                <w:shd w:val="clear" w:color="auto" w:fill="FEFEFE"/>
                <w:lang w:eastAsia="bg-BG"/>
              </w:rPr>
              <w:t>Икономическия оператор предприел ли е  мерки за доказване на надеждност?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506B46" w:rsidRPr="002E4AFB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506B46" w:rsidRPr="002E4AFB" w:rsidTr="00C3155D">
        <w:trPr>
          <w:trHeight w:val="2191"/>
        </w:trPr>
        <w:tc>
          <w:tcPr>
            <w:tcW w:w="4644" w:type="dxa"/>
            <w:vMerge/>
            <w:shd w:val="clear" w:color="auto" w:fill="auto"/>
            <w:vAlign w:val="center"/>
          </w:tcPr>
          <w:p w:rsidR="00506B46" w:rsidRPr="00506B46" w:rsidRDefault="00506B46" w:rsidP="00506B46">
            <w:pPr>
              <w:pStyle w:val="a9"/>
              <w:numPr>
                <w:ilvl w:val="0"/>
                <w:numId w:val="1"/>
              </w:numPr>
              <w:spacing w:after="0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3123A" w:rsidRDefault="0053123A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Ако „да“ моля, опишете подробно  </w:t>
            </w:r>
          </w:p>
          <w:p w:rsidR="00506B46" w:rsidRPr="002E4AFB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  <w:tr w:rsidR="00506B46" w:rsidRPr="002E4AFB" w:rsidTr="00C3155D">
        <w:tc>
          <w:tcPr>
            <w:tcW w:w="4644" w:type="dxa"/>
            <w:shd w:val="clear" w:color="auto" w:fill="auto"/>
            <w:vAlign w:val="center"/>
          </w:tcPr>
          <w:p w:rsidR="00506B46" w:rsidRDefault="00506B46" w:rsidP="00ED2B3A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За представляващите </w:t>
            </w:r>
            <w:r w:rsidR="00ED2B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на </w:t>
            </w:r>
            <w:r w:rsidR="00ED2B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 xml:space="preserve">икономическия оператор </w:t>
            </w:r>
            <w:r w:rsidRPr="00506B4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налице </w:t>
            </w:r>
            <w:r w:rsidR="00ED2B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ли е </w:t>
            </w:r>
            <w:r w:rsidRPr="00506B4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конфликт на интереси</w:t>
            </w:r>
            <w:r w:rsidR="00614EFB">
              <w:rPr>
                <w:rStyle w:val="a5"/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footnoteReference w:id="5"/>
            </w:r>
            <w:r w:rsidRPr="00506B4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 който не може да бъде отстранен</w:t>
            </w:r>
            <w:r w:rsidR="00ED2B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? </w:t>
            </w:r>
            <w:r w:rsidR="0053123A" w:rsidRPr="005312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(чл.54, ал.1,т.</w:t>
            </w:r>
            <w:r w:rsidR="005312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7</w:t>
            </w:r>
            <w:r w:rsidR="0053123A" w:rsidRPr="005312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ЗОП);</w:t>
            </w:r>
          </w:p>
          <w:p w:rsidR="00ED2B3A" w:rsidRPr="00ED2B3A" w:rsidRDefault="00ED2B3A" w:rsidP="00ED2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Ако „да“, моля опишете подробно</w:t>
            </w:r>
            <w:r w:rsidR="005312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53123A" w:rsidRPr="002E4AFB" w:rsidRDefault="0053123A" w:rsidP="005312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  <w:tr w:rsidR="00506B46" w:rsidRPr="002E4AFB" w:rsidTr="005C6B96">
        <w:tc>
          <w:tcPr>
            <w:tcW w:w="4644" w:type="dxa"/>
            <w:shd w:val="clear" w:color="auto" w:fill="B8CCE4" w:themeFill="accent1" w:themeFillTint="66"/>
            <w:vAlign w:val="center"/>
          </w:tcPr>
          <w:p w:rsidR="00506B46" w:rsidRPr="00506B46" w:rsidRDefault="00506B46" w:rsidP="00506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506B46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lastRenderedPageBreak/>
              <w:t>Специфични национални основания за изключване</w:t>
            </w:r>
          </w:p>
        </w:tc>
        <w:tc>
          <w:tcPr>
            <w:tcW w:w="4645" w:type="dxa"/>
            <w:gridSpan w:val="2"/>
            <w:shd w:val="clear" w:color="auto" w:fill="B8CCE4" w:themeFill="accent1" w:themeFillTint="66"/>
            <w:vAlign w:val="center"/>
          </w:tcPr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Отговор:</w:t>
            </w:r>
          </w:p>
        </w:tc>
      </w:tr>
      <w:tr w:rsidR="00506B46" w:rsidRPr="002E4AFB" w:rsidTr="00C3155D">
        <w:tc>
          <w:tcPr>
            <w:tcW w:w="4644" w:type="dxa"/>
            <w:shd w:val="clear" w:color="auto" w:fill="auto"/>
            <w:vAlign w:val="center"/>
          </w:tcPr>
          <w:p w:rsidR="00506B46" w:rsidRPr="002E4AFB" w:rsidRDefault="0053123A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По отношение на икономическия оператор налице ли са </w:t>
            </w:r>
            <w:r w:rsidR="00506B46" w:rsidRPr="002E4A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 xml:space="preserve">специфичните национални основания за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отстраняване</w:t>
            </w:r>
            <w:r w:rsidR="00506B46"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, които са посочени в обявата и указанията за подготовка на офертите в обществената поръчка</w:t>
            </w:r>
            <w:r w:rsidR="00614EFB">
              <w:rPr>
                <w:rStyle w:val="a5"/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footnoteReference w:id="6"/>
            </w:r>
            <w:r w:rsidR="00506B46"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?</w:t>
            </w:r>
          </w:p>
          <w:p w:rsidR="0053123A" w:rsidRPr="0053123A" w:rsidRDefault="0053123A" w:rsidP="0053123A">
            <w:pPr>
              <w:pStyle w:val="a9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Ако „да“, икономическия оператор предприел ли е мерки за надеждност?</w:t>
            </w:r>
          </w:p>
          <w:p w:rsidR="00506B46" w:rsidRDefault="0053123A" w:rsidP="0053123A">
            <w:pPr>
              <w:pStyle w:val="a9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Ако „да“, моля посочете предприетите мерки;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53123A" w:rsidRPr="002E4AFB" w:rsidRDefault="0053123A" w:rsidP="005312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Pr="002E4AFB" w:rsidRDefault="0053123A" w:rsidP="005312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</w:tbl>
    <w:p w:rsidR="009C0A61" w:rsidRDefault="009C0A61" w:rsidP="00C3155D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</w:p>
    <w:p w:rsidR="0053123A" w:rsidRDefault="00C3155D" w:rsidP="00C3155D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  <w:r>
        <w:rPr>
          <w:rFonts w:ascii="Times New Roman" w:eastAsia="Calibri" w:hAnsi="Times New Roman" w:cs="Times New Roman"/>
          <w:b/>
          <w:lang w:eastAsia="bg-BG"/>
        </w:rPr>
        <w:t xml:space="preserve">ЧАСТ ТРЕТА: </w:t>
      </w:r>
      <w:r w:rsidR="0053123A">
        <w:rPr>
          <w:rFonts w:ascii="Times New Roman" w:eastAsia="Calibri" w:hAnsi="Times New Roman" w:cs="Times New Roman"/>
          <w:b/>
          <w:lang w:eastAsia="bg-BG"/>
        </w:rPr>
        <w:t>КРИТЕРИЙ ЗА ПОДБОР</w:t>
      </w:r>
      <w:r w:rsidR="0053123A">
        <w:rPr>
          <w:rStyle w:val="a5"/>
          <w:rFonts w:ascii="Times New Roman" w:eastAsia="Calibri" w:hAnsi="Times New Roman" w:cs="Times New Roman"/>
          <w:b/>
          <w:lang w:eastAsia="bg-BG"/>
        </w:rPr>
        <w:footnoteReference w:id="7"/>
      </w:r>
    </w:p>
    <w:p w:rsidR="0053123A" w:rsidRPr="002E4AFB" w:rsidRDefault="0053123A" w:rsidP="00C3155D">
      <w:pPr>
        <w:keepNext/>
        <w:spacing w:before="120" w:after="0" w:line="240" w:lineRule="auto"/>
        <w:jc w:val="center"/>
        <w:rPr>
          <w:rFonts w:ascii="Times New Roman" w:eastAsia="Times New Roman" w:hAnsi="Times New Roman" w:cs="Times New Roman"/>
          <w:smallCaps/>
          <w:szCs w:val="20"/>
          <w:lang w:eastAsia="bg-BG"/>
        </w:rPr>
      </w:pPr>
      <w:r>
        <w:rPr>
          <w:rFonts w:ascii="Times New Roman" w:eastAsia="Calibri" w:hAnsi="Times New Roman" w:cs="Times New Roman"/>
          <w:b/>
          <w:lang w:eastAsia="bg-BG"/>
        </w:rPr>
        <w:t>А: ГОДНОСТ (ПРАВОСПОСОБНОСТ ЗА УПРАЖНЯВАНЕ НА ПРОФЕСИОНАЛНА ДЕЙНОСТ)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5C6B96">
        <w:tc>
          <w:tcPr>
            <w:tcW w:w="4644" w:type="dxa"/>
            <w:shd w:val="clear" w:color="auto" w:fill="B8CCE4" w:themeFill="accent1" w:themeFillTint="66"/>
          </w:tcPr>
          <w:p w:rsidR="002E4AFB" w:rsidRPr="002E4AFB" w:rsidRDefault="00ED59FF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Критерии</w:t>
            </w:r>
          </w:p>
        </w:tc>
        <w:tc>
          <w:tcPr>
            <w:tcW w:w="4645" w:type="dxa"/>
            <w:shd w:val="clear" w:color="auto" w:fill="B8CCE4" w:themeFill="accent1" w:themeFillTint="66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Отговор:</w:t>
            </w:r>
          </w:p>
        </w:tc>
      </w:tr>
      <w:tr w:rsidR="002E4AFB" w:rsidRPr="002E4AFB" w:rsidTr="00C3155D">
        <w:tc>
          <w:tcPr>
            <w:tcW w:w="4644" w:type="dxa"/>
            <w:shd w:val="clear" w:color="auto" w:fill="auto"/>
            <w:vAlign w:val="center"/>
          </w:tcPr>
          <w:p w:rsidR="00ED59FF" w:rsidRDefault="00ED59FF" w:rsidP="00ED59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Икономическият оператор вписан ли е в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съответен професионален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или търговски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регистър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 в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държавата членка, в която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е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 установен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: (чл. 60, ал. 1 от ЗОП)</w:t>
            </w:r>
          </w:p>
          <w:p w:rsidR="00ED59FF" w:rsidRPr="00ED59FF" w:rsidRDefault="00ED59FF" w:rsidP="00ED59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[ ] Да   /   [ ] Не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  <w:t xml:space="preserve"> </w:t>
            </w:r>
          </w:p>
          <w:p w:rsidR="002E4AFB" w:rsidRPr="002E4AFB" w:rsidRDefault="002E4AFB" w:rsidP="00A042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(</w:t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уеб адрес, орган или служба, издаващи документа, точно позоваване на документа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):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[……][……][……][……]</w:t>
            </w:r>
          </w:p>
        </w:tc>
      </w:tr>
      <w:tr w:rsidR="002E4AFB" w:rsidRPr="00ED59FF" w:rsidTr="00C3155D">
        <w:tc>
          <w:tcPr>
            <w:tcW w:w="4644" w:type="dxa"/>
            <w:shd w:val="clear" w:color="auto" w:fill="auto"/>
            <w:vAlign w:val="center"/>
          </w:tcPr>
          <w:p w:rsidR="00A042DB" w:rsidRPr="00ED59FF" w:rsidRDefault="00ED59FF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ED59FF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При обществена поръчка за услуга:</w:t>
            </w:r>
          </w:p>
          <w:p w:rsidR="002E4AFB" w:rsidRPr="00A042DB" w:rsidRDefault="00ED59FF" w:rsidP="00A042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ED59FF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Необходимо ли е</w:t>
            </w:r>
            <w:r w:rsidRPr="00ED59FF">
              <w:rPr>
                <w:rFonts w:ascii="Times New Roman" w:hAnsi="Times New Roman" w:cs="Times New Roman"/>
                <w:sz w:val="24"/>
                <w:szCs w:val="24"/>
                <w:highlight w:val="white"/>
                <w:shd w:val="clear" w:color="auto" w:fill="FEFEFE"/>
              </w:rPr>
              <w:t xml:space="preserve"> специално разрешение или членство в определена организация,</w:t>
            </w:r>
            <w:r w:rsidRPr="00ED59FF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за да може икономическия оператор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да изпълни съответната услуга</w:t>
            </w:r>
            <w:r w:rsidR="002E4AFB"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? </w:t>
            </w:r>
            <w:r w:rsidR="002E4AFB"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="00A042DB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A042DB" w:rsidRDefault="002E4AFB" w:rsidP="00A042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[] Да [] Не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</w:p>
          <w:p w:rsidR="00A042DB" w:rsidRDefault="00A042DB" w:rsidP="00A042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Ако „да“ , моля опишете какво икономическия оператор притежава: </w:t>
            </w:r>
            <w:r w:rsidR="002E4AFB"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[…] [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] Да [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] Не</w:t>
            </w:r>
          </w:p>
          <w:p w:rsidR="002E4AFB" w:rsidRPr="00ED59FF" w:rsidRDefault="002E4AFB" w:rsidP="00A042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="00A042DB"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(</w:t>
            </w:r>
            <w:r w:rsidR="00A042DB"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уеб адрес, орган или служба, издаващи документа, точно позоваване на документа</w:t>
            </w:r>
            <w:r w:rsidR="00A042DB"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):</w:t>
            </w:r>
            <w:r w:rsidR="00A042DB"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="00A042DB"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[……][……][……][……]</w:t>
            </w:r>
          </w:p>
        </w:tc>
      </w:tr>
    </w:tbl>
    <w:p w:rsidR="002E4AFB" w:rsidRPr="002E4AFB" w:rsidRDefault="002E4AFB" w:rsidP="002E4AF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bg-BG"/>
        </w:rPr>
      </w:pPr>
    </w:p>
    <w:p w:rsidR="002E4AFB" w:rsidRPr="00A6566F" w:rsidRDefault="00A042DB" w:rsidP="00A371CC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sz w:val="28"/>
          <w:lang w:eastAsia="bg-BG"/>
        </w:rPr>
      </w:pPr>
      <w:r w:rsidRPr="00A6566F">
        <w:rPr>
          <w:rFonts w:ascii="Times New Roman" w:eastAsia="Calibri" w:hAnsi="Times New Roman" w:cs="Times New Roman"/>
          <w:b/>
          <w:smallCaps/>
          <w:sz w:val="28"/>
          <w:lang w:eastAsia="bg-BG"/>
        </w:rPr>
        <w:t>б</w:t>
      </w:r>
      <w:r w:rsidR="002E4AFB" w:rsidRPr="00A6566F">
        <w:rPr>
          <w:rFonts w:ascii="Times New Roman" w:eastAsia="Calibri" w:hAnsi="Times New Roman" w:cs="Times New Roman"/>
          <w:b/>
          <w:smallCaps/>
          <w:sz w:val="28"/>
          <w:lang w:eastAsia="bg-BG"/>
        </w:rPr>
        <w:t xml:space="preserve">: </w:t>
      </w:r>
      <w:r w:rsidRPr="00A6566F">
        <w:rPr>
          <w:rFonts w:ascii="Times New Roman" w:eastAsia="Calibri" w:hAnsi="Times New Roman" w:cs="Times New Roman"/>
          <w:b/>
          <w:smallCaps/>
          <w:sz w:val="28"/>
          <w:lang w:eastAsia="bg-BG"/>
        </w:rPr>
        <w:t>икономическо и финансово състояние</w:t>
      </w: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5C6B96">
        <w:tc>
          <w:tcPr>
            <w:tcW w:w="4644" w:type="dxa"/>
            <w:shd w:val="clear" w:color="auto" w:fill="B8CCE4" w:themeFill="accent1" w:themeFillTint="66"/>
            <w:vAlign w:val="center"/>
          </w:tcPr>
          <w:p w:rsidR="002E4AFB" w:rsidRPr="002E4AFB" w:rsidRDefault="00A371C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 xml:space="preserve">Критерии </w:t>
            </w:r>
          </w:p>
        </w:tc>
        <w:tc>
          <w:tcPr>
            <w:tcW w:w="4645" w:type="dxa"/>
            <w:shd w:val="clear" w:color="auto" w:fill="B8CCE4" w:themeFill="accent1" w:themeFillTint="66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Отговор:</w:t>
            </w:r>
          </w:p>
        </w:tc>
      </w:tr>
    </w:tbl>
    <w:p w:rsidR="00A6566F" w:rsidRDefault="00A6566F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</w:p>
    <w:p w:rsidR="003A2D95" w:rsidRDefault="003A2D95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  <w:bookmarkStart w:id="0" w:name="_GoBack"/>
      <w:bookmarkEnd w:id="0"/>
    </w:p>
    <w:p w:rsidR="00AC662C" w:rsidRDefault="00AC662C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</w:p>
    <w:p w:rsidR="002E4AFB" w:rsidRPr="00A6566F" w:rsidRDefault="00A6566F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  <w:r>
        <w:rPr>
          <w:rFonts w:ascii="Times New Roman" w:eastAsia="Calibri" w:hAnsi="Times New Roman" w:cs="Times New Roman"/>
          <w:b/>
          <w:lang w:eastAsia="bg-BG"/>
        </w:rPr>
        <w:t>В: ТЕХНИЧЕСКИ И ПРОФЕСИОНАЛНИ СПОСОБНОСТИ</w:t>
      </w:r>
    </w:p>
    <w:p w:rsidR="00A6566F" w:rsidRDefault="00A6566F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78"/>
      </w:tblGrid>
      <w:tr w:rsidR="0033607A" w:rsidRPr="002E4AFB" w:rsidTr="0048763F">
        <w:tc>
          <w:tcPr>
            <w:tcW w:w="4644" w:type="dxa"/>
            <w:shd w:val="clear" w:color="auto" w:fill="B8CCE4" w:themeFill="accent1" w:themeFillTint="66"/>
            <w:vAlign w:val="center"/>
          </w:tcPr>
          <w:p w:rsidR="0033607A" w:rsidRPr="002E4AFB" w:rsidRDefault="0033607A" w:rsidP="001E6B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 xml:space="preserve">Критерии </w:t>
            </w:r>
          </w:p>
        </w:tc>
        <w:tc>
          <w:tcPr>
            <w:tcW w:w="4678" w:type="dxa"/>
            <w:shd w:val="clear" w:color="auto" w:fill="B8CCE4" w:themeFill="accent1" w:themeFillTint="66"/>
            <w:vAlign w:val="center"/>
          </w:tcPr>
          <w:p w:rsidR="0033607A" w:rsidRPr="002E4AFB" w:rsidRDefault="0033607A" w:rsidP="001E6B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Отговор: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991926" w:rsidRPr="00AC662C" w:rsidRDefault="00991926" w:rsidP="00AC662C">
            <w:pPr>
              <w:pStyle w:val="a9"/>
              <w:numPr>
                <w:ilvl w:val="0"/>
                <w:numId w:val="3"/>
              </w:numPr>
              <w:tabs>
                <w:tab w:val="left" w:pos="263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AC662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Икономическия оператор разполага с персонал/ръководен състав със следната професионална компетентност:</w:t>
            </w: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(чл.63, ал.1, т.5 от ЗП)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F46EED" w:rsidRPr="00F46EED" w:rsidRDefault="00F46EED" w:rsidP="00D3268D">
            <w:pPr>
              <w:pStyle w:val="a9"/>
              <w:numPr>
                <w:ilvl w:val="0"/>
                <w:numId w:val="2"/>
              </w:numPr>
              <w:tabs>
                <w:tab w:val="left" w:pos="402"/>
              </w:tabs>
              <w:spacing w:after="0" w:line="240" w:lineRule="auto"/>
              <w:ind w:left="34" w:firstLine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proofErr w:type="spellStart"/>
            <w:r w:rsidRPr="00F46EED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Ключов</w:t>
            </w:r>
            <w:proofErr w:type="spellEnd"/>
            <w:r w:rsidRPr="00F46EED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46EED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експерт</w:t>
            </w:r>
            <w:proofErr w:type="spellEnd"/>
            <w:r w:rsidRPr="00F46EED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по</w:t>
            </w:r>
            <w:r w:rsidRPr="00F46EE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F46EED">
              <w:rPr>
                <w:rFonts w:ascii="Times New Roman" w:hAnsi="Times New Roman"/>
                <w:bCs/>
                <w:sz w:val="24"/>
                <w:szCs w:val="24"/>
              </w:rPr>
              <w:t>част</w:t>
            </w:r>
            <w:proofErr w:type="gramEnd"/>
            <w:r w:rsidRPr="00F46EED">
              <w:rPr>
                <w:rFonts w:ascii="Times New Roman" w:hAnsi="Times New Roman"/>
                <w:bCs/>
                <w:sz w:val="24"/>
                <w:szCs w:val="24"/>
              </w:rPr>
              <w:t xml:space="preserve"> „Архитектура“ - ……………….</w:t>
            </w:r>
          </w:p>
          <w:p w:rsidR="00991926" w:rsidRDefault="00D3268D" w:rsidP="00D3268D">
            <w:pPr>
              <w:pStyle w:val="a9"/>
              <w:numPr>
                <w:ilvl w:val="0"/>
                <w:numId w:val="2"/>
              </w:numPr>
              <w:tabs>
                <w:tab w:val="left" w:pos="402"/>
              </w:tabs>
              <w:spacing w:after="0" w:line="240" w:lineRule="auto"/>
              <w:ind w:left="34" w:firstLine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Ключов експерт по част „</w:t>
            </w:r>
            <w:proofErr w:type="spellStart"/>
            <w:r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Г</w:t>
            </w:r>
            <w:r w:rsidR="00F46EED"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еодезическа</w:t>
            </w:r>
            <w:proofErr w:type="spellEnd"/>
            <w:r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“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- ………………;</w:t>
            </w:r>
          </w:p>
          <w:p w:rsidR="00D3268D" w:rsidRDefault="00D3268D" w:rsidP="00D3268D">
            <w:pPr>
              <w:pStyle w:val="a9"/>
              <w:numPr>
                <w:ilvl w:val="0"/>
                <w:numId w:val="2"/>
              </w:numPr>
              <w:tabs>
                <w:tab w:val="left" w:pos="402"/>
              </w:tabs>
              <w:spacing w:after="0" w:line="240" w:lineRule="auto"/>
              <w:ind w:left="34" w:firstLine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Ключов</w:t>
            </w:r>
            <w:r w:rsidR="0082010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и</w:t>
            </w:r>
            <w:r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експерт</w:t>
            </w:r>
            <w:r w:rsidR="0082010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и</w:t>
            </w:r>
            <w:r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по част „</w:t>
            </w:r>
            <w:proofErr w:type="spellStart"/>
            <w:r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К</w:t>
            </w:r>
            <w:r w:rsidR="00F46EED"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онструкт</w:t>
            </w:r>
            <w:r w:rsidR="00157497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ции</w:t>
            </w:r>
            <w:proofErr w:type="spellEnd"/>
            <w:r w:rsidR="00F46EE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с геоложки доклад</w:t>
            </w:r>
            <w:r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“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="0082010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–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="0082010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3.1.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………………</w:t>
            </w:r>
            <w:r w:rsidR="0082010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;  3.2.…………………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;</w:t>
            </w:r>
          </w:p>
          <w:p w:rsidR="00D3268D" w:rsidRDefault="00D3268D" w:rsidP="00D3268D">
            <w:pPr>
              <w:pStyle w:val="a9"/>
              <w:numPr>
                <w:ilvl w:val="0"/>
                <w:numId w:val="2"/>
              </w:numPr>
              <w:tabs>
                <w:tab w:val="left" w:pos="402"/>
              </w:tabs>
              <w:spacing w:after="0" w:line="240" w:lineRule="auto"/>
              <w:ind w:left="34" w:firstLine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Ключов експерт по част „Е</w:t>
            </w:r>
            <w:r w:rsidR="00F46EED"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лектро</w:t>
            </w:r>
            <w:r w:rsidR="00F46EE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техническа</w:t>
            </w:r>
            <w:r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“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- ……………..;</w:t>
            </w:r>
          </w:p>
          <w:p w:rsidR="00D3268D" w:rsidRDefault="00D3268D" w:rsidP="00D3268D">
            <w:pPr>
              <w:pStyle w:val="a9"/>
              <w:numPr>
                <w:ilvl w:val="0"/>
                <w:numId w:val="2"/>
              </w:numPr>
              <w:tabs>
                <w:tab w:val="left" w:pos="459"/>
              </w:tabs>
              <w:spacing w:after="0" w:line="240" w:lineRule="auto"/>
              <w:ind w:left="34" w:firstLine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Ключов експерт по част „П</w:t>
            </w:r>
            <w:r w:rsidR="00F46EED"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ожарна</w:t>
            </w:r>
            <w:r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="00F46EED"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безопасност</w:t>
            </w:r>
            <w:r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“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- ………….;</w:t>
            </w:r>
          </w:p>
          <w:p w:rsidR="00D3268D" w:rsidRDefault="00D3268D" w:rsidP="00D3268D">
            <w:pPr>
              <w:pStyle w:val="a9"/>
              <w:numPr>
                <w:ilvl w:val="0"/>
                <w:numId w:val="2"/>
              </w:numPr>
              <w:tabs>
                <w:tab w:val="left" w:pos="459"/>
              </w:tabs>
              <w:spacing w:after="0" w:line="240" w:lineRule="auto"/>
              <w:ind w:left="34" w:firstLine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Ключов експерт по част „ПУСО“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- ……….</w:t>
            </w:r>
          </w:p>
          <w:p w:rsidR="00D3268D" w:rsidRPr="00D3268D" w:rsidRDefault="00D3268D" w:rsidP="00F46EED">
            <w:pPr>
              <w:pStyle w:val="a9"/>
              <w:numPr>
                <w:ilvl w:val="0"/>
                <w:numId w:val="2"/>
              </w:numPr>
              <w:tabs>
                <w:tab w:val="left" w:pos="459"/>
              </w:tabs>
              <w:spacing w:after="0" w:line="240" w:lineRule="auto"/>
              <w:ind w:left="34" w:firstLine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Ключов</w:t>
            </w:r>
            <w:r w:rsidRPr="00D3268D">
              <w:rPr>
                <w:rFonts w:ascii="Times New Roman" w:eastAsia="Times New Roman" w:hAnsi="Times New Roman" w:cs="Times New Roman"/>
                <w:sz w:val="24"/>
                <w:szCs w:val="20"/>
                <w:lang w:val="ru-RU" w:eastAsia="bg-BG"/>
              </w:rPr>
              <w:t xml:space="preserve"> </w:t>
            </w:r>
            <w:r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експерт</w:t>
            </w:r>
            <w:r w:rsidRPr="00D3268D">
              <w:rPr>
                <w:rFonts w:ascii="Times New Roman" w:eastAsia="Times New Roman" w:hAnsi="Times New Roman" w:cs="Times New Roman"/>
                <w:sz w:val="24"/>
                <w:szCs w:val="20"/>
                <w:lang w:val="ru-RU" w:eastAsia="bg-BG"/>
              </w:rPr>
              <w:t xml:space="preserve"> по</w:t>
            </w:r>
            <w:r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част "ПБ</w:t>
            </w:r>
            <w:r w:rsidR="00F46EE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З</w:t>
            </w:r>
            <w:r w:rsidRPr="00D3268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"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- …………..</w:t>
            </w:r>
          </w:p>
        </w:tc>
      </w:tr>
    </w:tbl>
    <w:p w:rsidR="00A6566F" w:rsidRDefault="00A6566F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</w:p>
    <w:p w:rsidR="002E4AFB" w:rsidRDefault="002E4AFB" w:rsidP="002E4AFB">
      <w:pPr>
        <w:spacing w:after="0" w:line="240" w:lineRule="auto"/>
        <w:rPr>
          <w:rFonts w:ascii="Times New Roman" w:eastAsia="Times New Roman" w:hAnsi="Times New Roman" w:cs="Times New Roman"/>
          <w:i/>
          <w:szCs w:val="20"/>
          <w:lang w:eastAsia="bg-BG"/>
        </w:rPr>
      </w:pPr>
    </w:p>
    <w:p w:rsidR="009C0A61" w:rsidRDefault="009C0A61" w:rsidP="002E4AFB">
      <w:pPr>
        <w:spacing w:after="0" w:line="240" w:lineRule="auto"/>
        <w:rPr>
          <w:rFonts w:ascii="Times New Roman" w:eastAsia="Times New Roman" w:hAnsi="Times New Roman" w:cs="Times New Roman"/>
          <w:i/>
          <w:szCs w:val="20"/>
          <w:lang w:eastAsia="bg-BG"/>
        </w:rPr>
      </w:pPr>
    </w:p>
    <w:p w:rsidR="009C0A61" w:rsidRDefault="009C0A61" w:rsidP="002E4AFB">
      <w:pPr>
        <w:spacing w:after="0" w:line="240" w:lineRule="auto"/>
        <w:rPr>
          <w:rFonts w:ascii="Times New Roman" w:eastAsia="Times New Roman" w:hAnsi="Times New Roman" w:cs="Times New Roman"/>
          <w:i/>
          <w:szCs w:val="20"/>
          <w:lang w:eastAsia="bg-BG"/>
        </w:rPr>
      </w:pPr>
    </w:p>
    <w:p w:rsidR="009C0A61" w:rsidRPr="002E4AFB" w:rsidRDefault="009C0A61" w:rsidP="002E4AFB">
      <w:pPr>
        <w:spacing w:after="0" w:line="240" w:lineRule="auto"/>
        <w:rPr>
          <w:rFonts w:ascii="Times New Roman" w:eastAsia="Times New Roman" w:hAnsi="Times New Roman" w:cs="Times New Roman"/>
          <w:i/>
          <w:szCs w:val="20"/>
          <w:lang w:eastAsia="bg-BG"/>
        </w:rPr>
      </w:pPr>
    </w:p>
    <w:tbl>
      <w:tblPr>
        <w:tblW w:w="5145" w:type="pct"/>
        <w:tblInd w:w="-13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6"/>
        <w:gridCol w:w="4680"/>
      </w:tblGrid>
      <w:tr w:rsidR="002E4AFB" w:rsidRPr="002E4AFB" w:rsidTr="00991926">
        <w:trPr>
          <w:trHeight w:val="340"/>
        </w:trPr>
        <w:tc>
          <w:tcPr>
            <w:tcW w:w="2499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39"/>
              <w:jc w:val="right"/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  <w:t xml:space="preserve">Дата </w:t>
            </w:r>
          </w:p>
        </w:tc>
        <w:tc>
          <w:tcPr>
            <w:tcW w:w="2501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42"/>
              <w:jc w:val="right"/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  <w:t>________/ _________ / ______</w:t>
            </w:r>
          </w:p>
        </w:tc>
      </w:tr>
      <w:tr w:rsidR="002E4AFB" w:rsidRPr="002E4AFB" w:rsidTr="00991926">
        <w:trPr>
          <w:trHeight w:val="340"/>
        </w:trPr>
        <w:tc>
          <w:tcPr>
            <w:tcW w:w="2499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39"/>
              <w:jc w:val="right"/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  <w:t>Име и фамилия</w:t>
            </w:r>
          </w:p>
        </w:tc>
        <w:tc>
          <w:tcPr>
            <w:tcW w:w="2501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42"/>
              <w:jc w:val="right"/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  <w:t>__________________________</w:t>
            </w:r>
          </w:p>
        </w:tc>
      </w:tr>
      <w:tr w:rsidR="002E4AFB" w:rsidRPr="002E4AFB" w:rsidTr="00991926">
        <w:trPr>
          <w:trHeight w:val="340"/>
        </w:trPr>
        <w:tc>
          <w:tcPr>
            <w:tcW w:w="2499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39"/>
              <w:jc w:val="right"/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  <w:t>Длъжност</w:t>
            </w:r>
          </w:p>
        </w:tc>
        <w:tc>
          <w:tcPr>
            <w:tcW w:w="2501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42"/>
              <w:jc w:val="right"/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  <w:t>__________________________</w:t>
            </w:r>
          </w:p>
        </w:tc>
      </w:tr>
      <w:tr w:rsidR="002E4AFB" w:rsidRPr="002E4AFB" w:rsidTr="00991926">
        <w:trPr>
          <w:trHeight w:val="340"/>
        </w:trPr>
        <w:tc>
          <w:tcPr>
            <w:tcW w:w="2499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39"/>
              <w:jc w:val="right"/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  <w:t xml:space="preserve">Подпис и печат </w:t>
            </w:r>
          </w:p>
        </w:tc>
        <w:tc>
          <w:tcPr>
            <w:tcW w:w="2501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42"/>
              <w:jc w:val="right"/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  <w:t>__________________________</w:t>
            </w:r>
          </w:p>
        </w:tc>
      </w:tr>
    </w:tbl>
    <w:p w:rsidR="00BE0289" w:rsidRPr="002E4AFB" w:rsidRDefault="00BE0289" w:rsidP="002E4AFB">
      <w:pPr>
        <w:tabs>
          <w:tab w:val="left" w:pos="3631"/>
        </w:tabs>
        <w:rPr>
          <w:sz w:val="24"/>
          <w:szCs w:val="24"/>
        </w:rPr>
      </w:pPr>
    </w:p>
    <w:sectPr w:rsidR="00BE0289" w:rsidRPr="002E4AFB" w:rsidSect="00D3268D">
      <w:headerReference w:type="default" r:id="rId9"/>
      <w:pgSz w:w="11906" w:h="16838"/>
      <w:pgMar w:top="1134" w:right="1417" w:bottom="1134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7B82" w:rsidRDefault="00607B82" w:rsidP="002E4AFB">
      <w:pPr>
        <w:spacing w:after="0" w:line="240" w:lineRule="auto"/>
      </w:pPr>
      <w:r>
        <w:separator/>
      </w:r>
    </w:p>
  </w:endnote>
  <w:endnote w:type="continuationSeparator" w:id="0">
    <w:p w:rsidR="00607B82" w:rsidRDefault="00607B82" w:rsidP="002E4A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ll Times New Roman">
    <w:altName w:val="Times New Roman"/>
    <w:charset w:val="CC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7B82" w:rsidRDefault="00607B82" w:rsidP="002E4AFB">
      <w:pPr>
        <w:spacing w:after="0" w:line="240" w:lineRule="auto"/>
      </w:pPr>
      <w:r>
        <w:separator/>
      </w:r>
    </w:p>
  </w:footnote>
  <w:footnote w:type="continuationSeparator" w:id="0">
    <w:p w:rsidR="00607B82" w:rsidRDefault="00607B82" w:rsidP="002E4AFB">
      <w:pPr>
        <w:spacing w:after="0" w:line="240" w:lineRule="auto"/>
      </w:pPr>
      <w:r>
        <w:continuationSeparator/>
      </w:r>
    </w:p>
  </w:footnote>
  <w:footnote w:id="1">
    <w:p w:rsidR="00C3155D" w:rsidRPr="008E7C0A" w:rsidRDefault="00C3155D">
      <w:pPr>
        <w:pStyle w:val="a3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Повторете толкова пъти, колкото е необходимо.</w:t>
      </w:r>
    </w:p>
  </w:footnote>
  <w:footnote w:id="2">
    <w:p w:rsidR="00C3155D" w:rsidRPr="008E7C0A" w:rsidRDefault="00C3155D" w:rsidP="008E7C0A">
      <w:pPr>
        <w:pStyle w:val="a3"/>
        <w:ind w:right="-284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Когато участникът ще използва подизпълнител/и, всеки от тях допълва и представя декларация по настоящия образец, в частта за приложимите обстоятелства. </w:t>
      </w:r>
    </w:p>
    <w:p w:rsidR="00C3155D" w:rsidRDefault="00C3155D">
      <w:pPr>
        <w:pStyle w:val="a3"/>
      </w:pPr>
    </w:p>
  </w:footnote>
  <w:footnote w:id="3">
    <w:p w:rsidR="00C3155D" w:rsidRPr="008E7C0A" w:rsidRDefault="00C3155D" w:rsidP="008E7C0A">
      <w:pPr>
        <w:pStyle w:val="a3"/>
        <w:ind w:right="-142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По отношение на критериите за подбор - когато е необходимо.</w:t>
      </w:r>
    </w:p>
  </w:footnote>
  <w:footnote w:id="4">
    <w:p w:rsidR="00C3155D" w:rsidRPr="008E7C0A" w:rsidRDefault="00C3155D" w:rsidP="008E7C0A">
      <w:pPr>
        <w:pStyle w:val="a3"/>
        <w:ind w:right="-142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По отношение на критериите за подбор - когато е необходимо.</w:t>
      </w:r>
    </w:p>
  </w:footnote>
  <w:footnote w:id="5">
    <w:p w:rsidR="00C3155D" w:rsidRPr="008E7C0A" w:rsidRDefault="00C3155D" w:rsidP="008E7C0A">
      <w:pPr>
        <w:pStyle w:val="a3"/>
        <w:ind w:right="-142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По смисъла на ’§ 2, т. 21 от ДР на ЗОП.</w:t>
      </w:r>
    </w:p>
  </w:footnote>
  <w:footnote w:id="6">
    <w:p w:rsidR="00C3155D" w:rsidRPr="008E7C0A" w:rsidRDefault="00C3155D" w:rsidP="008E7C0A">
      <w:pPr>
        <w:pStyle w:val="a3"/>
        <w:ind w:right="-142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i/>
          <w:sz w:val="18"/>
          <w:szCs w:val="18"/>
        </w:rPr>
        <w:t>Имат се предвид забраната за свързаност по чл.101, ал.11 от ЗОП, обстоятелствата по чл. 3, т.8 от ЗИФОДРЮПДР-КТЛТДС, освен ако не са налице изключенията по чл.4 от Закона, както и обстоятелствата по чл. 69 от ЗПКОНПИ.</w:t>
      </w:r>
    </w:p>
  </w:footnote>
  <w:footnote w:id="7">
    <w:p w:rsidR="00C3155D" w:rsidRPr="005B6970" w:rsidRDefault="00C3155D">
      <w:pPr>
        <w:pStyle w:val="a3"/>
        <w:rPr>
          <w:rFonts w:ascii="Times New Roman" w:hAnsi="Times New Roman" w:cs="Times New Roman"/>
          <w:b/>
          <w:i/>
          <w:sz w:val="18"/>
          <w:szCs w:val="18"/>
        </w:rPr>
      </w:pPr>
      <w:r w:rsidRPr="005B6970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5B6970">
        <w:rPr>
          <w:rFonts w:ascii="Times New Roman" w:hAnsi="Times New Roman" w:cs="Times New Roman"/>
          <w:b/>
          <w:i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i/>
          <w:sz w:val="18"/>
          <w:szCs w:val="18"/>
        </w:rPr>
        <w:t>Тази част от образеца се използва само когато в обявата са включени критерии за подбор.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b/>
      </w:rPr>
      <w:id w:val="641235250"/>
      <w:docPartObj>
        <w:docPartGallery w:val="Page Numbers (Top of Page)"/>
        <w:docPartUnique/>
      </w:docPartObj>
    </w:sdtPr>
    <w:sdtEndPr/>
    <w:sdtContent>
      <w:p w:rsidR="009C0A61" w:rsidRPr="009C0A61" w:rsidRDefault="009C0A61">
        <w:pPr>
          <w:pStyle w:val="ab"/>
          <w:jc w:val="center"/>
          <w:rPr>
            <w:rFonts w:ascii="Times New Roman" w:hAnsi="Times New Roman" w:cs="Times New Roman"/>
            <w:b/>
          </w:rPr>
        </w:pPr>
        <w:r w:rsidRPr="009C0A61">
          <w:rPr>
            <w:rFonts w:ascii="Times New Roman" w:hAnsi="Times New Roman" w:cs="Times New Roman"/>
            <w:b/>
          </w:rPr>
          <w:fldChar w:fldCharType="begin"/>
        </w:r>
        <w:r w:rsidRPr="009C0A61">
          <w:rPr>
            <w:rFonts w:ascii="Times New Roman" w:hAnsi="Times New Roman" w:cs="Times New Roman"/>
            <w:b/>
          </w:rPr>
          <w:instrText>PAGE   \* MERGEFORMAT</w:instrText>
        </w:r>
        <w:r w:rsidRPr="009C0A61">
          <w:rPr>
            <w:rFonts w:ascii="Times New Roman" w:hAnsi="Times New Roman" w:cs="Times New Roman"/>
            <w:b/>
          </w:rPr>
          <w:fldChar w:fldCharType="separate"/>
        </w:r>
        <w:r w:rsidR="003A2D95">
          <w:rPr>
            <w:rFonts w:ascii="Times New Roman" w:hAnsi="Times New Roman" w:cs="Times New Roman"/>
            <w:b/>
            <w:noProof/>
          </w:rPr>
          <w:t>1</w:t>
        </w:r>
        <w:r w:rsidRPr="009C0A61">
          <w:rPr>
            <w:rFonts w:ascii="Times New Roman" w:hAnsi="Times New Roman" w:cs="Times New Roman"/>
            <w:b/>
          </w:rPr>
          <w:fldChar w:fldCharType="end"/>
        </w:r>
      </w:p>
    </w:sdtContent>
  </w:sdt>
  <w:p w:rsidR="009C0A61" w:rsidRDefault="009C0A61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C584A"/>
    <w:multiLevelType w:val="hybridMultilevel"/>
    <w:tmpl w:val="C700F02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9A5562"/>
    <w:multiLevelType w:val="hybridMultilevel"/>
    <w:tmpl w:val="F994319C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1F8054E"/>
    <w:multiLevelType w:val="hybridMultilevel"/>
    <w:tmpl w:val="C5BC49FA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289"/>
    <w:rsid w:val="000E5314"/>
    <w:rsid w:val="00102F3F"/>
    <w:rsid w:val="00112F4C"/>
    <w:rsid w:val="001432F8"/>
    <w:rsid w:val="00157497"/>
    <w:rsid w:val="001606CF"/>
    <w:rsid w:val="001962AA"/>
    <w:rsid w:val="001E7471"/>
    <w:rsid w:val="001F30C2"/>
    <w:rsid w:val="00252B78"/>
    <w:rsid w:val="002900A7"/>
    <w:rsid w:val="002E4AFB"/>
    <w:rsid w:val="0033607A"/>
    <w:rsid w:val="003A1264"/>
    <w:rsid w:val="003A2D95"/>
    <w:rsid w:val="003E1057"/>
    <w:rsid w:val="00405DCE"/>
    <w:rsid w:val="00464003"/>
    <w:rsid w:val="0048763F"/>
    <w:rsid w:val="00506B46"/>
    <w:rsid w:val="00524A50"/>
    <w:rsid w:val="0053123A"/>
    <w:rsid w:val="00564025"/>
    <w:rsid w:val="0058039D"/>
    <w:rsid w:val="00585F73"/>
    <w:rsid w:val="005B6970"/>
    <w:rsid w:val="005C6B96"/>
    <w:rsid w:val="00607B82"/>
    <w:rsid w:val="00614EFB"/>
    <w:rsid w:val="00650942"/>
    <w:rsid w:val="00687FFA"/>
    <w:rsid w:val="006A1068"/>
    <w:rsid w:val="006A5A1C"/>
    <w:rsid w:val="006F766C"/>
    <w:rsid w:val="0070207C"/>
    <w:rsid w:val="007A0AA6"/>
    <w:rsid w:val="007C7249"/>
    <w:rsid w:val="00820106"/>
    <w:rsid w:val="008E7C0A"/>
    <w:rsid w:val="009401BD"/>
    <w:rsid w:val="00962DDD"/>
    <w:rsid w:val="00991926"/>
    <w:rsid w:val="009C0A61"/>
    <w:rsid w:val="009F3AAD"/>
    <w:rsid w:val="00A042DB"/>
    <w:rsid w:val="00A15D8E"/>
    <w:rsid w:val="00A371CC"/>
    <w:rsid w:val="00A479B6"/>
    <w:rsid w:val="00A6566F"/>
    <w:rsid w:val="00A72281"/>
    <w:rsid w:val="00A74F01"/>
    <w:rsid w:val="00AA3C97"/>
    <w:rsid w:val="00AC0916"/>
    <w:rsid w:val="00AC662C"/>
    <w:rsid w:val="00B41E6F"/>
    <w:rsid w:val="00B47DBB"/>
    <w:rsid w:val="00BE0289"/>
    <w:rsid w:val="00C3155D"/>
    <w:rsid w:val="00CB28DA"/>
    <w:rsid w:val="00D3268D"/>
    <w:rsid w:val="00D83C06"/>
    <w:rsid w:val="00DE23A1"/>
    <w:rsid w:val="00ED2B3A"/>
    <w:rsid w:val="00ED59FF"/>
    <w:rsid w:val="00F12436"/>
    <w:rsid w:val="00F46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9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2E4AFB"/>
    <w:pPr>
      <w:spacing w:after="0" w:line="240" w:lineRule="auto"/>
    </w:pPr>
    <w:rPr>
      <w:sz w:val="20"/>
      <w:szCs w:val="20"/>
    </w:rPr>
  </w:style>
  <w:style w:type="character" w:customStyle="1" w:styleId="a4">
    <w:name w:val="Текст под линия Знак"/>
    <w:basedOn w:val="a0"/>
    <w:link w:val="a3"/>
    <w:uiPriority w:val="99"/>
    <w:semiHidden/>
    <w:rsid w:val="002E4AFB"/>
    <w:rPr>
      <w:sz w:val="20"/>
      <w:szCs w:val="20"/>
    </w:rPr>
  </w:style>
  <w:style w:type="character" w:styleId="a5">
    <w:name w:val="footnote reference"/>
    <w:aliases w:val="Footnote,Footnote symbol"/>
    <w:rsid w:val="002E4AFB"/>
    <w:rPr>
      <w:vertAlign w:val="superscript"/>
    </w:rPr>
  </w:style>
  <w:style w:type="paragraph" w:customStyle="1" w:styleId="ChapterTitle">
    <w:name w:val="ChapterTitle"/>
    <w:basedOn w:val="a"/>
    <w:next w:val="a"/>
    <w:rsid w:val="002E4AFB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bg-BG"/>
    </w:rPr>
  </w:style>
  <w:style w:type="paragraph" w:styleId="a6">
    <w:name w:val="endnote text"/>
    <w:basedOn w:val="a"/>
    <w:link w:val="a7"/>
    <w:uiPriority w:val="99"/>
    <w:semiHidden/>
    <w:unhideWhenUsed/>
    <w:rsid w:val="00A72281"/>
    <w:pPr>
      <w:spacing w:after="0" w:line="240" w:lineRule="auto"/>
    </w:pPr>
    <w:rPr>
      <w:sz w:val="20"/>
      <w:szCs w:val="20"/>
    </w:rPr>
  </w:style>
  <w:style w:type="character" w:customStyle="1" w:styleId="a7">
    <w:name w:val="Текст на бележка в края Знак"/>
    <w:basedOn w:val="a0"/>
    <w:link w:val="a6"/>
    <w:uiPriority w:val="99"/>
    <w:semiHidden/>
    <w:rsid w:val="00A72281"/>
    <w:rPr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A72281"/>
    <w:rPr>
      <w:vertAlign w:val="superscript"/>
    </w:rPr>
  </w:style>
  <w:style w:type="paragraph" w:styleId="a9">
    <w:name w:val="List Paragraph"/>
    <w:basedOn w:val="a"/>
    <w:uiPriority w:val="34"/>
    <w:qFormat/>
    <w:rsid w:val="009F3AAD"/>
    <w:pPr>
      <w:ind w:left="720"/>
      <w:contextualSpacing/>
    </w:pPr>
  </w:style>
  <w:style w:type="table" w:styleId="aa">
    <w:name w:val="Table Grid"/>
    <w:basedOn w:val="a1"/>
    <w:uiPriority w:val="59"/>
    <w:rsid w:val="00A656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9C0A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c">
    <w:name w:val="Горен колонтитул Знак"/>
    <w:basedOn w:val="a0"/>
    <w:link w:val="ab"/>
    <w:uiPriority w:val="99"/>
    <w:rsid w:val="009C0A61"/>
  </w:style>
  <w:style w:type="paragraph" w:styleId="ad">
    <w:name w:val="footer"/>
    <w:basedOn w:val="a"/>
    <w:link w:val="ae"/>
    <w:uiPriority w:val="99"/>
    <w:unhideWhenUsed/>
    <w:rsid w:val="009C0A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e">
    <w:name w:val="Долен колонтитул Знак"/>
    <w:basedOn w:val="a0"/>
    <w:link w:val="ad"/>
    <w:uiPriority w:val="99"/>
    <w:rsid w:val="009C0A61"/>
  </w:style>
  <w:style w:type="paragraph" w:styleId="af">
    <w:name w:val="Balloon Text"/>
    <w:basedOn w:val="a"/>
    <w:link w:val="af0"/>
    <w:uiPriority w:val="99"/>
    <w:semiHidden/>
    <w:unhideWhenUsed/>
    <w:rsid w:val="00B41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Изнесен текст Знак"/>
    <w:basedOn w:val="a0"/>
    <w:link w:val="af"/>
    <w:uiPriority w:val="99"/>
    <w:semiHidden/>
    <w:rsid w:val="00B41E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9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2E4AFB"/>
    <w:pPr>
      <w:spacing w:after="0" w:line="240" w:lineRule="auto"/>
    </w:pPr>
    <w:rPr>
      <w:sz w:val="20"/>
      <w:szCs w:val="20"/>
    </w:rPr>
  </w:style>
  <w:style w:type="character" w:customStyle="1" w:styleId="a4">
    <w:name w:val="Текст под линия Знак"/>
    <w:basedOn w:val="a0"/>
    <w:link w:val="a3"/>
    <w:uiPriority w:val="99"/>
    <w:semiHidden/>
    <w:rsid w:val="002E4AFB"/>
    <w:rPr>
      <w:sz w:val="20"/>
      <w:szCs w:val="20"/>
    </w:rPr>
  </w:style>
  <w:style w:type="character" w:styleId="a5">
    <w:name w:val="footnote reference"/>
    <w:aliases w:val="Footnote,Footnote symbol"/>
    <w:rsid w:val="002E4AFB"/>
    <w:rPr>
      <w:vertAlign w:val="superscript"/>
    </w:rPr>
  </w:style>
  <w:style w:type="paragraph" w:customStyle="1" w:styleId="ChapterTitle">
    <w:name w:val="ChapterTitle"/>
    <w:basedOn w:val="a"/>
    <w:next w:val="a"/>
    <w:rsid w:val="002E4AFB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bg-BG"/>
    </w:rPr>
  </w:style>
  <w:style w:type="paragraph" w:styleId="a6">
    <w:name w:val="endnote text"/>
    <w:basedOn w:val="a"/>
    <w:link w:val="a7"/>
    <w:uiPriority w:val="99"/>
    <w:semiHidden/>
    <w:unhideWhenUsed/>
    <w:rsid w:val="00A72281"/>
    <w:pPr>
      <w:spacing w:after="0" w:line="240" w:lineRule="auto"/>
    </w:pPr>
    <w:rPr>
      <w:sz w:val="20"/>
      <w:szCs w:val="20"/>
    </w:rPr>
  </w:style>
  <w:style w:type="character" w:customStyle="1" w:styleId="a7">
    <w:name w:val="Текст на бележка в края Знак"/>
    <w:basedOn w:val="a0"/>
    <w:link w:val="a6"/>
    <w:uiPriority w:val="99"/>
    <w:semiHidden/>
    <w:rsid w:val="00A72281"/>
    <w:rPr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A72281"/>
    <w:rPr>
      <w:vertAlign w:val="superscript"/>
    </w:rPr>
  </w:style>
  <w:style w:type="paragraph" w:styleId="a9">
    <w:name w:val="List Paragraph"/>
    <w:basedOn w:val="a"/>
    <w:uiPriority w:val="34"/>
    <w:qFormat/>
    <w:rsid w:val="009F3AAD"/>
    <w:pPr>
      <w:ind w:left="720"/>
      <w:contextualSpacing/>
    </w:pPr>
  </w:style>
  <w:style w:type="table" w:styleId="aa">
    <w:name w:val="Table Grid"/>
    <w:basedOn w:val="a1"/>
    <w:uiPriority w:val="59"/>
    <w:rsid w:val="00A656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9C0A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c">
    <w:name w:val="Горен колонтитул Знак"/>
    <w:basedOn w:val="a0"/>
    <w:link w:val="ab"/>
    <w:uiPriority w:val="99"/>
    <w:rsid w:val="009C0A61"/>
  </w:style>
  <w:style w:type="paragraph" w:styleId="ad">
    <w:name w:val="footer"/>
    <w:basedOn w:val="a"/>
    <w:link w:val="ae"/>
    <w:uiPriority w:val="99"/>
    <w:unhideWhenUsed/>
    <w:rsid w:val="009C0A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e">
    <w:name w:val="Долен колонтитул Знак"/>
    <w:basedOn w:val="a0"/>
    <w:link w:val="ad"/>
    <w:uiPriority w:val="99"/>
    <w:rsid w:val="009C0A61"/>
  </w:style>
  <w:style w:type="paragraph" w:styleId="af">
    <w:name w:val="Balloon Text"/>
    <w:basedOn w:val="a"/>
    <w:link w:val="af0"/>
    <w:uiPriority w:val="99"/>
    <w:semiHidden/>
    <w:unhideWhenUsed/>
    <w:rsid w:val="00B41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Изнесен текст Знак"/>
    <w:basedOn w:val="a0"/>
    <w:link w:val="af"/>
    <w:uiPriority w:val="99"/>
    <w:semiHidden/>
    <w:rsid w:val="00B41E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E3D671-19C2-47E0-B560-D4B390799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1023</TotalTime>
  <Pages>5</Pages>
  <Words>1076</Words>
  <Characters>6135</Characters>
  <Application>Microsoft Office Word</Application>
  <DocSecurity>0</DocSecurity>
  <Lines>51</Lines>
  <Paragraphs>14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Atanasov</dc:creator>
  <cp:lastModifiedBy>Atanasov</cp:lastModifiedBy>
  <cp:revision>21</cp:revision>
  <cp:lastPrinted>2019-09-04T08:54:00Z</cp:lastPrinted>
  <dcterms:created xsi:type="dcterms:W3CDTF">2019-08-28T07:38:00Z</dcterms:created>
  <dcterms:modified xsi:type="dcterms:W3CDTF">2020-03-18T10:14:00Z</dcterms:modified>
</cp:coreProperties>
</file>