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72" w:rsidRPr="006051E9" w:rsidRDefault="004E2072" w:rsidP="004E2072">
      <w:pPr>
        <w:keepNext/>
        <w:keepLines/>
        <w:widowControl/>
        <w:autoSpaceDE/>
        <w:autoSpaceDN/>
        <w:ind w:left="4248" w:firstLine="708"/>
        <w:jc w:val="right"/>
        <w:outlineLvl w:val="1"/>
        <w:rPr>
          <w:rFonts w:eastAsia="SimSun"/>
          <w:b/>
          <w:sz w:val="24"/>
          <w:szCs w:val="24"/>
          <w:lang w:val="bg-BG" w:eastAsia="bg-BG"/>
        </w:rPr>
      </w:pPr>
      <w:r w:rsidRPr="006051E9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6051E9">
        <w:rPr>
          <w:rFonts w:eastAsia="SimSun"/>
          <w:b/>
          <w:sz w:val="24"/>
          <w:szCs w:val="24"/>
          <w:lang w:eastAsia="bg-BG"/>
        </w:rPr>
        <w:t>3</w:t>
      </w:r>
      <w:r w:rsidR="00081226" w:rsidRPr="006051E9">
        <w:rPr>
          <w:rFonts w:eastAsia="SimSun"/>
          <w:b/>
          <w:sz w:val="24"/>
          <w:szCs w:val="24"/>
          <w:lang w:val="bg-BG" w:eastAsia="bg-BG"/>
        </w:rPr>
        <w:t>.2</w:t>
      </w:r>
      <w:r w:rsidRPr="006051E9">
        <w:rPr>
          <w:rFonts w:eastAsia="SimSun"/>
          <w:b/>
          <w:sz w:val="24"/>
          <w:szCs w:val="24"/>
          <w:lang w:val="bg-BG" w:eastAsia="bg-BG"/>
        </w:rPr>
        <w:t xml:space="preserve"> </w:t>
      </w:r>
    </w:p>
    <w:p w:rsidR="004E2072" w:rsidRPr="006051E9" w:rsidRDefault="004E2072" w:rsidP="004E2072">
      <w:pPr>
        <w:widowControl/>
        <w:autoSpaceDE/>
        <w:autoSpaceDN/>
        <w:ind w:left="708" w:firstLine="708"/>
        <w:jc w:val="right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 xml:space="preserve">                                                                                                          Образец!</w:t>
      </w:r>
    </w:p>
    <w:p w:rsidR="004E2072" w:rsidRPr="006051E9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6051E9">
        <w:rPr>
          <w:b/>
          <w:sz w:val="24"/>
          <w:szCs w:val="24"/>
          <w:lang w:val="bg-BG" w:eastAsia="bg-BG"/>
        </w:rPr>
        <w:t xml:space="preserve">ДО </w:t>
      </w:r>
    </w:p>
    <w:p w:rsidR="004E2072" w:rsidRPr="006051E9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6051E9">
        <w:rPr>
          <w:b/>
          <w:sz w:val="24"/>
          <w:szCs w:val="24"/>
          <w:lang w:val="bg-BG" w:eastAsia="bg-BG"/>
        </w:rPr>
        <w:t>ОБЩИНА ШАБЛА</w:t>
      </w:r>
    </w:p>
    <w:p w:rsidR="004E2072" w:rsidRPr="006051E9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4E2072" w:rsidRPr="006051E9" w:rsidRDefault="004E2072" w:rsidP="004E2072">
      <w:pPr>
        <w:widowControl/>
        <w:autoSpaceDE/>
        <w:autoSpaceDN/>
        <w:jc w:val="both"/>
        <w:rPr>
          <w:b/>
          <w:bCs/>
          <w:caps/>
          <w:sz w:val="24"/>
          <w:szCs w:val="24"/>
          <w:lang w:val="bg-BG" w:eastAsia="bg-BG"/>
        </w:rPr>
      </w:pPr>
    </w:p>
    <w:p w:rsidR="004E2072" w:rsidRPr="006051E9" w:rsidRDefault="004E2072" w:rsidP="004E2072">
      <w:pPr>
        <w:widowControl/>
        <w:autoSpaceDE/>
        <w:autoSpaceDN/>
        <w:jc w:val="center"/>
        <w:rPr>
          <w:rFonts w:eastAsia="MS ??"/>
          <w:b/>
          <w:w w:val="107"/>
          <w:sz w:val="28"/>
          <w:szCs w:val="28"/>
          <w:lang w:val="bg-BG" w:eastAsia="bg-BG"/>
        </w:rPr>
      </w:pPr>
      <w:r w:rsidRPr="006051E9">
        <w:rPr>
          <w:rFonts w:eastAsia="MS ??"/>
          <w:b/>
          <w:w w:val="107"/>
          <w:sz w:val="28"/>
          <w:szCs w:val="28"/>
          <w:lang w:val="bg-BG" w:eastAsia="bg-BG"/>
        </w:rPr>
        <w:t>ПРЕДЛОЖЕНИЕ ЗА ИЗПЪЛНЕНИЕ НА ПОРЪЧКАТА</w:t>
      </w:r>
    </w:p>
    <w:p w:rsidR="004E2072" w:rsidRPr="006051E9" w:rsidRDefault="004E2072" w:rsidP="00A6761E">
      <w:pPr>
        <w:adjustRightInd w:val="0"/>
        <w:jc w:val="center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от  .........................................................................................................................................................</w:t>
      </w:r>
    </w:p>
    <w:p w:rsidR="004E2072" w:rsidRPr="00A6761E" w:rsidRDefault="004E2072" w:rsidP="004E2072">
      <w:pPr>
        <w:adjustRightInd w:val="0"/>
        <w:jc w:val="both"/>
        <w:rPr>
          <w:rFonts w:eastAsia="MS ??"/>
          <w:sz w:val="24"/>
          <w:szCs w:val="24"/>
          <w:lang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в качеството ми на ...................................................................................................</w:t>
      </w:r>
      <w:r w:rsidR="00A6761E">
        <w:rPr>
          <w:rFonts w:eastAsia="MS ??"/>
          <w:sz w:val="24"/>
          <w:szCs w:val="24"/>
          <w:lang w:val="bg-BG" w:eastAsia="bg-BG"/>
        </w:rPr>
        <w:t>..................</w:t>
      </w:r>
    </w:p>
    <w:p w:rsidR="006051E9" w:rsidRDefault="004E2072" w:rsidP="00A6761E">
      <w:pPr>
        <w:widowControl/>
        <w:autoSpaceDE/>
        <w:autoSpaceDN/>
        <w:ind w:left="-142" w:right="1"/>
        <w:jc w:val="both"/>
        <w:rPr>
          <w:b/>
          <w:sz w:val="24"/>
          <w:szCs w:val="24"/>
          <w:lang w:val="bg-BG"/>
        </w:rPr>
      </w:pPr>
      <w:r w:rsidRPr="00A6761E">
        <w:rPr>
          <w:rFonts w:eastAsia="MS ??"/>
          <w:sz w:val="20"/>
          <w:szCs w:val="20"/>
          <w:lang w:val="bg-BG" w:eastAsia="bg-BG"/>
        </w:rPr>
        <w:t>(</w:t>
      </w:r>
      <w:r w:rsidRPr="00A6761E">
        <w:rPr>
          <w:rFonts w:eastAsia="MS ??"/>
          <w:i/>
          <w:sz w:val="20"/>
          <w:szCs w:val="20"/>
          <w:lang w:val="bg-BG" w:eastAsia="bg-BG"/>
        </w:rPr>
        <w:t>посочва се  длъжността и качеството, в което лицето има право да представлява  и управлява)</w:t>
      </w:r>
      <w:r w:rsidRPr="006051E9">
        <w:rPr>
          <w:rFonts w:eastAsia="MS ??"/>
          <w:i/>
          <w:sz w:val="24"/>
          <w:szCs w:val="24"/>
          <w:lang w:val="bg-BG" w:eastAsia="bg-BG"/>
        </w:rPr>
        <w:t xml:space="preserve"> </w:t>
      </w:r>
      <w:r w:rsidRPr="006051E9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на.............................................................................................................................,  (наименование на участник), с ЕИК (рег. №, ако е приложимо) ...............................,  със седалище  и адрес на управление.........................................................................................- участник в публично състезание за възлагане на о</w:t>
      </w:r>
      <w:r w:rsidRPr="006051E9">
        <w:rPr>
          <w:rFonts w:eastAsia="MS ??"/>
          <w:color w:val="000000"/>
          <w:sz w:val="24"/>
          <w:szCs w:val="24"/>
          <w:lang w:val="bg-BG" w:eastAsia="bg-BG"/>
        </w:rPr>
        <w:t>бществена поръчка с предмет:</w:t>
      </w:r>
      <w:r w:rsidRPr="006051E9">
        <w:rPr>
          <w:rFonts w:eastAsia="MS ??"/>
          <w:sz w:val="24"/>
          <w:szCs w:val="24"/>
          <w:lang w:val="bg-BG" w:eastAsia="bg-BG"/>
        </w:rPr>
        <w:t xml:space="preserve"> </w:t>
      </w:r>
      <w:bookmarkStart w:id="0" w:name="_Hlk505096930"/>
      <w:r w:rsidR="00A6761E" w:rsidRPr="00C617BB">
        <w:rPr>
          <w:b/>
          <w:sz w:val="24"/>
          <w:szCs w:val="24"/>
          <w:lang w:val="bg-BG"/>
        </w:rPr>
        <w:t xml:space="preserve">„Доставка на оборудване и обзавеждане </w:t>
      </w:r>
      <w:bookmarkEnd w:id="0"/>
      <w:r w:rsidR="00A6761E" w:rsidRPr="00C617BB">
        <w:rPr>
          <w:b/>
          <w:sz w:val="24"/>
          <w:szCs w:val="24"/>
          <w:lang w:val="bg-BG"/>
        </w:rPr>
        <w:t xml:space="preserve">в изпълнение на проект „Заедно можем повече“ № </w:t>
      </w:r>
      <w:r w:rsidR="00A6761E" w:rsidRPr="00C617BB">
        <w:rPr>
          <w:b/>
          <w:sz w:val="24"/>
          <w:szCs w:val="24"/>
        </w:rPr>
        <w:t>BG05M</w:t>
      </w:r>
      <w:r w:rsidR="00A6761E" w:rsidRPr="00C617BB">
        <w:rPr>
          <w:b/>
          <w:sz w:val="24"/>
          <w:szCs w:val="24"/>
          <w:lang w:val="bg-BG"/>
        </w:rPr>
        <w:t>9</w:t>
      </w:r>
      <w:r w:rsidR="00A6761E" w:rsidRPr="00C617BB">
        <w:rPr>
          <w:b/>
          <w:sz w:val="24"/>
          <w:szCs w:val="24"/>
        </w:rPr>
        <w:t>OP001-</w:t>
      </w:r>
      <w:r w:rsidR="00A6761E" w:rsidRPr="00C617BB">
        <w:rPr>
          <w:b/>
          <w:sz w:val="24"/>
          <w:szCs w:val="24"/>
          <w:lang w:val="bg-BG"/>
        </w:rPr>
        <w:t>2.018 -0041</w:t>
      </w:r>
      <w:r w:rsidR="00595832">
        <w:rPr>
          <w:b/>
          <w:sz w:val="24"/>
          <w:szCs w:val="24"/>
        </w:rPr>
        <w:t>-</w:t>
      </w:r>
      <w:r w:rsidR="00A6761E" w:rsidRPr="00C617BB">
        <w:rPr>
          <w:b/>
          <w:sz w:val="24"/>
          <w:szCs w:val="24"/>
          <w:lang w:val="bg-BG"/>
        </w:rPr>
        <w:t>2014</w:t>
      </w:r>
      <w:r w:rsidR="00A6761E" w:rsidRPr="00C617BB">
        <w:rPr>
          <w:b/>
          <w:sz w:val="24"/>
          <w:szCs w:val="24"/>
        </w:rPr>
        <w:t>BG05M2OP001-C01</w:t>
      </w:r>
      <w:r w:rsidR="00A6761E" w:rsidRPr="00C617BB">
        <w:rPr>
          <w:b/>
          <w:sz w:val="24"/>
          <w:szCs w:val="24"/>
          <w:lang w:val="bg-BG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="00A6761E" w:rsidRPr="00C617BB">
        <w:rPr>
          <w:b/>
          <w:sz w:val="24"/>
          <w:szCs w:val="24"/>
          <w:lang w:val="bg-BG"/>
        </w:rPr>
        <w:t>съфинансиран</w:t>
      </w:r>
      <w:proofErr w:type="spellEnd"/>
      <w:r w:rsidR="00A6761E" w:rsidRPr="00C617BB">
        <w:rPr>
          <w:b/>
          <w:sz w:val="24"/>
          <w:szCs w:val="24"/>
          <w:lang w:val="bg-BG"/>
        </w:rPr>
        <w:t xml:space="preserve"> от Европейския съюз чрез Европейските структурни и инвестиционни фондов</w:t>
      </w:r>
    </w:p>
    <w:p w:rsidR="004E2072" w:rsidRPr="006051E9" w:rsidRDefault="00A6761E" w:rsidP="00A6761E">
      <w:pPr>
        <w:widowControl/>
        <w:autoSpaceDE/>
        <w:autoSpaceDN/>
        <w:ind w:left="-142" w:right="1"/>
        <w:jc w:val="both"/>
        <w:rPr>
          <w:b/>
          <w:sz w:val="24"/>
          <w:szCs w:val="24"/>
          <w:lang w:val="bg-BG"/>
        </w:rPr>
      </w:pPr>
      <w:r w:rsidRPr="006051E9">
        <w:rPr>
          <w:b/>
          <w:sz w:val="24"/>
          <w:szCs w:val="24"/>
          <w:lang w:val="bg-BG"/>
        </w:rPr>
        <w:t>З</w:t>
      </w:r>
      <w:r w:rsidR="00052048" w:rsidRPr="006051E9">
        <w:rPr>
          <w:b/>
          <w:sz w:val="24"/>
          <w:szCs w:val="24"/>
          <w:lang w:val="bg-BG"/>
        </w:rPr>
        <w:t>а обособена позиция №</w:t>
      </w:r>
      <w:r>
        <w:rPr>
          <w:b/>
          <w:sz w:val="24"/>
          <w:szCs w:val="24"/>
        </w:rPr>
        <w:t xml:space="preserve"> </w:t>
      </w:r>
      <w:r w:rsidR="00052048" w:rsidRPr="006051E9">
        <w:rPr>
          <w:b/>
          <w:sz w:val="24"/>
          <w:szCs w:val="24"/>
          <w:lang w:val="bg-BG"/>
        </w:rPr>
        <w:t>2</w:t>
      </w:r>
      <w:r>
        <w:rPr>
          <w:b/>
          <w:sz w:val="24"/>
          <w:szCs w:val="24"/>
        </w:rPr>
        <w:t xml:space="preserve"> </w:t>
      </w:r>
      <w:r w:rsidR="00081226" w:rsidRPr="006051E9">
        <w:rPr>
          <w:b/>
          <w:sz w:val="24"/>
          <w:szCs w:val="24"/>
          <w:lang w:val="bg-BG"/>
        </w:rPr>
        <w:t>„Доставка и монтаж на мебелно обзавеждане и оборуд</w:t>
      </w:r>
      <w:r>
        <w:rPr>
          <w:b/>
          <w:sz w:val="24"/>
          <w:szCs w:val="24"/>
          <w:lang w:val="bg-BG"/>
        </w:rPr>
        <w:t>ване по технически спецификации</w:t>
      </w:r>
      <w:r w:rsidR="00081226" w:rsidRPr="006051E9">
        <w:rPr>
          <w:b/>
          <w:sz w:val="24"/>
          <w:szCs w:val="24"/>
          <w:lang w:val="bg-BG"/>
        </w:rPr>
        <w:t>”</w:t>
      </w:r>
    </w:p>
    <w:p w:rsidR="004E2072" w:rsidRPr="00204420" w:rsidRDefault="004E2072" w:rsidP="00204420">
      <w:pPr>
        <w:widowControl/>
        <w:autoSpaceDE/>
        <w:autoSpaceDN/>
        <w:ind w:right="284"/>
        <w:jc w:val="both"/>
        <w:rPr>
          <w:b/>
          <w:sz w:val="24"/>
          <w:szCs w:val="24"/>
        </w:rPr>
      </w:pPr>
    </w:p>
    <w:p w:rsidR="004E2072" w:rsidRPr="006051E9" w:rsidRDefault="004E2072" w:rsidP="004E2072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094B97" w:rsidRPr="006051E9" w:rsidRDefault="00094B97" w:rsidP="004E2072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6051E9" w:rsidRDefault="004E2072" w:rsidP="00094B97">
      <w:pPr>
        <w:shd w:val="clear" w:color="auto" w:fill="FFFFFF"/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предложение за изпълнение на обявената от Вас поръчка.</w:t>
      </w:r>
    </w:p>
    <w:p w:rsidR="006051E9" w:rsidRPr="00A6761E" w:rsidRDefault="004E2072" w:rsidP="00A6761E">
      <w:pPr>
        <w:tabs>
          <w:tab w:val="left" w:pos="720"/>
        </w:tabs>
        <w:adjustRightInd w:val="0"/>
        <w:spacing w:before="240"/>
        <w:ind w:right="142" w:firstLine="851"/>
        <w:jc w:val="both"/>
        <w:rPr>
          <w:rFonts w:eastAsia="MS ??"/>
          <w:sz w:val="24"/>
          <w:szCs w:val="24"/>
          <w:lang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Заявяваме,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обявлението и указанията за възлагане на обществената поръчка, както следва:</w:t>
      </w:r>
    </w:p>
    <w:p w:rsidR="006051E9" w:rsidRPr="006051E9" w:rsidRDefault="006051E9" w:rsidP="00094B97">
      <w:pPr>
        <w:tabs>
          <w:tab w:val="left" w:pos="720"/>
        </w:tabs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551"/>
        <w:gridCol w:w="709"/>
        <w:gridCol w:w="993"/>
        <w:gridCol w:w="2552"/>
        <w:gridCol w:w="2125"/>
      </w:tblGrid>
      <w:tr w:rsidR="004E2072" w:rsidRPr="006051E9" w:rsidTr="00A6761E">
        <w:tc>
          <w:tcPr>
            <w:tcW w:w="426" w:type="dxa"/>
            <w:shd w:val="clear" w:color="auto" w:fill="B4C6E7"/>
            <w:vAlign w:val="center"/>
          </w:tcPr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2551" w:type="dxa"/>
            <w:shd w:val="clear" w:color="auto" w:fill="B4C6E7"/>
            <w:vAlign w:val="center"/>
          </w:tcPr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709" w:type="dxa"/>
            <w:shd w:val="clear" w:color="auto" w:fill="B4C6E7"/>
            <w:vAlign w:val="center"/>
          </w:tcPr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3" w:type="dxa"/>
            <w:shd w:val="clear" w:color="auto" w:fill="B4C6E7"/>
            <w:vAlign w:val="center"/>
          </w:tcPr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2552" w:type="dxa"/>
            <w:shd w:val="clear" w:color="auto" w:fill="B4C6E7"/>
            <w:vAlign w:val="center"/>
          </w:tcPr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 xml:space="preserve">Технически и функционални характеристики </w:t>
            </w:r>
            <w:r w:rsidRPr="006051E9">
              <w:rPr>
                <w:b/>
                <w:sz w:val="24"/>
                <w:szCs w:val="24"/>
                <w:lang w:eastAsia="bg-BG"/>
              </w:rPr>
              <w:t>/</w:t>
            </w:r>
            <w:r w:rsidRPr="006051E9">
              <w:rPr>
                <w:b/>
                <w:sz w:val="24"/>
                <w:szCs w:val="24"/>
                <w:lang w:val="bg-BG" w:eastAsia="bg-BG"/>
              </w:rPr>
              <w:t>марка/ модел/</w:t>
            </w:r>
          </w:p>
        </w:tc>
        <w:tc>
          <w:tcPr>
            <w:tcW w:w="2125" w:type="dxa"/>
            <w:shd w:val="clear" w:color="auto" w:fill="B4C6E7"/>
            <w:vAlign w:val="center"/>
          </w:tcPr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Условия на гаранционното обслужване, вкл. гаранционен срок и сервизна поддръжка</w:t>
            </w:r>
          </w:p>
          <w:p w:rsidR="004E2072" w:rsidRPr="006051E9" w:rsidRDefault="004E2072" w:rsidP="00A6761E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/в месеци</w:t>
            </w:r>
          </w:p>
        </w:tc>
      </w:tr>
      <w:tr w:rsidR="00A6761E" w:rsidRPr="006051E9" w:rsidTr="00DA5F3C">
        <w:tc>
          <w:tcPr>
            <w:tcW w:w="426" w:type="dxa"/>
            <w:vAlign w:val="center"/>
          </w:tcPr>
          <w:p w:rsidR="00A6761E" w:rsidRPr="006051E9" w:rsidRDefault="00A6761E" w:rsidP="004B6448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761E" w:rsidRPr="00C617BB" w:rsidRDefault="00A6761E" w:rsidP="00B2058D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bg-BG" w:eastAsia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 xml:space="preserve">Офис бюро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61E" w:rsidRPr="00A6761E" w:rsidRDefault="00A6761E" w:rsidP="004B644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6761E" w:rsidRPr="006051E9" w:rsidRDefault="00A6761E" w:rsidP="004B6448">
            <w:pPr>
              <w:jc w:val="both"/>
              <w:rPr>
                <w:b/>
                <w:color w:val="000000"/>
                <w:sz w:val="24"/>
                <w:szCs w:val="24"/>
                <w:lang w:val="bg-BG"/>
              </w:rPr>
            </w:pPr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A6761E" w:rsidRPr="006051E9" w:rsidRDefault="00A6761E" w:rsidP="004B6448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A6761E" w:rsidRPr="006051E9" w:rsidRDefault="00A6761E" w:rsidP="004B6448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A6761E" w:rsidRPr="006051E9" w:rsidTr="00DA5F3C">
        <w:tc>
          <w:tcPr>
            <w:tcW w:w="426" w:type="dxa"/>
            <w:vAlign w:val="center"/>
          </w:tcPr>
          <w:p w:rsidR="00A6761E" w:rsidRPr="006051E9" w:rsidRDefault="00A6761E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6761E" w:rsidRPr="00C617BB" w:rsidRDefault="00A6761E" w:rsidP="00B2058D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bg-BG" w:eastAsia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>Офис стол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61E" w:rsidRPr="00A6761E" w:rsidRDefault="00A6761E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A6761E" w:rsidRPr="006051E9" w:rsidRDefault="00A6761E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A6761E" w:rsidRPr="006051E9" w:rsidRDefault="00A6761E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A6761E" w:rsidRPr="006051E9" w:rsidRDefault="00A6761E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A6761E" w:rsidRPr="006051E9" w:rsidTr="002B54D4">
        <w:tc>
          <w:tcPr>
            <w:tcW w:w="426" w:type="dxa"/>
            <w:vAlign w:val="center"/>
          </w:tcPr>
          <w:p w:rsidR="00A6761E" w:rsidRPr="006051E9" w:rsidRDefault="00A6761E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A6761E" w:rsidRPr="00C617BB" w:rsidRDefault="00A6761E" w:rsidP="00B2058D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bg-BG" w:eastAsia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>Шкаф за папки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6761E" w:rsidRPr="00A6761E" w:rsidRDefault="00A6761E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  <w:lang w:eastAsia="bg-BG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A6761E" w:rsidRPr="006051E9" w:rsidRDefault="00A6761E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A6761E" w:rsidRPr="006051E9" w:rsidRDefault="00A6761E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A6761E" w:rsidRPr="006051E9" w:rsidRDefault="00A6761E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642AB" w:rsidRPr="006051E9" w:rsidRDefault="009642AB" w:rsidP="009642AB">
      <w:pPr>
        <w:widowControl/>
        <w:autoSpaceDE/>
        <w:autoSpaceDN/>
        <w:ind w:right="142"/>
        <w:jc w:val="both"/>
        <w:rPr>
          <w:rFonts w:eastAsia="MS ??"/>
          <w:i/>
          <w:iCs/>
          <w:sz w:val="24"/>
          <w:szCs w:val="24"/>
          <w:lang w:val="bg-BG" w:eastAsia="bg-BG"/>
        </w:rPr>
      </w:pPr>
      <w:r w:rsidRPr="006051E9">
        <w:rPr>
          <w:rFonts w:eastAsia="MS ??"/>
          <w:i/>
          <w:iCs/>
          <w:sz w:val="24"/>
          <w:szCs w:val="24"/>
          <w:lang w:val="bg-BG" w:eastAsia="bg-BG"/>
        </w:rPr>
        <w:t>Размерите са габаритни следват реда: ширина/дълбочина/височина, в мм.</w:t>
      </w:r>
    </w:p>
    <w:p w:rsidR="004E2072" w:rsidRPr="006051E9" w:rsidRDefault="004E2072" w:rsidP="004E2072">
      <w:pPr>
        <w:widowControl/>
        <w:autoSpaceDE/>
        <w:autoSpaceDN/>
        <w:ind w:right="142"/>
        <w:jc w:val="both"/>
        <w:rPr>
          <w:rFonts w:eastAsia="MS ??"/>
          <w:sz w:val="24"/>
          <w:szCs w:val="24"/>
          <w:lang w:val="bg-BG" w:eastAsia="bg-BG"/>
        </w:rPr>
      </w:pPr>
    </w:p>
    <w:p w:rsidR="004E2072" w:rsidRPr="00A6761E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i/>
          <w:lang w:val="bg-BG" w:eastAsia="bg-BG"/>
        </w:rPr>
      </w:pPr>
      <w:r w:rsidRPr="00A6761E">
        <w:rPr>
          <w:rFonts w:eastAsia="MS ??"/>
          <w:b/>
          <w:i/>
          <w:lang w:val="bg-BG" w:eastAsia="bg-BG"/>
        </w:rPr>
        <w:t xml:space="preserve">* Всеки участник посочва, за всеки от включените артикули,  подробно описани в </w:t>
      </w:r>
      <w:r w:rsidR="00146620" w:rsidRPr="00A6761E">
        <w:rPr>
          <w:rFonts w:eastAsia="MS ??"/>
          <w:b/>
          <w:i/>
          <w:lang w:val="bg-BG" w:eastAsia="bg-BG"/>
        </w:rPr>
        <w:t>техническата</w:t>
      </w:r>
      <w:r w:rsidRPr="00A6761E">
        <w:rPr>
          <w:rFonts w:eastAsia="MS ??"/>
          <w:b/>
          <w:i/>
          <w:lang w:val="bg-BG" w:eastAsia="bg-BG"/>
        </w:rPr>
        <w:t xml:space="preserve"> спецификаци</w:t>
      </w:r>
      <w:r w:rsidR="00094B97" w:rsidRPr="00A6761E">
        <w:rPr>
          <w:rFonts w:eastAsia="MS ??"/>
          <w:b/>
          <w:i/>
          <w:lang w:val="bg-BG" w:eastAsia="bg-BG"/>
        </w:rPr>
        <w:t>я</w:t>
      </w:r>
      <w:r w:rsidRPr="00A6761E">
        <w:rPr>
          <w:rFonts w:eastAsia="MS ??"/>
          <w:b/>
          <w:i/>
          <w:lang w:val="bg-BG" w:eastAsia="bg-BG"/>
        </w:rPr>
        <w:t xml:space="preserve"> към документацията за участие, условията на гаранционното обслужване, вкл. гаранционен срок за сервизна поддръжка и технически и </w:t>
      </w:r>
      <w:r w:rsidRPr="00A6761E">
        <w:rPr>
          <w:rFonts w:eastAsia="MS ??"/>
          <w:b/>
          <w:i/>
          <w:lang w:val="bg-BG" w:eastAsia="bg-BG"/>
        </w:rPr>
        <w:lastRenderedPageBreak/>
        <w:t xml:space="preserve">функционални характеристики на предлаганото в офертата </w:t>
      </w:r>
      <w:r w:rsidR="003D07C9" w:rsidRPr="003D07C9">
        <w:rPr>
          <w:rFonts w:eastAsia="MS ??"/>
          <w:b/>
          <w:i/>
          <w:lang w:val="bg-BG" w:eastAsia="bg-BG"/>
        </w:rPr>
        <w:t xml:space="preserve">мебелно обзавеждане и оборудване </w:t>
      </w:r>
      <w:r w:rsidRPr="00A6761E">
        <w:rPr>
          <w:rFonts w:eastAsia="MS ??"/>
          <w:b/>
          <w:i/>
          <w:lang w:val="bg-BG" w:eastAsia="bg-BG"/>
        </w:rPr>
        <w:t>като попълва таблица по образеца.</w:t>
      </w:r>
    </w:p>
    <w:p w:rsidR="004E2072" w:rsidRPr="00A6761E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i/>
          <w:lang w:val="bg-BG" w:eastAsia="bg-BG"/>
        </w:rPr>
      </w:pPr>
      <w:r w:rsidRPr="00A6761E">
        <w:rPr>
          <w:rFonts w:eastAsia="MS ??"/>
          <w:b/>
          <w:i/>
          <w:lang w:val="bg-BG" w:eastAsia="bg-BG"/>
        </w:rPr>
        <w:t>** Гаранционният срок за сервизната  поддръжка на доставеното оборудване, за всеки от включените артикули, не може да е по-малък от 24 месеца, считано от датата на подписване на приемно-предавателния протокол за извършената дост</w:t>
      </w:r>
      <w:r w:rsidR="00146620" w:rsidRPr="00A6761E">
        <w:rPr>
          <w:rFonts w:eastAsia="MS ??"/>
          <w:b/>
          <w:i/>
          <w:lang w:val="bg-BG" w:eastAsia="bg-BG"/>
        </w:rPr>
        <w:t>а</w:t>
      </w:r>
      <w:r w:rsidRPr="00A6761E">
        <w:rPr>
          <w:rFonts w:eastAsia="MS ??"/>
          <w:b/>
          <w:i/>
          <w:lang w:val="bg-BG" w:eastAsia="bg-BG"/>
        </w:rPr>
        <w:t>вка.</w:t>
      </w:r>
    </w:p>
    <w:p w:rsidR="004E2072" w:rsidRPr="00A6761E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i/>
          <w:lang w:val="bg-BG" w:eastAsia="bg-BG"/>
        </w:rPr>
      </w:pPr>
      <w:r w:rsidRPr="00A6761E">
        <w:rPr>
          <w:rFonts w:eastAsia="MS ??"/>
          <w:b/>
          <w:i/>
          <w:lang w:val="bg-BG" w:eastAsia="bg-BG"/>
        </w:rPr>
        <w:t xml:space="preserve">*** Към Техническото предложение следва да бъде приложен и снимков материал, визуализиращ вида, вариантите и цветовите комбинации (ако има такива) на всеки един от артикулите на предлаганото </w:t>
      </w:r>
      <w:r w:rsidR="003D07C9" w:rsidRPr="003D07C9">
        <w:rPr>
          <w:rFonts w:eastAsia="MS ??"/>
          <w:b/>
          <w:i/>
          <w:lang w:val="bg-BG" w:eastAsia="bg-BG"/>
        </w:rPr>
        <w:t>мебелно обзавеждане и оборудване</w:t>
      </w:r>
      <w:r w:rsidRPr="00A6761E">
        <w:rPr>
          <w:rFonts w:eastAsia="MS ??"/>
          <w:b/>
          <w:i/>
          <w:lang w:val="bg-BG" w:eastAsia="bg-BG"/>
        </w:rPr>
        <w:t>.</w:t>
      </w:r>
    </w:p>
    <w:p w:rsidR="006051E9" w:rsidRDefault="006051E9" w:rsidP="006051E9">
      <w:pPr>
        <w:widowControl/>
        <w:autoSpaceDE/>
        <w:autoSpaceDN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6051E9" w:rsidRPr="006051E9" w:rsidRDefault="006051E9" w:rsidP="006051E9">
      <w:pPr>
        <w:widowControl/>
        <w:autoSpaceDE/>
        <w:autoSpaceDN/>
        <w:ind w:right="142" w:firstLine="567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 xml:space="preserve">В случай, че сме избрани за изпълнител се ангажираме да извършим доставката в срок  20 </w:t>
      </w:r>
      <w:r w:rsidRPr="006051E9">
        <w:rPr>
          <w:rFonts w:eastAsia="MS ??"/>
          <w:sz w:val="24"/>
          <w:szCs w:val="24"/>
          <w:lang w:eastAsia="bg-BG"/>
        </w:rPr>
        <w:t>(</w:t>
      </w:r>
      <w:r w:rsidRPr="006051E9">
        <w:rPr>
          <w:rFonts w:eastAsia="MS ??"/>
          <w:i/>
          <w:sz w:val="24"/>
          <w:szCs w:val="24"/>
          <w:lang w:val="bg-BG" w:eastAsia="bg-BG"/>
        </w:rPr>
        <w:t>двадесет</w:t>
      </w:r>
      <w:r w:rsidRPr="006051E9">
        <w:rPr>
          <w:rFonts w:eastAsia="MS ??"/>
          <w:sz w:val="24"/>
          <w:szCs w:val="24"/>
          <w:lang w:eastAsia="bg-BG"/>
        </w:rPr>
        <w:t>)</w:t>
      </w:r>
      <w:r w:rsidRPr="006051E9">
        <w:rPr>
          <w:rFonts w:eastAsia="MS ??"/>
          <w:sz w:val="24"/>
          <w:szCs w:val="24"/>
          <w:lang w:val="bg-BG" w:eastAsia="bg-BG"/>
        </w:rPr>
        <w:t xml:space="preserve">  работни дни  считано от получаване на възлагателно писмо от Възложителя.</w:t>
      </w:r>
    </w:p>
    <w:p w:rsidR="004E2072" w:rsidRPr="006051E9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6051E9" w:rsidRDefault="004E2072" w:rsidP="006051E9">
      <w:pPr>
        <w:tabs>
          <w:tab w:val="left" w:pos="720"/>
        </w:tabs>
        <w:adjustRightInd w:val="0"/>
        <w:ind w:right="142" w:firstLine="567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Гарантираме, че сме в състояние да изпълним качествено поръчката в пълно съответствие с предложението ни, изискванията на възложителя, действащото законодателство и представения проект на договор.</w:t>
      </w:r>
    </w:p>
    <w:p w:rsidR="004E2072" w:rsidRDefault="004E2072" w:rsidP="00A6761E">
      <w:pPr>
        <w:widowControl/>
        <w:adjustRightInd w:val="0"/>
        <w:spacing w:before="240"/>
        <w:ind w:right="142" w:firstLine="567"/>
        <w:jc w:val="both"/>
        <w:rPr>
          <w:rFonts w:eastAsia="MS ??"/>
          <w:color w:val="000000"/>
          <w:spacing w:val="1"/>
          <w:sz w:val="24"/>
          <w:szCs w:val="24"/>
          <w:lang w:val="bg-BG" w:eastAsia="bg-BG"/>
        </w:rPr>
      </w:pPr>
      <w:r w:rsidRPr="006051E9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Декларираме, че сме запознати с документацията за участие и </w:t>
      </w:r>
      <w:r w:rsidRPr="006051E9">
        <w:rPr>
          <w:rFonts w:eastAsia="MS ??"/>
          <w:color w:val="000000"/>
          <w:spacing w:val="-2"/>
          <w:sz w:val="24"/>
          <w:szCs w:val="24"/>
          <w:lang w:val="bg-BG" w:eastAsia="bg-BG"/>
        </w:rPr>
        <w:t>приемаме без възражения</w:t>
      </w:r>
      <w:r w:rsidRPr="006051E9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 условията и изискванията.</w:t>
      </w:r>
    </w:p>
    <w:p w:rsidR="00967ED3" w:rsidRPr="00967ED3" w:rsidRDefault="00967ED3" w:rsidP="00A6761E">
      <w:pPr>
        <w:widowControl/>
        <w:adjustRightInd w:val="0"/>
        <w:spacing w:before="240"/>
        <w:ind w:right="142" w:firstLine="567"/>
        <w:jc w:val="both"/>
        <w:rPr>
          <w:rFonts w:eastAsia="MS ??"/>
          <w:color w:val="000000"/>
          <w:spacing w:val="1"/>
          <w:sz w:val="24"/>
          <w:szCs w:val="24"/>
          <w:lang w:val="bg-BG" w:eastAsia="bg-BG"/>
        </w:rPr>
      </w:pPr>
      <w:r w:rsidRPr="00967ED3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Декларираме, че </w:t>
      </w:r>
      <w:r>
        <w:rPr>
          <w:rFonts w:eastAsia="MS ??"/>
          <w:color w:val="000000"/>
          <w:spacing w:val="1"/>
          <w:sz w:val="24"/>
          <w:szCs w:val="24"/>
          <w:lang w:val="bg-BG" w:eastAsia="bg-BG"/>
        </w:rPr>
        <w:t>с</w:t>
      </w:r>
      <w:r w:rsidRPr="00967ED3">
        <w:rPr>
          <w:rFonts w:eastAsia="MS ??"/>
          <w:color w:val="000000"/>
          <w:spacing w:val="1"/>
          <w:sz w:val="24"/>
          <w:szCs w:val="24"/>
          <w:lang w:val="bg-BG" w:eastAsia="bg-BG"/>
        </w:rPr>
        <w:t>рокът за валидност на оферт</w:t>
      </w:r>
      <w:r>
        <w:rPr>
          <w:rFonts w:eastAsia="MS ??"/>
          <w:color w:val="000000"/>
          <w:spacing w:val="1"/>
          <w:sz w:val="24"/>
          <w:szCs w:val="24"/>
          <w:lang w:val="bg-BG" w:eastAsia="bg-BG"/>
        </w:rPr>
        <w:t>а</w:t>
      </w:r>
      <w:r w:rsidRPr="00967ED3">
        <w:rPr>
          <w:rFonts w:eastAsia="MS ??"/>
          <w:color w:val="000000"/>
          <w:spacing w:val="1"/>
          <w:sz w:val="24"/>
          <w:szCs w:val="24"/>
          <w:lang w:val="bg-BG" w:eastAsia="bg-BG"/>
        </w:rPr>
        <w:t>т</w:t>
      </w:r>
      <w:r>
        <w:rPr>
          <w:rFonts w:eastAsia="MS ??"/>
          <w:color w:val="000000"/>
          <w:spacing w:val="1"/>
          <w:sz w:val="24"/>
          <w:szCs w:val="24"/>
          <w:lang w:val="bg-BG" w:eastAsia="bg-BG"/>
        </w:rPr>
        <w:t>а</w:t>
      </w:r>
      <w:r w:rsidRPr="00967ED3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 е 180 (сто и осемдесет) календарни дни</w:t>
      </w:r>
      <w:r>
        <w:rPr>
          <w:rFonts w:eastAsia="MS ??"/>
          <w:color w:val="000000"/>
          <w:spacing w:val="1"/>
          <w:sz w:val="24"/>
          <w:szCs w:val="24"/>
          <w:lang w:val="bg-BG" w:eastAsia="bg-BG"/>
        </w:rPr>
        <w:t>.</w:t>
      </w:r>
      <w:bookmarkStart w:id="1" w:name="_GoBack"/>
      <w:bookmarkEnd w:id="1"/>
    </w:p>
    <w:p w:rsidR="004E2072" w:rsidRDefault="004E2072" w:rsidP="00A6761E">
      <w:pPr>
        <w:widowControl/>
        <w:autoSpaceDE/>
        <w:autoSpaceDN/>
        <w:spacing w:before="240"/>
        <w:ind w:right="142" w:firstLine="567"/>
        <w:jc w:val="both"/>
        <w:rPr>
          <w:sz w:val="24"/>
          <w:szCs w:val="24"/>
          <w:lang w:val="bg-BG" w:eastAsia="bg-BG"/>
        </w:rPr>
      </w:pPr>
      <w:r w:rsidRPr="006051E9">
        <w:rPr>
          <w:sz w:val="24"/>
          <w:szCs w:val="24"/>
          <w:lang w:val="bg-BG" w:eastAsia="bg-BG"/>
        </w:rPr>
        <w:t>В случай, че бъдем определени за изпълнител, с който ще бъде сключен договор ще представим всички документи, необходими за подписването му, съгласно документацията за участие.</w:t>
      </w:r>
    </w:p>
    <w:p w:rsidR="006051E9" w:rsidRPr="006051E9" w:rsidRDefault="006051E9" w:rsidP="006051E9">
      <w:pPr>
        <w:widowControl/>
        <w:autoSpaceDE/>
        <w:autoSpaceDN/>
        <w:ind w:right="142" w:firstLine="567"/>
        <w:jc w:val="both"/>
        <w:rPr>
          <w:sz w:val="24"/>
          <w:szCs w:val="24"/>
          <w:lang w:val="bg-BG" w:eastAsia="bg-BG"/>
        </w:rPr>
      </w:pPr>
    </w:p>
    <w:p w:rsidR="004E2072" w:rsidRPr="006051E9" w:rsidRDefault="004E2072" w:rsidP="004E2072">
      <w:pPr>
        <w:tabs>
          <w:tab w:val="left" w:pos="720"/>
        </w:tabs>
        <w:adjustRightInd w:val="0"/>
        <w:ind w:right="142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b/>
          <w:sz w:val="24"/>
          <w:szCs w:val="24"/>
          <w:u w:val="single"/>
          <w:lang w:val="bg-BG" w:eastAsia="bg-BG"/>
        </w:rPr>
        <w:t>ВАЖНО! Моля попълнете настоящия раздел според предварително обявените условия на поръчката/изискванията, посочени в Техническата спецификация</w:t>
      </w:r>
      <w:r w:rsidRPr="006051E9">
        <w:rPr>
          <w:i/>
          <w:sz w:val="24"/>
          <w:szCs w:val="24"/>
          <w:lang w:val="bg-BG" w:eastAsia="bg-BG"/>
        </w:rPr>
        <w:t>.</w:t>
      </w:r>
    </w:p>
    <w:p w:rsidR="009333A2" w:rsidRPr="006051E9" w:rsidRDefault="009333A2" w:rsidP="004E2072">
      <w:pPr>
        <w:jc w:val="both"/>
      </w:pPr>
    </w:p>
    <w:tbl>
      <w:tblPr>
        <w:tblW w:w="5176" w:type="pct"/>
        <w:tblLook w:val="0000" w:firstRow="0" w:lastRow="0" w:firstColumn="0" w:lastColumn="0" w:noHBand="0" w:noVBand="0"/>
      </w:tblPr>
      <w:tblGrid>
        <w:gridCol w:w="5001"/>
        <w:gridCol w:w="4762"/>
      </w:tblGrid>
      <w:tr w:rsidR="00AB0B09" w:rsidRPr="006051E9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AB0B09" w:rsidRPr="006051E9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AB0B09" w:rsidRPr="006051E9" w:rsidTr="0001197E"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</w:tcPr>
          <w:p w:rsidR="00AB0B09" w:rsidRPr="006051E9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AB0B09" w:rsidRPr="006051E9" w:rsidTr="0001197E"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</w:tcPr>
          <w:p w:rsidR="00AB0B09" w:rsidRPr="006051E9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AB0B09" w:rsidRPr="006051E9" w:rsidRDefault="00AB0B09" w:rsidP="00AB0B09">
      <w:pPr>
        <w:shd w:val="clear" w:color="auto" w:fill="FFFFFF"/>
        <w:tabs>
          <w:tab w:val="left" w:pos="5064"/>
        </w:tabs>
        <w:adjustRightInd w:val="0"/>
        <w:spacing w:line="276" w:lineRule="auto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AB0B09" w:rsidRPr="006051E9" w:rsidRDefault="00AB0B09" w:rsidP="00AB0B09">
      <w:pPr>
        <w:spacing w:line="276" w:lineRule="auto"/>
        <w:rPr>
          <w:rFonts w:eastAsia="MS ??"/>
          <w:sz w:val="24"/>
          <w:szCs w:val="24"/>
          <w:lang w:val="bg-BG"/>
        </w:rPr>
      </w:pPr>
      <w:r w:rsidRPr="006051E9">
        <w:rPr>
          <w:rFonts w:eastAsia="MS ??"/>
          <w:sz w:val="24"/>
          <w:szCs w:val="24"/>
          <w:lang w:val="bg-BG"/>
        </w:rPr>
        <w:t>Дата: _________________ 2020 г.</w:t>
      </w:r>
      <w:r w:rsidRPr="006051E9">
        <w:rPr>
          <w:rFonts w:eastAsia="MS ??"/>
          <w:sz w:val="24"/>
          <w:szCs w:val="24"/>
          <w:lang w:val="bg-BG"/>
        </w:rPr>
        <w:tab/>
      </w:r>
    </w:p>
    <w:p w:rsidR="00AB0B09" w:rsidRPr="006051E9" w:rsidRDefault="00AB0B09" w:rsidP="004E2072">
      <w:pPr>
        <w:jc w:val="both"/>
      </w:pPr>
    </w:p>
    <w:sectPr w:rsidR="00AB0B09" w:rsidRPr="006051E9" w:rsidSect="00A6761E">
      <w:headerReference w:type="default" r:id="rId8"/>
      <w:footerReference w:type="default" r:id="rId9"/>
      <w:pgSz w:w="11906" w:h="16838"/>
      <w:pgMar w:top="567" w:right="1274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FF9" w:rsidRDefault="00C97FF9" w:rsidP="00CA414F">
      <w:r>
        <w:separator/>
      </w:r>
    </w:p>
  </w:endnote>
  <w:endnote w:type="continuationSeparator" w:id="0">
    <w:p w:rsidR="00C97FF9" w:rsidRDefault="00C97FF9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61E" w:rsidRPr="00FB1529" w:rsidRDefault="00A6761E" w:rsidP="00A6761E">
    <w:pPr>
      <w:widowControl/>
      <w:tabs>
        <w:tab w:val="center" w:pos="4536"/>
        <w:tab w:val="right" w:pos="9072"/>
      </w:tabs>
      <w:autoSpaceDE/>
      <w:autoSpaceDN/>
      <w:ind w:left="-426" w:right="-425"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----------------------------------</w:t>
    </w:r>
    <w:r w:rsidRPr="00FB1529">
      <w:rPr>
        <w:i/>
        <w:sz w:val="16"/>
        <w:szCs w:val="16"/>
        <w:lang w:eastAsia="bg-BG"/>
      </w:rPr>
      <w:t>---</w:t>
    </w:r>
    <w:r w:rsidRPr="00FB1529">
      <w:rPr>
        <w:i/>
        <w:sz w:val="16"/>
        <w:szCs w:val="16"/>
        <w:lang w:val="bg-BG" w:eastAsia="bg-BG"/>
      </w:rPr>
      <w:t>--------</w:t>
    </w:r>
    <w:r>
      <w:rPr>
        <w:i/>
        <w:sz w:val="16"/>
        <w:szCs w:val="16"/>
        <w:lang w:eastAsia="bg-BG"/>
      </w:rPr>
      <w:t>-----------------------</w:t>
    </w:r>
    <w:r w:rsidRPr="00FB1529">
      <w:rPr>
        <w:i/>
        <w:sz w:val="16"/>
        <w:szCs w:val="16"/>
        <w:lang w:val="bg-BG" w:eastAsia="bg-BG"/>
      </w:rPr>
      <w:t xml:space="preserve">--------- </w:t>
    </w:r>
    <w:hyperlink r:id="rId1" w:history="1">
      <w:r w:rsidRPr="00FB1529">
        <w:rPr>
          <w:i/>
          <w:color w:val="0000FF"/>
          <w:sz w:val="16"/>
          <w:szCs w:val="16"/>
          <w:u w:val="single"/>
          <w:lang w:eastAsia="bg-BG"/>
        </w:rPr>
        <w:t>www.eufunds.bg</w:t>
      </w:r>
    </w:hyperlink>
    <w:r w:rsidRPr="00FB1529">
      <w:rPr>
        <w:i/>
        <w:sz w:val="16"/>
        <w:szCs w:val="16"/>
        <w:lang w:eastAsia="bg-BG"/>
      </w:rPr>
      <w:t xml:space="preserve"> ----------------</w:t>
    </w:r>
    <w:r>
      <w:rPr>
        <w:i/>
        <w:sz w:val="16"/>
        <w:szCs w:val="16"/>
        <w:lang w:eastAsia="bg-BG"/>
      </w:rPr>
      <w:t>-------------------------</w:t>
    </w:r>
    <w:r w:rsidRPr="00FB1529">
      <w:rPr>
        <w:i/>
        <w:sz w:val="16"/>
        <w:szCs w:val="16"/>
        <w:lang w:eastAsia="bg-BG"/>
      </w:rPr>
      <w:t>--------------------------------------</w:t>
    </w:r>
  </w:p>
  <w:p w:rsidR="00D22BF4" w:rsidRPr="00A6761E" w:rsidRDefault="00A6761E" w:rsidP="00A6761E">
    <w:pPr>
      <w:widowControl/>
      <w:tabs>
        <w:tab w:val="center" w:pos="4536"/>
        <w:tab w:val="right" w:pos="9072"/>
      </w:tabs>
      <w:autoSpaceDE/>
      <w:autoSpaceDN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Проект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>Заедно можем повече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 xml:space="preserve">, </w:t>
    </w:r>
    <w:r w:rsidRPr="00FB1529">
      <w:rPr>
        <w:i/>
        <w:sz w:val="16"/>
        <w:szCs w:val="16"/>
        <w:lang w:eastAsia="bg-BG"/>
      </w:rPr>
      <w:t>BG</w:t>
    </w:r>
    <w:r w:rsidRPr="00FB1529">
      <w:rPr>
        <w:i/>
        <w:sz w:val="16"/>
        <w:szCs w:val="16"/>
        <w:lang w:val="bg-BG" w:eastAsia="bg-BG"/>
      </w:rPr>
      <w:t>05М9О</w:t>
    </w:r>
    <w:r w:rsidRPr="00FB1529">
      <w:rPr>
        <w:i/>
        <w:sz w:val="16"/>
        <w:szCs w:val="16"/>
        <w:lang w:eastAsia="bg-BG"/>
      </w:rPr>
      <w:t>P001-2.018-0041-2014BG05M2OP001-C01</w:t>
    </w:r>
    <w:r w:rsidRPr="00FB1529">
      <w:rPr>
        <w:i/>
        <w:sz w:val="16"/>
        <w:szCs w:val="16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FF9" w:rsidRDefault="00C97FF9" w:rsidP="00CA414F">
      <w:r>
        <w:separator/>
      </w:r>
    </w:p>
  </w:footnote>
  <w:footnote w:type="continuationSeparator" w:id="0">
    <w:p w:rsidR="00C97FF9" w:rsidRDefault="00C97FF9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A6761E" w:rsidRDefault="00A6761E" w:rsidP="00A6761E">
    <w:pPr>
      <w:widowControl/>
      <w:pBdr>
        <w:bottom w:val="single" w:sz="6" w:space="1" w:color="auto"/>
      </w:pBdr>
      <w:tabs>
        <w:tab w:val="center" w:pos="4536"/>
        <w:tab w:val="right" w:pos="9072"/>
      </w:tabs>
      <w:autoSpaceDE/>
      <w:autoSpaceDN/>
      <w:ind w:left="-284" w:right="-425"/>
      <w:rPr>
        <w:sz w:val="24"/>
        <w:szCs w:val="24"/>
        <w:lang w:eastAsia="bg-BG"/>
      </w:rPr>
    </w:pP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22880475" wp14:editId="571FBD04">
          <wp:extent cx="2318833" cy="806229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D07C9">
      <w:rPr>
        <w:sz w:val="24"/>
        <w:szCs w:val="24"/>
        <w:lang w:eastAsia="bg-BG"/>
      </w:rPr>
      <w:t xml:space="preserve">                </w:t>
    </w:r>
    <w:r>
      <w:rPr>
        <w:sz w:val="24"/>
        <w:szCs w:val="24"/>
        <w:lang w:eastAsia="bg-BG"/>
      </w:rPr>
      <w:t xml:space="preserve">                          </w:t>
    </w: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77A32B5A" wp14:editId="49C300EC">
          <wp:extent cx="2349062" cy="829643"/>
          <wp:effectExtent l="0" t="0" r="0" b="8890"/>
          <wp:docPr id="3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42D45"/>
    <w:rsid w:val="00052048"/>
    <w:rsid w:val="000769E4"/>
    <w:rsid w:val="00081226"/>
    <w:rsid w:val="00094B97"/>
    <w:rsid w:val="00146620"/>
    <w:rsid w:val="001A75F0"/>
    <w:rsid w:val="00204420"/>
    <w:rsid w:val="00261371"/>
    <w:rsid w:val="002F7F04"/>
    <w:rsid w:val="0030083B"/>
    <w:rsid w:val="00347C46"/>
    <w:rsid w:val="00381AA4"/>
    <w:rsid w:val="003D07C9"/>
    <w:rsid w:val="004B6448"/>
    <w:rsid w:val="004E2072"/>
    <w:rsid w:val="00595832"/>
    <w:rsid w:val="005B1B64"/>
    <w:rsid w:val="005E2F53"/>
    <w:rsid w:val="006051E9"/>
    <w:rsid w:val="00646F92"/>
    <w:rsid w:val="006B648E"/>
    <w:rsid w:val="006E429A"/>
    <w:rsid w:val="00714508"/>
    <w:rsid w:val="0073441C"/>
    <w:rsid w:val="007460E0"/>
    <w:rsid w:val="007A4261"/>
    <w:rsid w:val="008002BA"/>
    <w:rsid w:val="00834661"/>
    <w:rsid w:val="008636CC"/>
    <w:rsid w:val="008C74A6"/>
    <w:rsid w:val="00926A5D"/>
    <w:rsid w:val="009333A2"/>
    <w:rsid w:val="009642AB"/>
    <w:rsid w:val="00967ED3"/>
    <w:rsid w:val="009B3AF7"/>
    <w:rsid w:val="009C081C"/>
    <w:rsid w:val="00A6761E"/>
    <w:rsid w:val="00AB0B09"/>
    <w:rsid w:val="00BB206C"/>
    <w:rsid w:val="00C90B22"/>
    <w:rsid w:val="00C95F54"/>
    <w:rsid w:val="00C97FF9"/>
    <w:rsid w:val="00CA414F"/>
    <w:rsid w:val="00D22BF4"/>
    <w:rsid w:val="00DA5F3C"/>
    <w:rsid w:val="00E865C2"/>
    <w:rsid w:val="00F45DD1"/>
    <w:rsid w:val="00F7619B"/>
    <w:rsid w:val="00FF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Rosen</cp:lastModifiedBy>
  <cp:revision>36</cp:revision>
  <dcterms:created xsi:type="dcterms:W3CDTF">2020-01-31T12:58:00Z</dcterms:created>
  <dcterms:modified xsi:type="dcterms:W3CDTF">2020-06-11T06:32:00Z</dcterms:modified>
</cp:coreProperties>
</file>