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DB" w:rsidRPr="00252D2C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</w:p>
    <w:p w:rsidR="002C1DDB" w:rsidRPr="00252D2C" w:rsidRDefault="002C1DDB" w:rsidP="002C1D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Образец № 1</w:t>
      </w:r>
    </w:p>
    <w:p w:rsidR="002C1DDB" w:rsidRPr="00252D2C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C1DDB" w:rsidRPr="008A30FF" w:rsidRDefault="002C1DDB" w:rsidP="002C1DDB">
      <w:pPr>
        <w:keepNext/>
        <w:suppressAutoHyphens/>
        <w:spacing w:before="48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A30F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ОПИС</w:t>
      </w:r>
    </w:p>
    <w:p w:rsidR="002C1DDB" w:rsidRPr="008A30FF" w:rsidRDefault="002C1DDB" w:rsidP="002C1DDB">
      <w:pPr>
        <w:keepNext/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8A30F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на документите, съдържащи се в офертата</w:t>
      </w:r>
    </w:p>
    <w:p w:rsidR="002C1DDB" w:rsidRPr="008A30FF" w:rsidRDefault="002C1DDB" w:rsidP="002C1DD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на........................................................................................ - </w:t>
      </w:r>
    </w:p>
    <w:p w:rsidR="002C1DDB" w:rsidRPr="008A30FF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A3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на участника)</w:t>
      </w:r>
    </w:p>
    <w:p w:rsidR="002C1DDB" w:rsidRPr="008A30FF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A24234" w:rsidRDefault="002C1DDB" w:rsidP="002C1D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8A30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в процедурата за възлагане на обществена поръчка с предмет:</w:t>
      </w:r>
      <w:r w:rsidRPr="008A30FF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ar-SA"/>
        </w:rPr>
        <w:t xml:space="preserve"> </w:t>
      </w:r>
      <w:r w:rsidR="008A30FF" w:rsidRPr="008A30FF">
        <w:rPr>
          <w:rFonts w:ascii="Times New Roman" w:hAnsi="Times New Roman" w:cs="Times New Roman"/>
          <w:b/>
          <w:bCs/>
          <w:sz w:val="24"/>
          <w:szCs w:val="24"/>
        </w:rPr>
        <w:t>“Доставка на нова многофункционална самоходна машина за подводно косене на тръстика“ във връзка проект: “Ограничаване на заблатяването и подобряването на водообмена в защитените местности Шабленско и Дуранкулашко езеро, чрез подводно косене на тръстика с многофункционална самоходна машина.</w:t>
      </w:r>
      <w:r w:rsidR="008A30FF" w:rsidRPr="008A30FF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8A30FF" w:rsidRPr="008A30FF">
        <w:rPr>
          <w:rFonts w:ascii="Times New Roman" w:hAnsi="Times New Roman" w:cs="Times New Roman"/>
          <w:b/>
          <w:bCs/>
          <w:sz w:val="24"/>
          <w:szCs w:val="24"/>
        </w:rPr>
        <w:t xml:space="preserve">  и </w:t>
      </w:r>
      <w:r w:rsidR="008A30FF" w:rsidRPr="008A30FF">
        <w:rPr>
          <w:rFonts w:ascii="Times New Roman" w:hAnsi="Times New Roman" w:cs="Times New Roman"/>
          <w:b/>
          <w:sz w:val="24"/>
          <w:szCs w:val="24"/>
        </w:rPr>
        <w:t>ще се финансира от Предприятие за управление на дейностите по опазване на околната среда /ПУДООС/</w:t>
      </w:r>
      <w:r w:rsidR="008A30FF" w:rsidRPr="00A2423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C1DDB" w:rsidRPr="00A24234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7"/>
        <w:gridCol w:w="3123"/>
        <w:gridCol w:w="1783"/>
        <w:gridCol w:w="1992"/>
        <w:gridCol w:w="993"/>
        <w:gridCol w:w="25"/>
      </w:tblGrid>
      <w:tr w:rsidR="002C1DDB" w:rsidRPr="008A30FF" w:rsidTr="007F6A87">
        <w:trPr>
          <w:gridAfter w:val="1"/>
          <w:wAfter w:w="25" w:type="dxa"/>
          <w:trHeight w:val="1738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  <w:vAlign w:val="center"/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ind w:left="-47" w:firstLin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3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  <w:vAlign w:val="center"/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A3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Документ (съдържание)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  <w:vAlign w:val="center"/>
          </w:tcPr>
          <w:p w:rsidR="002C1DDB" w:rsidRPr="008A30FF" w:rsidRDefault="002C1DDB" w:rsidP="007F6A8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A3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Вид документ</w:t>
            </w:r>
          </w:p>
          <w:p w:rsidR="002C1DDB" w:rsidRPr="008A30FF" w:rsidRDefault="002C1DDB" w:rsidP="007F6A8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8A3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(оригинал или заверено копие)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2C1DDB" w:rsidRPr="008A30FF" w:rsidRDefault="002C1DDB" w:rsidP="007F6A8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A3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Количество на документите</w:t>
            </w:r>
          </w:p>
          <w:p w:rsidR="002C1DDB" w:rsidRPr="008A30FF" w:rsidRDefault="002C1DDB" w:rsidP="007F6A8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8A3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(бр.стр)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EAEA"/>
            <w:vAlign w:val="center"/>
          </w:tcPr>
          <w:p w:rsidR="002C1DDB" w:rsidRPr="008A30FF" w:rsidRDefault="002C1DDB" w:rsidP="007F6A8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A3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 на страницата</w:t>
            </w:r>
          </w:p>
        </w:tc>
      </w:tr>
      <w:tr w:rsidR="002C1DDB" w:rsidRPr="008A30FF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8A30FF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2C1DDB" w:rsidRPr="008A30FF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A30F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8A30FF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8A30FF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8A30FF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8A30FF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8A30FF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8A30FF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2C1DDB" w:rsidRPr="008A30FF" w:rsidRDefault="002C1DDB" w:rsidP="002C1DDB">
      <w:pPr>
        <w:tabs>
          <w:tab w:val="left" w:pos="0"/>
          <w:tab w:val="right" w:pos="9072"/>
        </w:tabs>
        <w:suppressAutoHyphens/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2C1DDB" w:rsidRPr="008A30FF" w:rsidTr="007F6A87">
        <w:trPr>
          <w:jc w:val="right"/>
        </w:trPr>
        <w:tc>
          <w:tcPr>
            <w:tcW w:w="2524" w:type="pct"/>
          </w:tcPr>
          <w:p w:rsidR="002C1DDB" w:rsidRPr="008A30FF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3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2C1DDB" w:rsidRPr="008A30FF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3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8A30FF" w:rsidTr="007F6A87">
        <w:trPr>
          <w:jc w:val="right"/>
        </w:trPr>
        <w:tc>
          <w:tcPr>
            <w:tcW w:w="2524" w:type="pct"/>
          </w:tcPr>
          <w:p w:rsidR="002C1DDB" w:rsidRPr="008A30FF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3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2C1DDB" w:rsidRPr="008A30FF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3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8A30FF" w:rsidTr="007F6A87">
        <w:trPr>
          <w:jc w:val="right"/>
        </w:trPr>
        <w:tc>
          <w:tcPr>
            <w:tcW w:w="2524" w:type="pct"/>
          </w:tcPr>
          <w:p w:rsidR="002C1DDB" w:rsidRPr="008A30FF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3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2C1DDB" w:rsidRPr="008A30FF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3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8A30FF" w:rsidTr="007F6A87">
        <w:trPr>
          <w:jc w:val="right"/>
        </w:trPr>
        <w:tc>
          <w:tcPr>
            <w:tcW w:w="2524" w:type="pct"/>
          </w:tcPr>
          <w:p w:rsidR="002C1DDB" w:rsidRPr="008A30FF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3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2C1DDB" w:rsidRPr="008A30FF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3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2C1DDB" w:rsidRDefault="002C1DDB" w:rsidP="00B137D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BC6E49" w:rsidRDefault="00BC6E49" w:rsidP="0004094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6E49" w:rsidRPr="00BC6E49" w:rsidRDefault="00BC6E49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E7" w:rsidRDefault="00637FE7" w:rsidP="00B137D0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4094C" w:rsidRDefault="00B137D0" w:rsidP="00B137D0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C1DD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Образец № </w:t>
      </w:r>
      <w:r w:rsidR="00BC6E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2</w:t>
      </w:r>
    </w:p>
    <w:p w:rsidR="00BC6E49" w:rsidRDefault="00BC6E49" w:rsidP="00BC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 КМЕТА</w:t>
      </w:r>
    </w:p>
    <w:p w:rsidR="00BC6E49" w:rsidRPr="00BC6E49" w:rsidRDefault="00BC6E49" w:rsidP="00BC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ОБЩИНА ШАБЛА</w:t>
      </w:r>
    </w:p>
    <w:p w:rsidR="0004094C" w:rsidRPr="0004094C" w:rsidRDefault="0004094C" w:rsidP="0004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094C" w:rsidRDefault="0004094C" w:rsidP="0004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Е Х Н И Ч Е С </w:t>
      </w:r>
      <w:r w:rsidR="00A24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A24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 Р Е Д Л О Ж Е Н И Е</w:t>
      </w:r>
    </w:p>
    <w:p w:rsidR="00BC6E49" w:rsidRPr="0004094C" w:rsidRDefault="00BC6E49" w:rsidP="0004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8E6" w:rsidRPr="00252D2C" w:rsidRDefault="001748E6" w:rsidP="001748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52D2C">
        <w:rPr>
          <w:rFonts w:ascii="Times New Roman" w:eastAsia="Times New Roman" w:hAnsi="Times New Roman" w:cs="Times New Roman"/>
          <w:sz w:val="24"/>
          <w:szCs w:val="24"/>
        </w:rPr>
        <w:t>ОТ: ………………………………………...................................................................................</w:t>
      </w:r>
    </w:p>
    <w:p w:rsidR="001748E6" w:rsidRPr="00252D2C" w:rsidRDefault="001748E6" w:rsidP="001748E6">
      <w:pPr>
        <w:widowControl w:val="0"/>
        <w:autoSpaceDE w:val="0"/>
        <w:autoSpaceDN w:val="0"/>
        <w:spacing w:after="0" w:line="240" w:lineRule="auto"/>
        <w:ind w:left="3024" w:firstLine="144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252D2C"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  <w:t>(наименование на участника, ЕИК/БУЛСТАТ)</w:t>
      </w:r>
    </w:p>
    <w:p w:rsidR="001748E6" w:rsidRPr="00252D2C" w:rsidRDefault="001748E6" w:rsidP="001748E6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1748E6" w:rsidRPr="00252D2C" w:rsidRDefault="001748E6" w:rsidP="0017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D2C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 от........................................................................................................в качеството </w:t>
      </w:r>
    </w:p>
    <w:p w:rsidR="001748E6" w:rsidRPr="00252D2C" w:rsidRDefault="001748E6" w:rsidP="001748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</w:pPr>
      <w:r w:rsidRPr="00252D2C"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  <w:t>(трите имена)</w:t>
      </w:r>
    </w:p>
    <w:p w:rsidR="001748E6" w:rsidRPr="00252D2C" w:rsidRDefault="001748E6" w:rsidP="001748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748E6" w:rsidRPr="00252D2C" w:rsidRDefault="001748E6" w:rsidP="0017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D2C">
        <w:rPr>
          <w:rFonts w:ascii="Times New Roman" w:eastAsia="Times New Roman" w:hAnsi="Times New Roman" w:cs="Times New Roman"/>
          <w:sz w:val="24"/>
          <w:szCs w:val="24"/>
        </w:rPr>
        <w:t>си на.....................................................................................................................................................</w:t>
      </w:r>
    </w:p>
    <w:p w:rsidR="001748E6" w:rsidRPr="00252D2C" w:rsidRDefault="001748E6" w:rsidP="001748E6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                              </w:t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  <w:t xml:space="preserve"> (длъжност)</w:t>
      </w:r>
    </w:p>
    <w:p w:rsidR="0004094C" w:rsidRPr="00BC6E49" w:rsidRDefault="0004094C" w:rsidP="00BC6E49">
      <w:pPr>
        <w:tabs>
          <w:tab w:val="left" w:pos="5983"/>
          <w:tab w:val="left" w:pos="7123"/>
          <w:tab w:val="righ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04094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 в процедура</w:t>
      </w:r>
      <w:r w:rsidRPr="0004094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04094C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предмет:</w:t>
      </w:r>
      <w:r w:rsidR="00C45878" w:rsidRPr="00C45878">
        <w:rPr>
          <w:rFonts w:ascii="Times New Roman" w:hAnsi="Times New Roman" w:cs="Times New Roman"/>
          <w:sz w:val="24"/>
          <w:szCs w:val="24"/>
        </w:rPr>
        <w:t xml:space="preserve"> </w:t>
      </w:r>
      <w:r w:rsidR="008A30FF" w:rsidRPr="008A30FF">
        <w:rPr>
          <w:rFonts w:ascii="Times New Roman" w:hAnsi="Times New Roman" w:cs="Times New Roman"/>
          <w:bCs/>
          <w:sz w:val="24"/>
          <w:szCs w:val="24"/>
        </w:rPr>
        <w:t>“Доставка на нова многофункционална самоходна машина за подводно косене на тръстика“ във връзка проект: “Ограничаване на заблатяването и подобряването на водообмена в защитените местности Шабленско и Дуранкулашко езеро, чрез подводно косене на тръстика с многофункционална самоходна машина.</w:t>
      </w:r>
      <w:r w:rsidR="008A30FF" w:rsidRPr="008A30FF">
        <w:rPr>
          <w:rFonts w:ascii="Times New Roman" w:hAnsi="Times New Roman" w:cs="Times New Roman"/>
          <w:sz w:val="24"/>
          <w:szCs w:val="24"/>
        </w:rPr>
        <w:t xml:space="preserve"> “</w:t>
      </w:r>
      <w:r w:rsidR="008A30FF" w:rsidRPr="008A30F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A30FF" w:rsidRPr="008A30FF">
        <w:rPr>
          <w:rFonts w:ascii="Times New Roman" w:hAnsi="Times New Roman" w:cs="Times New Roman"/>
          <w:sz w:val="24"/>
          <w:szCs w:val="24"/>
        </w:rPr>
        <w:t>ще се финансира от Предприятие за управление на дейностите по опазване на околната среда /ПУДООС/</w:t>
      </w:r>
      <w:r w:rsidRPr="008A30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409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предлагам да изпълним поръчката, съгласно документацията за участие при следните технически </w:t>
      </w:r>
      <w:r w:rsidR="00BC6E49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характеристики</w:t>
      </w:r>
      <w:r w:rsidRPr="0004094C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137D0" w:rsidRPr="0004094C" w:rsidRDefault="00B137D0" w:rsidP="0004094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3685"/>
      </w:tblGrid>
      <w:tr w:rsidR="00495F19" w:rsidRPr="0004094C" w:rsidTr="00495F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19" w:rsidRPr="00904009" w:rsidRDefault="00495F19" w:rsidP="0004094C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Параметър/детайл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136F06">
            <w:pPr>
              <w:tabs>
                <w:tab w:val="left" w:pos="1869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Минимални изисквания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D905B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009">
              <w:rPr>
                <w:rFonts w:ascii="Times New Roman" w:eastAsia="Times New Roman" w:hAnsi="Times New Roman" w:cs="Times New Roman"/>
                <w:b/>
                <w:bCs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904009">
              <w:rPr>
                <w:rFonts w:ascii="Times New Roman" w:eastAsia="Times New Roman" w:hAnsi="Times New Roman" w:cs="Times New Roman"/>
                <w:b/>
                <w:bCs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</w:tr>
      <w:tr w:rsidR="00495F19" w:rsidRPr="0004094C" w:rsidTr="00495F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19" w:rsidRPr="00136F06" w:rsidRDefault="00495F19" w:rsidP="00136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6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Многофункционална самоходна машина</w:t>
            </w:r>
          </w:p>
          <w:p w:rsidR="00495F19" w:rsidRPr="00904009" w:rsidRDefault="00495F19" w:rsidP="0004094C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5932CA" w:rsidRDefault="00495F19" w:rsidP="005932CA">
            <w:pPr>
              <w:tabs>
                <w:tab w:val="left" w:pos="1869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932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амфибия  – 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04094C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  <w:r w:rsidRPr="00904009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/марка, модел/</w:t>
            </w:r>
          </w:p>
        </w:tc>
      </w:tr>
      <w:tr w:rsidR="005932CA" w:rsidRPr="0004094C" w:rsidTr="00BC6E4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CA" w:rsidRPr="00136F06" w:rsidRDefault="005932CA" w:rsidP="00136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Година на производство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2CA" w:rsidRPr="005932CA" w:rsidRDefault="005932CA" w:rsidP="005932CA">
            <w:pPr>
              <w:tabs>
                <w:tab w:val="left" w:pos="1869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932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2016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г. – </w:t>
            </w:r>
            <w:r w:rsidRPr="005932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2017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5932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2CA" w:rsidRPr="00904009" w:rsidRDefault="005932CA" w:rsidP="0004094C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</w:p>
        </w:tc>
      </w:tr>
      <w:tr w:rsidR="00495F19" w:rsidRPr="0004094C" w:rsidTr="00495F19">
        <w:trPr>
          <w:trHeight w:val="10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F19" w:rsidRPr="00B360A7" w:rsidRDefault="00495F1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1.Двигател:</w:t>
            </w:r>
          </w:p>
          <w:p w:rsidR="00495F19" w:rsidRPr="00B360A7" w:rsidRDefault="00495F1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7F71" w:rsidRDefault="00495F19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турбодизелов </w:t>
            </w:r>
          </w:p>
          <w:p w:rsidR="007D7F71" w:rsidRPr="007D7F71" w:rsidRDefault="00495F19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мощност не по – малка </w:t>
            </w:r>
          </w:p>
          <w:p w:rsidR="00495F19" w:rsidRPr="007D7F71" w:rsidRDefault="00495F19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45 к.с.;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5F19" w:rsidRPr="00136F06" w:rsidRDefault="00495F19" w:rsidP="00136F06">
            <w:pPr>
              <w:suppressAutoHyphens/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95F19" w:rsidRPr="0004094C" w:rsidTr="00495F19">
        <w:trPr>
          <w:trHeight w:val="103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F19" w:rsidRPr="00B360A7" w:rsidRDefault="00495F1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5F19" w:rsidRPr="00B360A7" w:rsidRDefault="00495F19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отговаря на еконорми: 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TIER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4/ 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Stage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еквивалентно/и;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5F19" w:rsidRPr="00B360A7" w:rsidRDefault="00495F19" w:rsidP="0049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F19" w:rsidRPr="0004094C" w:rsidTr="00495F19">
        <w:trPr>
          <w:trHeight w:val="103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F19" w:rsidRPr="00B360A7" w:rsidRDefault="00495F1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5F19" w:rsidRPr="007D7F71" w:rsidRDefault="00495F19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разполага с автоматична защита при прегряване на двигателя или при твърде ниско ниво на маслото;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5F19" w:rsidRPr="00B360A7" w:rsidRDefault="00495F19" w:rsidP="0049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F19" w:rsidRPr="0004094C" w:rsidTr="007D7F71">
        <w:trPr>
          <w:trHeight w:val="103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F19" w:rsidRPr="00B360A7" w:rsidRDefault="00495F1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5F19" w:rsidRPr="00B360A7" w:rsidRDefault="00495F19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да разполага с предупредителна система при работа при твърде голям наклон;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5F19" w:rsidRPr="00B360A7" w:rsidRDefault="00495F19" w:rsidP="0049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E49" w:rsidRPr="0004094C" w:rsidTr="007D7F71">
        <w:trPr>
          <w:trHeight w:val="18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E49" w:rsidRPr="00B360A7" w:rsidRDefault="00BC6E4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Минимални характеристики свързани с комфорт за водача:</w:t>
            </w:r>
          </w:p>
          <w:p w:rsidR="00BC6E49" w:rsidRPr="00B360A7" w:rsidRDefault="00BC6E4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49" w:rsidRPr="00BC6E49" w:rsidRDefault="00BC6E49" w:rsidP="00BC6E49">
            <w:pPr>
              <w:pStyle w:val="a6"/>
              <w:numPr>
                <w:ilvl w:val="0"/>
                <w:numId w:val="6"/>
              </w:numPr>
              <w:tabs>
                <w:tab w:val="left" w:pos="463"/>
              </w:tabs>
              <w:spacing w:after="0" w:line="240" w:lineRule="auto"/>
              <w:ind w:left="0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49">
              <w:rPr>
                <w:rFonts w:ascii="Times New Roman" w:eastAsia="Calibri" w:hAnsi="Times New Roman" w:cs="Times New Roman"/>
                <w:sz w:val="24"/>
                <w:szCs w:val="24"/>
              </w:rPr>
              <w:t>ергономична настройваема седалка;</w:t>
            </w:r>
          </w:p>
          <w:p w:rsidR="00BC6E49" w:rsidRPr="00BC6E49" w:rsidRDefault="00BC6E49" w:rsidP="00BC6E49">
            <w:pPr>
              <w:pStyle w:val="a6"/>
              <w:numPr>
                <w:ilvl w:val="0"/>
                <w:numId w:val="6"/>
              </w:numPr>
              <w:tabs>
                <w:tab w:val="left" w:pos="463"/>
              </w:tabs>
              <w:spacing w:after="0" w:line="240" w:lineRule="auto"/>
              <w:ind w:left="0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49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 на седалката;</w:t>
            </w:r>
          </w:p>
          <w:p w:rsidR="00BC6E49" w:rsidRPr="00BC6E49" w:rsidRDefault="00BC6E49" w:rsidP="00BC6E49">
            <w:pPr>
              <w:pStyle w:val="a6"/>
              <w:numPr>
                <w:ilvl w:val="0"/>
                <w:numId w:val="6"/>
              </w:numPr>
              <w:tabs>
                <w:tab w:val="left" w:pos="463"/>
              </w:tabs>
              <w:spacing w:after="0" w:line="240" w:lineRule="auto"/>
              <w:ind w:left="0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49">
              <w:rPr>
                <w:rFonts w:ascii="Times New Roman" w:eastAsia="Calibri" w:hAnsi="Times New Roman" w:cs="Times New Roman"/>
                <w:sz w:val="24"/>
                <w:szCs w:val="24"/>
              </w:rPr>
              <w:t>джойстик за управление на челните приспособления и разпределение на товара;</w:t>
            </w:r>
          </w:p>
          <w:p w:rsidR="00BC6E49" w:rsidRPr="00BC6E49" w:rsidRDefault="00BC6E49" w:rsidP="005932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49" w:rsidRPr="00904009" w:rsidRDefault="00BC6E49" w:rsidP="000409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</w:p>
        </w:tc>
      </w:tr>
      <w:tr w:rsidR="00495F19" w:rsidRPr="0004094C" w:rsidTr="007D7F71">
        <w:trPr>
          <w:trHeight w:val="80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9" w:rsidRPr="00B360A7" w:rsidRDefault="00495F19" w:rsidP="0049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3.Ел. система:</w:t>
            </w:r>
          </w:p>
          <w:p w:rsidR="00495F19" w:rsidRDefault="00495F19" w:rsidP="0049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F19" w:rsidRPr="00B360A7" w:rsidRDefault="00495F19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акумулатор – не по-малко от 45 </w:t>
            </w:r>
            <w:proofErr w:type="spellStart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Ач</w:t>
            </w:r>
            <w:proofErr w:type="spellEnd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5F19" w:rsidRPr="00904009" w:rsidRDefault="00495F19" w:rsidP="005932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0409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  <w:bookmarkStart w:id="0" w:name="_GoBack"/>
            <w:bookmarkEnd w:id="0"/>
          </w:p>
        </w:tc>
      </w:tr>
      <w:tr w:rsidR="00495F19" w:rsidRPr="0004094C" w:rsidTr="00BC6E49">
        <w:trPr>
          <w:trHeight w:val="80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9" w:rsidRPr="00B360A7" w:rsidRDefault="00495F19" w:rsidP="0049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5932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генератор – не по-малко от 60 А;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0409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</w:p>
        </w:tc>
      </w:tr>
      <w:tr w:rsidR="00495F19" w:rsidRPr="0004094C" w:rsidTr="00BC6E49">
        <w:trPr>
          <w:trHeight w:val="8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95F19" w:rsidRPr="00B360A7" w:rsidRDefault="00495F1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4.Хидравлична система:</w:t>
            </w:r>
          </w:p>
          <w:p w:rsidR="00495F19" w:rsidRPr="00B360A7" w:rsidRDefault="00495F19" w:rsidP="0049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B360A7" w:rsidRDefault="00495F19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резервоар с циклон-технология или еквивалентна;</w:t>
            </w:r>
          </w:p>
          <w:p w:rsidR="00495F19" w:rsidRPr="00904009" w:rsidRDefault="00495F19" w:rsidP="005932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0409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</w:p>
        </w:tc>
      </w:tr>
      <w:tr w:rsidR="00495F19" w:rsidRPr="0004094C" w:rsidTr="00495F19">
        <w:trPr>
          <w:trHeight w:val="84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F19" w:rsidRPr="00B360A7" w:rsidRDefault="00495F1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B360A7" w:rsidRDefault="00495F19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помпа със защита от претоварване;</w:t>
            </w:r>
          </w:p>
          <w:p w:rsidR="00495F19" w:rsidRPr="00495F19" w:rsidRDefault="00495F19" w:rsidP="005932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val="ru-RU"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0409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</w:p>
        </w:tc>
      </w:tr>
      <w:tr w:rsidR="00495F19" w:rsidRPr="0004094C" w:rsidTr="00495F19">
        <w:trPr>
          <w:trHeight w:val="84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19" w:rsidRPr="00B360A7" w:rsidRDefault="00495F1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5932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следва да има възможност да функционира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биохидравлично</w:t>
            </w:r>
            <w:proofErr w:type="spellEnd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масло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0409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</w:p>
        </w:tc>
      </w:tr>
      <w:tr w:rsidR="00495F19" w:rsidRPr="0004094C" w:rsidTr="00495F19">
        <w:trPr>
          <w:trHeight w:val="92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F19" w:rsidRPr="00B360A7" w:rsidRDefault="00495F1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5.Челно приспособление: </w:t>
            </w:r>
          </w:p>
          <w:p w:rsidR="00495F19" w:rsidRPr="00B360A7" w:rsidRDefault="00495F19" w:rsidP="0049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7D7F71" w:rsidRDefault="00495F19" w:rsidP="00A2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товароподемност – не по-малка от 250 кг;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04094C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  <w:tr w:rsidR="00495F19" w:rsidRPr="0004094C" w:rsidTr="00495F19">
        <w:trPr>
          <w:trHeight w:val="9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19" w:rsidRPr="00B360A7" w:rsidRDefault="00495F19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5932C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да разполага със система за бърза смяна на различните приспособления;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19" w:rsidRPr="00904009" w:rsidRDefault="00495F19" w:rsidP="0004094C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  <w:tr w:rsidR="00136F06" w:rsidRPr="0004094C" w:rsidTr="00495F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06" w:rsidRPr="00495F19" w:rsidRDefault="00136F06" w:rsidP="0049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6.Ходова част: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19" w:rsidRPr="00B360A7" w:rsidRDefault="00495F19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гъсенични гумени вериги;</w:t>
            </w:r>
          </w:p>
          <w:p w:rsidR="00136F06" w:rsidRPr="00904009" w:rsidRDefault="00136F06" w:rsidP="005932CA">
            <w:pPr>
              <w:tabs>
                <w:tab w:val="left" w:pos="18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F06" w:rsidRPr="00904009" w:rsidRDefault="00136F06" w:rsidP="00040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  <w:tr w:rsidR="00136F06" w:rsidRPr="0004094C" w:rsidTr="00495F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06" w:rsidRPr="00B360A7" w:rsidRDefault="00136F06" w:rsidP="00495F19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7.Материал на корпуса: </w:t>
            </w:r>
          </w:p>
          <w:p w:rsidR="00136F06" w:rsidRPr="00B360A7" w:rsidRDefault="00136F06" w:rsidP="0049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19" w:rsidRPr="00B360A7" w:rsidRDefault="00495F19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галванизирана стомана и алуминий, устойчив на солена вода; </w:t>
            </w:r>
          </w:p>
          <w:p w:rsidR="00136F06" w:rsidRPr="00495F19" w:rsidRDefault="00136F06" w:rsidP="005932CA">
            <w:pPr>
              <w:tabs>
                <w:tab w:val="left" w:pos="18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val="ru-RU"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F06" w:rsidRPr="00904009" w:rsidRDefault="00136F06" w:rsidP="000409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</w:p>
        </w:tc>
      </w:tr>
      <w:tr w:rsidR="00495F19" w:rsidRPr="0004094C" w:rsidTr="00495F19">
        <w:trPr>
          <w:trHeight w:val="46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F19" w:rsidRPr="00BC6E49" w:rsidRDefault="00495F19" w:rsidP="00BC6E49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Допълнителни приспособления и оборудване към машината:</w:t>
            </w:r>
          </w:p>
        </w:tc>
      </w:tr>
      <w:tr w:rsidR="00136F06" w:rsidRPr="0004094C" w:rsidTr="00495F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06" w:rsidRPr="005932CA" w:rsidRDefault="005932CA" w:rsidP="0059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ребло</w:t>
            </w:r>
            <w:r w:rsidRPr="00593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36F06"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събиране и транспортиране на нарязани растения</w:t>
            </w:r>
            <w:r w:rsidR="00136F06" w:rsidRPr="00B360A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CA" w:rsidRPr="00B360A7" w:rsidRDefault="005932CA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мин. 1 брой гребло</w:t>
            </w:r>
            <w:r w:rsidRPr="00593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с работна ширина – не по-малко от 3,00 м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6F06" w:rsidRPr="005932CA" w:rsidRDefault="00136F06" w:rsidP="005932CA">
            <w:pPr>
              <w:numPr>
                <w:ilvl w:val="0"/>
                <w:numId w:val="2"/>
              </w:numPr>
              <w:tabs>
                <w:tab w:val="left" w:pos="1869"/>
              </w:tabs>
              <w:suppressAutoHyphens/>
              <w:autoSpaceDE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F06" w:rsidRPr="00904009" w:rsidRDefault="00136F06" w:rsidP="0004094C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</w:p>
        </w:tc>
      </w:tr>
      <w:tr w:rsidR="00136F06" w:rsidRPr="0004094C" w:rsidTr="00495F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06" w:rsidRPr="005932CA" w:rsidRDefault="005932CA" w:rsidP="00B360A7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с </w:t>
            </w:r>
            <w:r w:rsidR="00136F06" w:rsidRPr="00593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процеждащи пластини за всички секции на греблото </w:t>
            </w:r>
          </w:p>
          <w:p w:rsidR="00136F06" w:rsidRPr="00904009" w:rsidRDefault="00136F06" w:rsidP="0004094C">
            <w:pPr>
              <w:autoSpaceDE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06" w:rsidRPr="005932CA" w:rsidRDefault="005932CA" w:rsidP="005932CA">
            <w:pPr>
              <w:tabs>
                <w:tab w:val="left" w:pos="1869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00FFFF"/>
                <w:lang w:eastAsia="ar-SA"/>
              </w:rPr>
            </w:pPr>
            <w:r w:rsidRPr="0059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мин. 2 броя комплекти – за улесняване на събирането на водорасли, дребни растителни остатъци, </w:t>
            </w:r>
            <w:proofErr w:type="spellStart"/>
            <w:r w:rsidRPr="005932CA">
              <w:rPr>
                <w:rFonts w:ascii="Times New Roman" w:eastAsia="Times New Roman" w:hAnsi="Times New Roman" w:cs="Times New Roman"/>
                <w:sz w:val="24"/>
                <w:szCs w:val="24"/>
              </w:rPr>
              <w:t>абсорбенти</w:t>
            </w:r>
            <w:proofErr w:type="spellEnd"/>
            <w:r w:rsidRPr="0059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масла;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F06" w:rsidRPr="00904009" w:rsidRDefault="00136F06" w:rsidP="0004094C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00FFFF"/>
                <w:lang w:eastAsia="ar-SA"/>
              </w:rPr>
            </w:pPr>
          </w:p>
        </w:tc>
      </w:tr>
      <w:tr w:rsidR="00136F06" w:rsidRPr="0004094C" w:rsidTr="00495F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06" w:rsidRPr="005932CA" w:rsidRDefault="005932CA" w:rsidP="0059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овдигаща вилица</w:t>
            </w:r>
            <w:r w:rsidRPr="00593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36F06"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почистване на дъното от дънери и камъни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CA" w:rsidRDefault="005932CA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мин. 1 брой повдигаща вилица</w:t>
            </w:r>
            <w:r w:rsidRPr="00593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932CA" w:rsidRDefault="005932CA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2C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аботния </w:t>
            </w:r>
            <w:proofErr w:type="spellStart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захват</w:t>
            </w:r>
            <w:proofErr w:type="spellEnd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регулира чрез разместване на зъбите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32CA" w:rsidRPr="00B360A7" w:rsidRDefault="005932CA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работна ширина – не по-малко от 2,00м; </w:t>
            </w:r>
          </w:p>
          <w:p w:rsidR="00136F06" w:rsidRPr="005932CA" w:rsidRDefault="00136F06" w:rsidP="005932CA">
            <w:pPr>
              <w:tabs>
                <w:tab w:val="left" w:pos="18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F06" w:rsidRPr="00904009" w:rsidRDefault="00136F06" w:rsidP="000409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  <w:tr w:rsidR="00136F06" w:rsidRPr="0004094C" w:rsidTr="00495F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06" w:rsidRPr="00B360A7" w:rsidRDefault="005932CA" w:rsidP="00B36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 за рязане на тръстика под вода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6F06" w:rsidRPr="00904009" w:rsidRDefault="00136F06" w:rsidP="0004094C">
            <w:pPr>
              <w:autoSpaceDE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CA" w:rsidRDefault="005932CA" w:rsidP="005932CA">
            <w:pPr>
              <w:tabs>
                <w:tab w:val="left" w:pos="1869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мин. 2 броя ножове за рязане на тръстика под вода</w:t>
            </w:r>
            <w:r w:rsidRPr="00593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32CA" w:rsidRDefault="005932CA" w:rsidP="005932CA">
            <w:pPr>
              <w:tabs>
                <w:tab w:val="left" w:pos="1869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93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ъс 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защитен механизъ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при контакт с твърди предмети;</w:t>
            </w:r>
          </w:p>
          <w:p w:rsidR="00136F06" w:rsidRPr="005932CA" w:rsidRDefault="005932CA" w:rsidP="005932CA">
            <w:pPr>
              <w:tabs>
                <w:tab w:val="left" w:pos="1869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различни работни ширини;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F06" w:rsidRPr="00904009" w:rsidRDefault="00136F06" w:rsidP="0004094C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</w:p>
        </w:tc>
      </w:tr>
      <w:tr w:rsidR="00136F06" w:rsidRPr="0004094C" w:rsidTr="005932CA">
        <w:trPr>
          <w:trHeight w:val="17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06" w:rsidRPr="00904009" w:rsidRDefault="005932CA" w:rsidP="0059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 за рязане над вода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CA" w:rsidRDefault="005932CA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мин. 1 брой нож за рязане над вода </w:t>
            </w:r>
          </w:p>
          <w:p w:rsidR="005932CA" w:rsidRDefault="005932CA" w:rsidP="0059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ащитен механизъм при контакт с твърди предмети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6F06" w:rsidRPr="007D7F71" w:rsidRDefault="005932CA" w:rsidP="00A2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работна ширина – не по-малко от 2,00м;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F06" w:rsidRPr="00904009" w:rsidRDefault="00136F06" w:rsidP="000409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  <w:tr w:rsidR="005932CA" w:rsidRPr="0004094C" w:rsidTr="00495F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CA" w:rsidRPr="00904009" w:rsidRDefault="005932CA" w:rsidP="0004094C">
            <w:pPr>
              <w:autoSpaceDE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 за рязане в заблатени местности и тресавища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70" w:rsidRDefault="005932CA" w:rsidP="00935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брой нож за рязане в заблатени местности и тресавища </w:t>
            </w:r>
          </w:p>
          <w:p w:rsidR="00935D70" w:rsidRDefault="00935D70" w:rsidP="00935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32CA"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ащитен механизъм при контакт с твърди предмети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32CA" w:rsidRPr="007D7F71" w:rsidRDefault="00935D70" w:rsidP="00A2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932CA"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работна ширина – не по-малко от 2,00м;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2CA" w:rsidRPr="00904009" w:rsidRDefault="005932CA" w:rsidP="000409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  <w:tr w:rsidR="005932CA" w:rsidRPr="0004094C" w:rsidTr="00495F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CA" w:rsidRPr="00904009" w:rsidRDefault="00935D70" w:rsidP="009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кскаватор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70" w:rsidRPr="00935D70" w:rsidRDefault="00935D70" w:rsidP="0093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мин. 1 брой екскаватор – радиус на </w:t>
            </w:r>
            <w:proofErr w:type="spellStart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захват</w:t>
            </w:r>
            <w:proofErr w:type="spellEnd"/>
          </w:p>
          <w:p w:rsidR="00935D70" w:rsidRDefault="00935D70" w:rsidP="0093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е по-малко от 4,00м, радиус на завиване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35D70" w:rsidRDefault="00935D70" w:rsidP="0093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е по-малко от 180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35D70" w:rsidRPr="00B360A7" w:rsidRDefault="00935D70" w:rsidP="0093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възможност да се използва в комбинация с нож или помпа; </w:t>
            </w:r>
          </w:p>
          <w:p w:rsidR="005932CA" w:rsidRPr="00904009" w:rsidRDefault="005932CA" w:rsidP="005932CA">
            <w:pPr>
              <w:tabs>
                <w:tab w:val="left" w:pos="1869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hd w:val="clear" w:color="auto" w:fill="00FFFF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2CA" w:rsidRPr="00904009" w:rsidRDefault="005932CA" w:rsidP="0004094C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00FFFF"/>
                <w:lang w:eastAsia="ar-SA"/>
              </w:rPr>
            </w:pPr>
          </w:p>
        </w:tc>
      </w:tr>
      <w:tr w:rsidR="00935D70" w:rsidRPr="0004094C" w:rsidTr="00495F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D70" w:rsidRPr="00904009" w:rsidRDefault="00935D70" w:rsidP="0004094C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офа за екскаватор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70" w:rsidRPr="007D7F71" w:rsidRDefault="00935D70" w:rsidP="00A24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мин. 1 брой кофа за екскаватор 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вместимост, не по-малко от 60 литра;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D70" w:rsidRPr="00904009" w:rsidRDefault="00935D70" w:rsidP="0004094C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00FFFF"/>
                <w:lang w:eastAsia="ar-SA"/>
              </w:rPr>
            </w:pPr>
          </w:p>
        </w:tc>
      </w:tr>
      <w:tr w:rsidR="00935D70" w:rsidRPr="0004094C" w:rsidTr="00495F19"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D70" w:rsidRPr="00B360A7" w:rsidRDefault="00935D70" w:rsidP="0093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ребло за екскаватор </w:t>
            </w:r>
          </w:p>
          <w:p w:rsidR="00935D70" w:rsidRPr="00904009" w:rsidRDefault="00935D70" w:rsidP="009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D70" w:rsidRPr="007D7F71" w:rsidRDefault="00935D70" w:rsidP="00A24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мин. 1 брой гребло за екскаватор;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0" w:rsidRPr="00904009" w:rsidRDefault="00935D70" w:rsidP="00B360A7">
            <w:pPr>
              <w:suppressAutoHyphens/>
              <w:autoSpaceDE w:val="0"/>
              <w:spacing w:after="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935D70" w:rsidRPr="0004094C" w:rsidTr="00495F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0" w:rsidRPr="00B360A7" w:rsidRDefault="00935D70" w:rsidP="0093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идравлични маркучи за екскаватор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0" w:rsidRPr="007D7F71" w:rsidRDefault="00935D70" w:rsidP="0093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мин. 2 броя комплекти хидравлични маркучи за екскаватор;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0" w:rsidRPr="00904009" w:rsidRDefault="00935D70" w:rsidP="00B360A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935D70" w:rsidRPr="0004094C" w:rsidTr="00495F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0" w:rsidRPr="00935D70" w:rsidRDefault="00935D70" w:rsidP="0093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омпа – за отводняване и за абсорбиране на разлив на масла и друг тип замърсители, която да е съвместима с екскаватора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0" w:rsidRPr="007D7F71" w:rsidRDefault="00935D70" w:rsidP="0093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мин. 1 брой помпа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за отводняване и за абсорбиране на разлив на масла и друг тип замърсители,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която да е съвместима с екскаватор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апацитет – не по-малко от 100 м3/ час при височина 3,00м;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0" w:rsidRPr="00904009" w:rsidRDefault="00935D70" w:rsidP="00B360A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935D70" w:rsidRPr="0004094C" w:rsidTr="00495F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0" w:rsidRPr="00B360A7" w:rsidRDefault="00935D70" w:rsidP="00935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латформа за транспортиране на машината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0" w:rsidRDefault="00935D70" w:rsidP="00935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мин. 1 брой платформа за транспортиране на машината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35D70" w:rsidRPr="007D7F71" w:rsidRDefault="00935D70" w:rsidP="00A2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5D7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вуосна</w:t>
            </w:r>
            <w:proofErr w:type="spellEnd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рампа за качване;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0" w:rsidRPr="00904009" w:rsidRDefault="00935D70" w:rsidP="00B360A7">
            <w:pPr>
              <w:suppressAutoHyphens/>
              <w:autoSpaceDE w:val="0"/>
              <w:spacing w:after="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935D70" w:rsidRPr="0004094C" w:rsidTr="00495F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0" w:rsidRPr="00B360A7" w:rsidRDefault="00935D70" w:rsidP="00935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ервизни комплекти филтри и </w:t>
            </w:r>
            <w:proofErr w:type="spellStart"/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бързоизносващи</w:t>
            </w:r>
            <w:proofErr w:type="spellEnd"/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0" w:rsidRPr="007D7F71" w:rsidRDefault="00935D70" w:rsidP="00935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мин. 6 броя сервизни комплекти филтри и </w:t>
            </w:r>
            <w:proofErr w:type="spellStart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бързоизносващи</w:t>
            </w:r>
            <w:proofErr w:type="spellEnd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0" w:rsidRPr="00904009" w:rsidRDefault="00935D70" w:rsidP="00B360A7">
            <w:pPr>
              <w:suppressAutoHyphens/>
              <w:autoSpaceDE w:val="0"/>
              <w:spacing w:after="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935D70" w:rsidRPr="0004094C" w:rsidTr="00495F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0" w:rsidRPr="00B360A7" w:rsidRDefault="00935D70" w:rsidP="0093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идравлично </w:t>
            </w:r>
            <w:proofErr w:type="spellStart"/>
            <w:r w:rsidRPr="00B36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биомасло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0" w:rsidRPr="00935D70" w:rsidRDefault="00935D70" w:rsidP="00A2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мин. 6 опаковки хидравлично </w:t>
            </w:r>
            <w:proofErr w:type="spellStart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биомасло</w:t>
            </w:r>
            <w:proofErr w:type="spellEnd"/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>, всяка от които с вместимост не по–малка от 2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B3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0" w:rsidRPr="00904009" w:rsidRDefault="00935D70" w:rsidP="00B360A7">
            <w:pPr>
              <w:suppressAutoHyphens/>
              <w:autoSpaceDE w:val="0"/>
              <w:spacing w:after="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</w:tbl>
    <w:p w:rsidR="0004094C" w:rsidRPr="0004094C" w:rsidRDefault="0004094C" w:rsidP="00375D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04094C" w:rsidRPr="0004094C" w:rsidRDefault="00A00552" w:rsidP="0004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Машината</w:t>
      </w:r>
      <w:r w:rsidR="0004094C" w:rsidRPr="0004094C">
        <w:rPr>
          <w:rFonts w:ascii="Times New Roman" w:eastAsia="Times New Roman" w:hAnsi="Times New Roman" w:cs="Times New Roman"/>
          <w:sz w:val="24"/>
          <w:szCs w:val="24"/>
        </w:rPr>
        <w:t xml:space="preserve"> следва да отговаря на посочените изисквания в техническата спецификаци</w:t>
      </w:r>
      <w:r w:rsidR="00A24234">
        <w:rPr>
          <w:rFonts w:ascii="Times New Roman" w:eastAsia="Times New Roman" w:hAnsi="Times New Roman" w:cs="Times New Roman"/>
          <w:sz w:val="24"/>
          <w:szCs w:val="24"/>
        </w:rPr>
        <w:t>я на документацията за участие</w:t>
      </w:r>
      <w:r w:rsidR="0004094C" w:rsidRPr="000409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094C" w:rsidRPr="00A24667" w:rsidRDefault="0004094C" w:rsidP="00B137D0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Предлагаме следния срок за доставка:  …………… (……………………………..) </w:t>
      </w:r>
      <w:r w:rsidR="00440B26" w:rsidRPr="00A24667">
        <w:rPr>
          <w:rFonts w:ascii="Times New Roman" w:eastAsia="Times New Roman" w:hAnsi="Times New Roman" w:cs="Times New Roman"/>
          <w:sz w:val="24"/>
          <w:szCs w:val="24"/>
        </w:rPr>
        <w:t>календарни дни, след получаване на възлагателно писмо от Възложителя</w:t>
      </w:r>
      <w:r w:rsidR="00A00552" w:rsidRPr="00A24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234" w:rsidRPr="00A24667" w:rsidRDefault="00A24234" w:rsidP="00A24234">
      <w:pPr>
        <w:autoSpaceDE w:val="0"/>
        <w:spacing w:after="0" w:line="240" w:lineRule="auto"/>
        <w:ind w:right="9" w:firstLine="568"/>
        <w:jc w:val="both"/>
        <w:rPr>
          <w:rFonts w:ascii="Times New Roman" w:hAnsi="Times New Roman" w:cs="Times New Roman"/>
          <w:b/>
          <w:i/>
        </w:rPr>
      </w:pPr>
      <w:r w:rsidRPr="00A24667">
        <w:rPr>
          <w:rFonts w:ascii="Times New Roman" w:hAnsi="Times New Roman" w:cs="Times New Roman"/>
          <w:b/>
          <w:i/>
          <w:lang w:bidi="bg-BG"/>
        </w:rPr>
        <w:t xml:space="preserve">Забележка: Срокът </w:t>
      </w:r>
      <w:r w:rsidRPr="00A24667">
        <w:rPr>
          <w:rFonts w:ascii="Times New Roman" w:hAnsi="Times New Roman" w:cs="Times New Roman"/>
          <w:b/>
          <w:i/>
        </w:rPr>
        <w:t xml:space="preserve">за доставка на многофункционалната самоходна машина е до </w:t>
      </w:r>
      <w:r w:rsidR="00935D70" w:rsidRPr="00A24667">
        <w:rPr>
          <w:rFonts w:ascii="Times New Roman" w:hAnsi="Times New Roman" w:cs="Times New Roman"/>
          <w:b/>
          <w:i/>
        </w:rPr>
        <w:t>120</w:t>
      </w:r>
      <w:r w:rsidRPr="00A24667">
        <w:rPr>
          <w:rFonts w:ascii="Times New Roman" w:hAnsi="Times New Roman" w:cs="Times New Roman"/>
          <w:b/>
          <w:i/>
        </w:rPr>
        <w:t xml:space="preserve"> </w:t>
      </w:r>
      <w:r w:rsidR="00935D70" w:rsidRPr="00A24667">
        <w:rPr>
          <w:rFonts w:ascii="Times New Roman" w:hAnsi="Times New Roman" w:cs="Times New Roman"/>
          <w:b/>
          <w:i/>
        </w:rPr>
        <w:t>дни</w:t>
      </w:r>
      <w:r w:rsidRPr="00A24667">
        <w:rPr>
          <w:rFonts w:ascii="Times New Roman" w:hAnsi="Times New Roman" w:cs="Times New Roman"/>
          <w:b/>
          <w:i/>
        </w:rPr>
        <w:t>. Участник предложил по-дълъг срок за доставка ще бъде отстранен от процедурата.</w:t>
      </w:r>
    </w:p>
    <w:p w:rsidR="0004094C" w:rsidRPr="00375D73" w:rsidRDefault="0004094C" w:rsidP="00B137D0">
      <w:pPr>
        <w:pStyle w:val="a6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5D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Предлагаме ……………… месеца гаранционен срок</w:t>
      </w:r>
      <w:r w:rsidRPr="00375D73">
        <w:rPr>
          <w:rFonts w:ascii="Calibri" w:eastAsia="Times New Roman" w:hAnsi="Calibri" w:cs="Calibri"/>
          <w:sz w:val="24"/>
          <w:szCs w:val="24"/>
        </w:rPr>
        <w:t xml:space="preserve"> </w:t>
      </w:r>
      <w:r w:rsidR="00B137D0" w:rsidRPr="00375D73">
        <w:rPr>
          <w:rFonts w:ascii="Times New Roman" w:eastAsia="Times New Roman" w:hAnsi="Times New Roman" w:cs="Times New Roman"/>
          <w:sz w:val="24"/>
          <w:szCs w:val="24"/>
        </w:rPr>
        <w:t>или ………………………</w:t>
      </w:r>
      <w:r w:rsidR="00A00552" w:rsidRPr="00375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0552" w:rsidRPr="00375D73">
        <w:rPr>
          <w:rFonts w:ascii="Times New Roman" w:eastAsia="Times New Roman" w:hAnsi="Times New Roman" w:cs="Times New Roman"/>
          <w:sz w:val="24"/>
          <w:szCs w:val="24"/>
        </w:rPr>
        <w:t>моточаса</w:t>
      </w:r>
      <w:proofErr w:type="spellEnd"/>
      <w:r w:rsidR="00B137D0" w:rsidRPr="00375D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4234" w:rsidRPr="00375D73" w:rsidRDefault="00A24234" w:rsidP="00375D73">
      <w:pPr>
        <w:autoSpaceDE w:val="0"/>
        <w:spacing w:after="0" w:line="240" w:lineRule="auto"/>
        <w:ind w:right="9" w:firstLine="567"/>
        <w:jc w:val="both"/>
        <w:rPr>
          <w:rFonts w:ascii="Times New Roman" w:hAnsi="Times New Roman"/>
          <w:b/>
          <w:i/>
        </w:rPr>
      </w:pPr>
      <w:r w:rsidRPr="00375D73">
        <w:rPr>
          <w:rFonts w:ascii="Times New Roman" w:hAnsi="Times New Roman" w:cs="Times New Roman"/>
          <w:b/>
          <w:i/>
          <w:lang w:bidi="bg-BG"/>
        </w:rPr>
        <w:t xml:space="preserve">Забележка: Гаранционния срок </w:t>
      </w:r>
      <w:r w:rsidRPr="00375D73">
        <w:rPr>
          <w:rFonts w:ascii="Times New Roman" w:hAnsi="Times New Roman" w:cs="Times New Roman"/>
          <w:b/>
          <w:i/>
        </w:rPr>
        <w:t xml:space="preserve">не може да е по-малък от 12 месеца или </w:t>
      </w:r>
      <w:proofErr w:type="spellStart"/>
      <w:r w:rsidRPr="00375D73">
        <w:rPr>
          <w:rFonts w:ascii="Times New Roman" w:hAnsi="Times New Roman" w:cs="Times New Roman"/>
          <w:b/>
          <w:i/>
          <w:lang w:val="ru-RU"/>
        </w:rPr>
        <w:t>по-малко</w:t>
      </w:r>
      <w:proofErr w:type="spellEnd"/>
      <w:r w:rsidRPr="00375D73">
        <w:rPr>
          <w:rFonts w:ascii="Times New Roman" w:hAnsi="Times New Roman" w:cs="Times New Roman"/>
          <w:b/>
          <w:i/>
          <w:lang w:val="ru-RU"/>
        </w:rPr>
        <w:t xml:space="preserve"> от 1000 </w:t>
      </w:r>
      <w:proofErr w:type="spellStart"/>
      <w:r w:rsidRPr="00375D73">
        <w:rPr>
          <w:rFonts w:ascii="Times New Roman" w:hAnsi="Times New Roman" w:cs="Times New Roman"/>
          <w:b/>
          <w:i/>
          <w:lang w:val="ru-RU"/>
        </w:rPr>
        <w:t>моточаса</w:t>
      </w:r>
      <w:proofErr w:type="spellEnd"/>
      <w:r w:rsidRPr="00375D73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375D73">
        <w:rPr>
          <w:rFonts w:ascii="Times New Roman" w:hAnsi="Times New Roman" w:cs="Times New Roman"/>
          <w:b/>
          <w:bCs/>
          <w:i/>
          <w:iCs/>
          <w:lang w:val="ru-RU"/>
        </w:rPr>
        <w:t xml:space="preserve">(в зависимост </w:t>
      </w:r>
      <w:r w:rsidR="00375D73">
        <w:rPr>
          <w:rFonts w:ascii="Times New Roman" w:hAnsi="Times New Roman" w:cs="Times New Roman"/>
          <w:b/>
          <w:bCs/>
          <w:i/>
          <w:iCs/>
          <w:lang w:val="ru-RU"/>
        </w:rPr>
        <w:t xml:space="preserve">от </w:t>
      </w:r>
      <w:proofErr w:type="spellStart"/>
      <w:r w:rsidR="00375D73">
        <w:rPr>
          <w:rFonts w:ascii="Times New Roman" w:hAnsi="Times New Roman" w:cs="Times New Roman"/>
          <w:b/>
          <w:bCs/>
          <w:i/>
          <w:iCs/>
          <w:lang w:val="ru-RU"/>
        </w:rPr>
        <w:t>това</w:t>
      </w:r>
      <w:proofErr w:type="spellEnd"/>
      <w:r w:rsidR="00375D73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375D73">
        <w:rPr>
          <w:rFonts w:ascii="Times New Roman" w:hAnsi="Times New Roman" w:cs="Times New Roman"/>
          <w:b/>
          <w:bCs/>
          <w:i/>
          <w:iCs/>
          <w:lang w:val="ru-RU"/>
        </w:rPr>
        <w:t xml:space="preserve">кое </w:t>
      </w:r>
      <w:proofErr w:type="spellStart"/>
      <w:r w:rsidRPr="00375D73">
        <w:rPr>
          <w:rFonts w:ascii="Times New Roman" w:hAnsi="Times New Roman" w:cs="Times New Roman"/>
          <w:b/>
          <w:bCs/>
          <w:i/>
          <w:iCs/>
          <w:lang w:val="ru-RU"/>
        </w:rPr>
        <w:t>събитие</w:t>
      </w:r>
      <w:proofErr w:type="spellEnd"/>
      <w:r w:rsidRPr="00375D73">
        <w:rPr>
          <w:rFonts w:ascii="Times New Roman" w:hAnsi="Times New Roman" w:cs="Times New Roman"/>
          <w:b/>
          <w:bCs/>
          <w:i/>
          <w:iCs/>
          <w:lang w:val="ru-RU"/>
        </w:rPr>
        <w:t xml:space="preserve"> настъпи първо).  </w:t>
      </w:r>
      <w:r w:rsidRPr="00375D73">
        <w:rPr>
          <w:rFonts w:ascii="Times New Roman" w:hAnsi="Times New Roman" w:cs="Times New Roman"/>
          <w:b/>
          <w:i/>
        </w:rPr>
        <w:t xml:space="preserve">Участник предложил </w:t>
      </w:r>
      <w:proofErr w:type="spellStart"/>
      <w:r w:rsidRPr="00375D73">
        <w:rPr>
          <w:rFonts w:ascii="Times New Roman" w:hAnsi="Times New Roman" w:cs="Times New Roman"/>
          <w:b/>
          <w:i/>
        </w:rPr>
        <w:t>по-макък</w:t>
      </w:r>
      <w:proofErr w:type="spellEnd"/>
      <w:r w:rsidRPr="00375D73">
        <w:rPr>
          <w:rFonts w:ascii="Times New Roman" w:hAnsi="Times New Roman" w:cs="Times New Roman"/>
          <w:b/>
          <w:i/>
        </w:rPr>
        <w:t xml:space="preserve"> гаранционен срок ще бъде отстранен от процедурата.</w:t>
      </w:r>
      <w:r w:rsidRPr="00375D73">
        <w:rPr>
          <w:rFonts w:ascii="Times New Roman" w:hAnsi="Times New Roman"/>
          <w:b/>
          <w:i/>
        </w:rPr>
        <w:t xml:space="preserve"> </w:t>
      </w:r>
    </w:p>
    <w:p w:rsidR="00A24234" w:rsidRPr="00375D73" w:rsidRDefault="00A24234" w:rsidP="00A24234">
      <w:pPr>
        <w:pStyle w:val="a6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5D73">
        <w:rPr>
          <w:rFonts w:ascii="Times New Roman" w:eastAsia="Times New Roman" w:hAnsi="Times New Roman" w:cs="Times New Roman"/>
          <w:sz w:val="24"/>
          <w:szCs w:val="24"/>
        </w:rPr>
        <w:t>Декларираме, че доставената многофункционална самоходна машина за подводно косене на тръстика ще бъде придружена с прилежаща документация за експлоатация.</w:t>
      </w:r>
    </w:p>
    <w:p w:rsidR="00A24234" w:rsidRPr="00375D73" w:rsidRDefault="00A24234" w:rsidP="00375D73">
      <w:pPr>
        <w:pStyle w:val="a6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5D73">
        <w:rPr>
          <w:rFonts w:ascii="Times New Roman" w:eastAsia="Times New Roman" w:hAnsi="Times New Roman" w:cs="Times New Roman"/>
          <w:sz w:val="24"/>
          <w:szCs w:val="24"/>
        </w:rPr>
        <w:t xml:space="preserve">Представяме:  </w:t>
      </w:r>
    </w:p>
    <w:p w:rsidR="00A24234" w:rsidRPr="00375D73" w:rsidRDefault="00A24234" w:rsidP="00375D73">
      <w:pPr>
        <w:pStyle w:val="a6"/>
        <w:numPr>
          <w:ilvl w:val="0"/>
          <w:numId w:val="5"/>
        </w:numPr>
        <w:tabs>
          <w:tab w:val="left" w:pos="0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5D73">
        <w:rPr>
          <w:rFonts w:ascii="Times New Roman" w:eastAsia="Times New Roman" w:hAnsi="Times New Roman" w:cs="Times New Roman"/>
          <w:sz w:val="24"/>
          <w:szCs w:val="24"/>
        </w:rPr>
        <w:t xml:space="preserve">Образци, описание и снимков материал на многофункционалната самоходна машина за подводно косене на тръстика; </w:t>
      </w:r>
    </w:p>
    <w:p w:rsidR="00A24234" w:rsidRPr="00375D73" w:rsidRDefault="00A24234" w:rsidP="00375D73">
      <w:pPr>
        <w:pStyle w:val="a6"/>
        <w:numPr>
          <w:ilvl w:val="0"/>
          <w:numId w:val="5"/>
        </w:numPr>
        <w:tabs>
          <w:tab w:val="left" w:pos="0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5D73">
        <w:rPr>
          <w:rFonts w:ascii="Times New Roman" w:eastAsia="Times New Roman" w:hAnsi="Times New Roman" w:cs="Times New Roman"/>
          <w:sz w:val="24"/>
          <w:szCs w:val="24"/>
        </w:rPr>
        <w:t xml:space="preserve">Сертификат, удостоверяващ, че машината покрива европейските еконорми – </w:t>
      </w:r>
      <w:r w:rsidR="00C07CE5">
        <w:rPr>
          <w:rFonts w:ascii="Times New Roman" w:eastAsia="Times New Roman" w:hAnsi="Times New Roman" w:cs="Times New Roman"/>
          <w:sz w:val="24"/>
          <w:szCs w:val="24"/>
        </w:rPr>
        <w:t>…………………….. (</w:t>
      </w:r>
      <w:proofErr w:type="spellStart"/>
      <w:r w:rsidRPr="00375D73">
        <w:rPr>
          <w:rFonts w:ascii="Times New Roman" w:eastAsia="Times New Roman" w:hAnsi="Times New Roman" w:cs="Times New Roman"/>
          <w:sz w:val="24"/>
          <w:szCs w:val="24"/>
        </w:rPr>
        <w:t>TIER</w:t>
      </w:r>
      <w:proofErr w:type="spellEnd"/>
      <w:r w:rsidRPr="00375D73">
        <w:rPr>
          <w:rFonts w:ascii="Times New Roman" w:eastAsia="Times New Roman" w:hAnsi="Times New Roman" w:cs="Times New Roman"/>
          <w:sz w:val="24"/>
          <w:szCs w:val="24"/>
        </w:rPr>
        <w:t xml:space="preserve"> 4/</w:t>
      </w:r>
      <w:proofErr w:type="spellStart"/>
      <w:r w:rsidRPr="00375D73">
        <w:rPr>
          <w:rFonts w:ascii="Times New Roman" w:eastAsia="Times New Roman" w:hAnsi="Times New Roman" w:cs="Times New Roman"/>
          <w:sz w:val="24"/>
          <w:szCs w:val="24"/>
        </w:rPr>
        <w:t>Stage</w:t>
      </w:r>
      <w:proofErr w:type="spellEnd"/>
      <w:r w:rsidRPr="00375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73">
        <w:rPr>
          <w:rFonts w:ascii="Times New Roman" w:eastAsia="Times New Roman" w:hAnsi="Times New Roman" w:cs="Times New Roman"/>
          <w:sz w:val="24"/>
          <w:szCs w:val="24"/>
        </w:rPr>
        <w:t>3A</w:t>
      </w:r>
      <w:proofErr w:type="spellEnd"/>
      <w:r w:rsidRPr="00375D73">
        <w:rPr>
          <w:rFonts w:ascii="Times New Roman" w:eastAsia="Times New Roman" w:hAnsi="Times New Roman" w:cs="Times New Roman"/>
          <w:sz w:val="24"/>
          <w:szCs w:val="24"/>
        </w:rPr>
        <w:t xml:space="preserve"> или еквивалентен/и</w:t>
      </w:r>
      <w:r w:rsidR="00C07C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5D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7D0" w:rsidRPr="00A00552" w:rsidRDefault="00B137D0" w:rsidP="00B137D0">
      <w:pPr>
        <w:pStyle w:val="a6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094C" w:rsidRPr="0004094C" w:rsidRDefault="0004094C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1748E6" w:rsidRDefault="001748E6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878" w:rsidRDefault="00C45878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49" w:rsidRDefault="00BC6E49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49" w:rsidRDefault="00BC6E49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49" w:rsidRDefault="00BC6E49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49" w:rsidRDefault="00BC6E49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49" w:rsidRDefault="00BC6E49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49" w:rsidRDefault="00BC6E49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49" w:rsidRDefault="00BC6E49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49" w:rsidRPr="0004094C" w:rsidRDefault="00BC6E49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552" w:rsidRDefault="00A00552" w:rsidP="0004094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956F0C" w:rsidRDefault="00956F0C" w:rsidP="0004094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956F0C" w:rsidRDefault="00956F0C" w:rsidP="0004094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956F0C" w:rsidRDefault="00956F0C" w:rsidP="0004094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956F0C" w:rsidRDefault="00956F0C" w:rsidP="0004094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956F0C" w:rsidRPr="00956F0C" w:rsidRDefault="00956F0C" w:rsidP="0004094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2C1DDB" w:rsidRPr="00A9747E" w:rsidRDefault="002C1DDB" w:rsidP="002C1DDB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</w:pPr>
      <w:r w:rsidRPr="00C57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Образец № </w:t>
      </w:r>
      <w:r w:rsidR="00A97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3</w:t>
      </w:r>
      <w:r w:rsidRPr="00A97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  <w:t>.</w:t>
      </w:r>
    </w:p>
    <w:p w:rsidR="002C1DDB" w:rsidRPr="00C57401" w:rsidRDefault="002C1DDB" w:rsidP="002C1DDB">
      <w:pPr>
        <w:spacing w:after="0" w:line="240" w:lineRule="auto"/>
        <w:ind w:left="6372" w:firstLine="708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5740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2C1DDB" w:rsidRPr="00C57401" w:rsidRDefault="002C1DDB" w:rsidP="002C1D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C1DDB" w:rsidRPr="00C57401" w:rsidRDefault="002C1DDB" w:rsidP="002C1D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C574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Д  Е  К  Л  А  Р  А  Ц  И  Я</w:t>
      </w:r>
    </w:p>
    <w:p w:rsidR="002C1DDB" w:rsidRPr="00C57401" w:rsidRDefault="002C1DDB" w:rsidP="002C1D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C574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за свързани лица по чл.101, ал.11 от ЗОП</w:t>
      </w:r>
    </w:p>
    <w:p w:rsidR="002C1DDB" w:rsidRPr="00C57401" w:rsidRDefault="002C1DDB" w:rsidP="002C1DD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C6E49" w:rsidRPr="00BC6E49" w:rsidRDefault="00BC6E49" w:rsidP="00BC6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BC6E49" w:rsidRPr="00BC6E49" w:rsidRDefault="00BC6E49" w:rsidP="00BC6E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C6E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имена, ЕГН)</w:t>
      </w:r>
    </w:p>
    <w:p w:rsidR="00BC6E49" w:rsidRPr="00BC6E49" w:rsidRDefault="00BC6E49" w:rsidP="00BC6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>с данни по документ за самоличност: ……………………………………………………….</w:t>
      </w:r>
    </w:p>
    <w:p w:rsidR="00BC6E49" w:rsidRPr="00BC6E49" w:rsidRDefault="00BC6E49" w:rsidP="00BC6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………………………………………………………………………………………………….,</w:t>
      </w:r>
    </w:p>
    <w:p w:rsidR="00BC6E49" w:rsidRPr="00BC6E49" w:rsidRDefault="00BC6E49" w:rsidP="00BC6E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C6E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(номер на лична карта; дата, орган и място на издаване)</w:t>
      </w:r>
    </w:p>
    <w:p w:rsidR="00BC6E49" w:rsidRPr="00BC6E49" w:rsidRDefault="00BC6E49" w:rsidP="00BC6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качеството ми на ……………………………………………………………………………</w:t>
      </w:r>
    </w:p>
    <w:p w:rsidR="00BC6E49" w:rsidRPr="00BC6E49" w:rsidRDefault="00BC6E49" w:rsidP="00BC6E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C6E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(длъжност)</w:t>
      </w:r>
    </w:p>
    <w:p w:rsidR="00BC6E49" w:rsidRPr="00BC6E49" w:rsidRDefault="00BC6E49" w:rsidP="00BC6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……………………………………………………………………………………………., </w:t>
      </w:r>
    </w:p>
    <w:p w:rsidR="00BC6E49" w:rsidRPr="00BC6E49" w:rsidRDefault="00BC6E49" w:rsidP="00BC6E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C6E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2C1DDB" w:rsidRPr="00C57401" w:rsidRDefault="00BC6E49" w:rsidP="00BC6E49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BC6E49">
        <w:rPr>
          <w:rFonts w:ascii="Times New Roman" w:eastAsia="Calibri" w:hAnsi="Times New Roman" w:cs="Times New Roman"/>
          <w:sz w:val="24"/>
          <w:szCs w:val="24"/>
          <w:lang w:eastAsia="en-US"/>
        </w:rPr>
        <w:t>ЕИК/БУЛСТАТ ..................................................</w:t>
      </w:r>
      <w:r w:rsidR="002C1DDB" w:rsidRPr="00C5740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участник в процедура за възлагане на обществена поръчка с предмет: </w:t>
      </w:r>
      <w:r w:rsidR="008A30FF" w:rsidRPr="00C57401">
        <w:rPr>
          <w:rFonts w:ascii="Times New Roman" w:hAnsi="Times New Roman" w:cs="Times New Roman"/>
          <w:bCs/>
          <w:sz w:val="24"/>
          <w:szCs w:val="24"/>
        </w:rPr>
        <w:t>“Доставка на нова многофункционална самоходна машина за подводно косене на тръстика“ във връзка проект: “Ограничаване на заблатяването и подобряването на водообмена в защитените местности Шабленско и Дуранкулашко езеро, чрез подводно косене на тръстика с многофункционална самоходна машина.</w:t>
      </w:r>
      <w:r w:rsidR="008A30FF" w:rsidRPr="00C57401">
        <w:rPr>
          <w:rFonts w:ascii="Times New Roman" w:hAnsi="Times New Roman" w:cs="Times New Roman"/>
          <w:sz w:val="24"/>
          <w:szCs w:val="24"/>
        </w:rPr>
        <w:t xml:space="preserve"> “</w:t>
      </w:r>
      <w:r w:rsidR="008A30FF" w:rsidRPr="00C57401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="008A30FF" w:rsidRPr="00C57401">
        <w:rPr>
          <w:rFonts w:ascii="Times New Roman" w:hAnsi="Times New Roman" w:cs="Times New Roman"/>
          <w:sz w:val="24"/>
          <w:szCs w:val="24"/>
        </w:rPr>
        <w:t>ще се финансира от Предприятие за управление на дейностите по опазване на околната среда /ПУДООС/</w:t>
      </w:r>
    </w:p>
    <w:p w:rsidR="00A00552" w:rsidRDefault="00A00552" w:rsidP="002C1D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C1DDB" w:rsidRPr="00C57401" w:rsidRDefault="002C1DDB" w:rsidP="002C1D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C574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Д Е К Л А Р И Р А М, че:</w:t>
      </w:r>
    </w:p>
    <w:p w:rsidR="002C1DDB" w:rsidRPr="00C57401" w:rsidRDefault="002C1DDB" w:rsidP="002C1DDB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C1DDB" w:rsidRPr="00C57401" w:rsidRDefault="002C1DDB" w:rsidP="002C1DD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C1DDB" w:rsidRPr="00C57401" w:rsidRDefault="002C1DDB" w:rsidP="002C1DDB">
      <w:pPr>
        <w:tabs>
          <w:tab w:val="left" w:pos="540"/>
          <w:tab w:val="left" w:pos="900"/>
        </w:tabs>
        <w:spacing w:after="0" w:line="240" w:lineRule="auto"/>
        <w:ind w:firstLine="9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57401">
        <w:rPr>
          <w:rFonts w:ascii="Times New Roman" w:eastAsia="Arial Unicode MS" w:hAnsi="Times New Roman" w:cs="Times New Roman"/>
          <w:color w:val="000000"/>
          <w:sz w:val="24"/>
          <w:szCs w:val="24"/>
        </w:rPr>
        <w:t>Аз</w:t>
      </w:r>
      <w:r w:rsidR="00A005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57401">
        <w:rPr>
          <w:rFonts w:ascii="Times New Roman" w:eastAsia="Arial Unicode MS" w:hAnsi="Times New Roman" w:cs="Times New Roman"/>
          <w:color w:val="000000"/>
          <w:sz w:val="24"/>
          <w:szCs w:val="24"/>
        </w:rPr>
        <w:t>/представлявания от мен участник не е свързано лице по смисъла на §2,т. 45 от ДР на ЗОП с други участници в настоящата процедура за възлагане на обществена поръчка.</w:t>
      </w:r>
    </w:p>
    <w:p w:rsidR="002C1DDB" w:rsidRPr="00C57401" w:rsidRDefault="002C1DDB" w:rsidP="002C1DDB">
      <w:pPr>
        <w:spacing w:after="0" w:line="240" w:lineRule="auto"/>
        <w:ind w:firstLine="905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:rsidR="002C1DDB" w:rsidRPr="00C57401" w:rsidRDefault="002C1DDB" w:rsidP="002C1DDB">
      <w:pPr>
        <w:spacing w:after="0" w:line="240" w:lineRule="auto"/>
        <w:ind w:firstLine="9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57401">
        <w:rPr>
          <w:rFonts w:ascii="Times New Roman" w:eastAsia="Arial Unicode MS" w:hAnsi="Times New Roman" w:cs="Times New Roman"/>
          <w:color w:val="000000"/>
          <w:sz w:val="24"/>
          <w:szCs w:val="24"/>
        </w:rPr>
        <w:t>При промени в декларираните обстоятелства се задължавам да уведомя възложителя незабавно при настъпването им.</w:t>
      </w:r>
    </w:p>
    <w:p w:rsidR="002C1DDB" w:rsidRPr="00C57401" w:rsidRDefault="002C1DDB" w:rsidP="002C1DDB">
      <w:pPr>
        <w:spacing w:after="0" w:line="240" w:lineRule="auto"/>
        <w:ind w:firstLine="9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57401">
        <w:rPr>
          <w:rFonts w:ascii="Times New Roman" w:eastAsia="Arial Unicode MS" w:hAnsi="Times New Roman" w:cs="Times New Roman"/>
          <w:color w:val="000000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2C1DDB" w:rsidRPr="00C57401" w:rsidRDefault="002C1DDB" w:rsidP="002C1DDB">
      <w:pPr>
        <w:spacing w:after="0" w:line="240" w:lineRule="auto"/>
        <w:ind w:firstLine="905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C1DDB" w:rsidRPr="00C57401" w:rsidRDefault="002C1DDB" w:rsidP="002C1DD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C1DDB" w:rsidRPr="00C57401" w:rsidRDefault="002C1DDB" w:rsidP="002C1DD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C1DDB" w:rsidRPr="00C57401" w:rsidRDefault="002C1DDB" w:rsidP="002C1DD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2C1DDB" w:rsidRPr="00C57401" w:rsidTr="007F6A87">
        <w:trPr>
          <w:jc w:val="right"/>
        </w:trPr>
        <w:tc>
          <w:tcPr>
            <w:tcW w:w="2524" w:type="pct"/>
          </w:tcPr>
          <w:p w:rsidR="002C1DDB" w:rsidRPr="00C57401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7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2C1DDB" w:rsidRPr="00C57401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4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C57401" w:rsidTr="007F6A87">
        <w:trPr>
          <w:jc w:val="right"/>
        </w:trPr>
        <w:tc>
          <w:tcPr>
            <w:tcW w:w="2524" w:type="pct"/>
          </w:tcPr>
          <w:p w:rsidR="002C1DDB" w:rsidRPr="00C57401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7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2C1DDB" w:rsidRPr="00C57401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4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C57401" w:rsidTr="007F6A87">
        <w:trPr>
          <w:jc w:val="right"/>
        </w:trPr>
        <w:tc>
          <w:tcPr>
            <w:tcW w:w="2524" w:type="pct"/>
          </w:tcPr>
          <w:p w:rsidR="002C1DDB" w:rsidRPr="00C57401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7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2C1DDB" w:rsidRPr="00C57401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4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C57401" w:rsidTr="007F6A87">
        <w:trPr>
          <w:jc w:val="right"/>
        </w:trPr>
        <w:tc>
          <w:tcPr>
            <w:tcW w:w="2524" w:type="pct"/>
          </w:tcPr>
          <w:p w:rsidR="002C1DDB" w:rsidRPr="00C57401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7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2C1DDB" w:rsidRPr="00C57401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4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2C1DDB" w:rsidRPr="00C57401" w:rsidRDefault="002C1DDB" w:rsidP="0004094C">
      <w:pPr>
        <w:spacing w:before="240" w:after="60" w:line="240" w:lineRule="auto"/>
        <w:ind w:left="7082"/>
        <w:jc w:val="right"/>
        <w:outlineLvl w:val="5"/>
        <w:rPr>
          <w:rFonts w:ascii="Book Antiqua" w:eastAsia="Times New Roman" w:hAnsi="Book Antiqua" w:cs="Times New Roman"/>
          <w:bCs/>
          <w:i/>
          <w:sz w:val="24"/>
          <w:szCs w:val="24"/>
          <w:lang w:val="en-US" w:eastAsia="en-US"/>
        </w:rPr>
      </w:pPr>
    </w:p>
    <w:p w:rsidR="002C1DDB" w:rsidRPr="00C57401" w:rsidRDefault="002C1DDB" w:rsidP="0004094C">
      <w:pPr>
        <w:spacing w:before="240" w:after="60" w:line="240" w:lineRule="auto"/>
        <w:ind w:left="7082"/>
        <w:jc w:val="right"/>
        <w:outlineLvl w:val="5"/>
        <w:rPr>
          <w:rFonts w:ascii="Book Antiqua" w:eastAsia="Times New Roman" w:hAnsi="Book Antiqua" w:cs="Times New Roman"/>
          <w:bCs/>
          <w:i/>
          <w:sz w:val="24"/>
          <w:szCs w:val="24"/>
          <w:lang w:val="en-US" w:eastAsia="en-US"/>
        </w:rPr>
      </w:pPr>
    </w:p>
    <w:p w:rsidR="002C1DDB" w:rsidRDefault="002C1DDB" w:rsidP="00BC6E49">
      <w:pPr>
        <w:spacing w:before="240" w:after="60" w:line="240" w:lineRule="auto"/>
        <w:outlineLvl w:val="5"/>
        <w:rPr>
          <w:rFonts w:ascii="Book Antiqua" w:eastAsia="Times New Roman" w:hAnsi="Book Antiqua" w:cs="Times New Roman"/>
          <w:bCs/>
          <w:i/>
          <w:sz w:val="24"/>
          <w:szCs w:val="24"/>
          <w:lang w:eastAsia="en-US"/>
        </w:rPr>
      </w:pPr>
    </w:p>
    <w:p w:rsidR="00BC6E49" w:rsidRDefault="00BC6E49" w:rsidP="00BC6E49">
      <w:pPr>
        <w:spacing w:before="240" w:after="60" w:line="240" w:lineRule="auto"/>
        <w:outlineLvl w:val="5"/>
        <w:rPr>
          <w:rFonts w:ascii="Book Antiqua" w:eastAsia="Times New Roman" w:hAnsi="Book Antiqua" w:cs="Times New Roman"/>
          <w:bCs/>
          <w:i/>
          <w:sz w:val="24"/>
          <w:szCs w:val="24"/>
          <w:lang w:eastAsia="en-US"/>
        </w:rPr>
      </w:pPr>
    </w:p>
    <w:p w:rsidR="00BC6E49" w:rsidRPr="00BC6E49" w:rsidRDefault="00BC6E49" w:rsidP="00BC6E49">
      <w:pPr>
        <w:spacing w:before="240" w:after="60" w:line="240" w:lineRule="auto"/>
        <w:outlineLvl w:val="5"/>
        <w:rPr>
          <w:rFonts w:ascii="Book Antiqua" w:eastAsia="Times New Roman" w:hAnsi="Book Antiqua" w:cs="Times New Roman"/>
          <w:bCs/>
          <w:i/>
          <w:sz w:val="24"/>
          <w:szCs w:val="24"/>
          <w:lang w:eastAsia="en-US"/>
        </w:rPr>
      </w:pPr>
    </w:p>
    <w:p w:rsidR="0004094C" w:rsidRPr="00C25094" w:rsidRDefault="00C45878" w:rsidP="0004094C">
      <w:pPr>
        <w:spacing w:before="240" w:after="60" w:line="240" w:lineRule="auto"/>
        <w:ind w:left="7082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</w:pPr>
      <w:r w:rsidRPr="00C250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  <w:t xml:space="preserve">Образец № </w:t>
      </w:r>
      <w:r w:rsidR="00A974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  <w:t>4</w:t>
      </w:r>
    </w:p>
    <w:p w:rsidR="0004094C" w:rsidRPr="00C25094" w:rsidRDefault="0004094C" w:rsidP="0004094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94C" w:rsidRPr="00C25094" w:rsidRDefault="0004094C" w:rsidP="0004094C">
      <w:pPr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</w:pPr>
      <w:r w:rsidRPr="00C25094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  <w:t xml:space="preserve">ДЕКЛАРАЦИЯ </w:t>
      </w:r>
    </w:p>
    <w:p w:rsidR="002C1DDB" w:rsidRPr="00C25094" w:rsidRDefault="0004094C" w:rsidP="002C1DDB">
      <w:pPr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</w:pPr>
      <w:r w:rsidRPr="00C25094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  <w:t xml:space="preserve">за конфиденциалност по </w:t>
      </w:r>
      <w:r w:rsidR="002C1DDB" w:rsidRPr="00C25094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  <w:t>по чл. 102, ал. 1 от ЗОП</w:t>
      </w:r>
    </w:p>
    <w:p w:rsidR="0004094C" w:rsidRPr="00C25094" w:rsidRDefault="0004094C" w:rsidP="0004094C">
      <w:pPr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</w:pPr>
    </w:p>
    <w:p w:rsidR="0004094C" w:rsidRPr="00C25094" w:rsidRDefault="0004094C" w:rsidP="0004094C">
      <w:pPr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</w:pP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имена, ЕГН)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с данни по документ за самоличност: ……………………………………………………….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………………………………………………………………………………………………….,</w:t>
      </w:r>
    </w:p>
    <w:p w:rsidR="00A9747E" w:rsidRPr="00A9747E" w:rsidRDefault="00A9747E" w:rsidP="00A974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(номер на лична карта; дата, орган и място на издаване)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качеството ми на ……………………………………………………………………………</w:t>
      </w:r>
    </w:p>
    <w:p w:rsidR="00A9747E" w:rsidRPr="00A9747E" w:rsidRDefault="00A9747E" w:rsidP="00A974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(длъжност)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……………………………………………………………………………………………., </w:t>
      </w:r>
    </w:p>
    <w:p w:rsidR="00A9747E" w:rsidRPr="00A9747E" w:rsidRDefault="00A9747E" w:rsidP="00A974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04094C" w:rsidRPr="00C25094" w:rsidRDefault="00A9747E" w:rsidP="00A9747E">
      <w:pPr>
        <w:tabs>
          <w:tab w:val="left" w:pos="5983"/>
          <w:tab w:val="left" w:pos="7123"/>
          <w:tab w:val="righ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ЕИК/БУЛСТАТ ..................................................</w:t>
      </w:r>
      <w:r w:rsidR="0004094C" w:rsidRPr="00C25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участник в процедура за възлагане на обществена поръчка с предмет: </w:t>
      </w:r>
      <w:r w:rsidR="008A30FF" w:rsidRPr="00C25094">
        <w:rPr>
          <w:rFonts w:ascii="Times New Roman" w:hAnsi="Times New Roman" w:cs="Times New Roman"/>
          <w:bCs/>
          <w:sz w:val="24"/>
          <w:szCs w:val="24"/>
        </w:rPr>
        <w:t>“Доставка на нова многофункционална самоходна машина за подводно косене на тръстика“ във връзка проект: “Ограничаване на заблатяването и подобряването на водообмена в защитените местности Шабленско и Дуранкулашко езеро, чрез подводно косене на тръстика с многофункционална самоходна машина.</w:t>
      </w:r>
      <w:r w:rsidR="008A30FF" w:rsidRPr="00C25094">
        <w:rPr>
          <w:rFonts w:ascii="Times New Roman" w:hAnsi="Times New Roman" w:cs="Times New Roman"/>
          <w:sz w:val="24"/>
          <w:szCs w:val="24"/>
        </w:rPr>
        <w:t xml:space="preserve"> “</w:t>
      </w:r>
      <w:r w:rsidR="008A30FF" w:rsidRPr="00C2509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A30FF" w:rsidRPr="00C25094">
        <w:rPr>
          <w:rFonts w:ascii="Times New Roman" w:hAnsi="Times New Roman" w:cs="Times New Roman"/>
          <w:sz w:val="24"/>
          <w:szCs w:val="24"/>
        </w:rPr>
        <w:t>ще се финансира от Предприятие за управление на дейностите по опазване на околната среда /ПУДООС/</w:t>
      </w:r>
    </w:p>
    <w:p w:rsidR="0004094C" w:rsidRPr="00C25094" w:rsidRDefault="0004094C" w:rsidP="0004094C">
      <w:pPr>
        <w:spacing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94C" w:rsidRPr="00C25094" w:rsidRDefault="0004094C" w:rsidP="000409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25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ДЕКЛАРИРАМ:</w:t>
      </w:r>
    </w:p>
    <w:p w:rsidR="0004094C" w:rsidRPr="00C25094" w:rsidRDefault="0004094C" w:rsidP="0004094C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2509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25094">
        <w:rPr>
          <w:rFonts w:ascii="Times New Roman" w:eastAsia="Times New Roman" w:hAnsi="Times New Roman" w:cs="Times New Roman"/>
          <w:sz w:val="24"/>
          <w:szCs w:val="24"/>
        </w:rPr>
        <w:t xml:space="preserve"> Информацията, съдържаща се в ……………………………………. </w:t>
      </w:r>
      <w:r w:rsidRPr="00C25094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(посочват се конкретна част/и от техническото предложение) </w:t>
      </w:r>
      <w:r w:rsidRPr="00C25094">
        <w:rPr>
          <w:rFonts w:ascii="Times New Roman" w:eastAsia="Times New Roman" w:hAnsi="Times New Roman" w:cs="Times New Roman"/>
          <w:sz w:val="24"/>
          <w:szCs w:val="24"/>
        </w:rPr>
        <w:t>от техническото ни предложение да се счита за конфиденциална, тъй като съдържа технически и/или търговски тайни (</w:t>
      </w:r>
      <w:r w:rsidRPr="00C25094">
        <w:rPr>
          <w:rFonts w:ascii="Times New Roman" w:eastAsia="Times New Roman" w:hAnsi="Times New Roman" w:cs="Times New Roman"/>
          <w:b/>
          <w:i/>
          <w:sz w:val="24"/>
          <w:szCs w:val="24"/>
        </w:rPr>
        <w:t>(вярното се подчертава).</w:t>
      </w:r>
    </w:p>
    <w:p w:rsidR="0004094C" w:rsidRPr="00C25094" w:rsidRDefault="0004094C" w:rsidP="000409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9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25094">
        <w:rPr>
          <w:rFonts w:ascii="Times New Roman" w:eastAsia="Times New Roman" w:hAnsi="Times New Roman" w:cs="Times New Roman"/>
          <w:sz w:val="24"/>
          <w:szCs w:val="24"/>
        </w:rPr>
        <w:t>Не бихме желали информацията по т.1 да бъде разкривана от възложителя, освен в предвидените от закона случаи.</w:t>
      </w: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2C1DDB" w:rsidRPr="00C25094" w:rsidTr="007F6A87">
        <w:trPr>
          <w:jc w:val="right"/>
        </w:trPr>
        <w:tc>
          <w:tcPr>
            <w:tcW w:w="2524" w:type="pct"/>
          </w:tcPr>
          <w:p w:rsidR="002C1DDB" w:rsidRPr="00C25094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5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2C1DDB" w:rsidRPr="00C25094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50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C25094" w:rsidTr="007F6A87">
        <w:trPr>
          <w:jc w:val="right"/>
        </w:trPr>
        <w:tc>
          <w:tcPr>
            <w:tcW w:w="2524" w:type="pct"/>
          </w:tcPr>
          <w:p w:rsidR="002C1DDB" w:rsidRPr="00C25094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5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2C1DDB" w:rsidRPr="00C25094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50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C25094" w:rsidTr="007F6A87">
        <w:trPr>
          <w:jc w:val="right"/>
        </w:trPr>
        <w:tc>
          <w:tcPr>
            <w:tcW w:w="2524" w:type="pct"/>
          </w:tcPr>
          <w:p w:rsidR="002C1DDB" w:rsidRPr="00C25094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5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2C1DDB" w:rsidRPr="00C25094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50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C25094" w:rsidTr="007F6A87">
        <w:trPr>
          <w:jc w:val="right"/>
        </w:trPr>
        <w:tc>
          <w:tcPr>
            <w:tcW w:w="2524" w:type="pct"/>
          </w:tcPr>
          <w:p w:rsidR="002C1DDB" w:rsidRPr="00C25094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5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2C1DDB" w:rsidRPr="00C25094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50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04094C" w:rsidRPr="00C25094" w:rsidRDefault="0004094C" w:rsidP="0004094C">
      <w:pPr>
        <w:shd w:val="clear" w:color="auto" w:fill="FFFFFF"/>
        <w:tabs>
          <w:tab w:val="left" w:leader="dot" w:pos="3902"/>
          <w:tab w:val="left" w:pos="5040"/>
        </w:tabs>
        <w:spacing w:before="307"/>
        <w:ind w:left="754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C250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</w:p>
    <w:p w:rsidR="0004094C" w:rsidRPr="00C25094" w:rsidRDefault="0004094C" w:rsidP="0004094C">
      <w:pPr>
        <w:tabs>
          <w:tab w:val="num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09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Декларацията по </w:t>
      </w:r>
      <w:r w:rsidR="002C1DDB" w:rsidRPr="00C25094">
        <w:rPr>
          <w:rFonts w:ascii="Times New Roman" w:eastAsia="Times New Roman" w:hAnsi="Times New Roman" w:cs="Times New Roman"/>
          <w:i/>
          <w:sz w:val="24"/>
          <w:szCs w:val="24"/>
        </w:rPr>
        <w:t>чл. 102, ал. 1 от ЗОП</w:t>
      </w:r>
      <w:r w:rsidR="002C1DDB" w:rsidRPr="00C25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25094">
        <w:rPr>
          <w:rFonts w:ascii="Times New Roman" w:eastAsia="Times New Roman" w:hAnsi="Times New Roman" w:cs="Times New Roman"/>
          <w:i/>
          <w:sz w:val="24"/>
          <w:szCs w:val="24"/>
        </w:rPr>
        <w:t xml:space="preserve">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04094C" w:rsidRPr="0004094C" w:rsidRDefault="0004094C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C3F" w:rsidRDefault="00133C3F" w:rsidP="002C1DDB">
      <w:pPr>
        <w:shd w:val="clear" w:color="auto" w:fill="FFFFFF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C1DDB" w:rsidRPr="00252D2C" w:rsidRDefault="002C1DDB" w:rsidP="002C1DDB">
      <w:pPr>
        <w:shd w:val="clear" w:color="auto" w:fill="FFFFFF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Образец № </w:t>
      </w:r>
      <w:r w:rsidR="00A974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</w:p>
    <w:p w:rsidR="002C1DDB" w:rsidRPr="00252D2C" w:rsidRDefault="002C1DDB" w:rsidP="002C1DDB">
      <w:pPr>
        <w:shd w:val="clear" w:color="auto" w:fill="FFFFFF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DDB" w:rsidRPr="00252D2C" w:rsidRDefault="002C1DDB" w:rsidP="002C1DDB">
      <w:pPr>
        <w:shd w:val="clear" w:color="auto" w:fill="FFFFFF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DDB" w:rsidRPr="00252D2C" w:rsidRDefault="002C1DDB" w:rsidP="002C1DDB">
      <w:pPr>
        <w:shd w:val="clear" w:color="auto" w:fill="FFFFFF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ДЕКЛАРАЦИЯ</w:t>
      </w: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съгласие с клаузите на приложения проект на договор </w:t>
      </w: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имена, ЕГН)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с данни по документ за самоличност: ……………………………………………………….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………………………………………………………………………………………………….,</w:t>
      </w:r>
    </w:p>
    <w:p w:rsidR="00A9747E" w:rsidRPr="00A9747E" w:rsidRDefault="00A9747E" w:rsidP="00A974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(номер на лична карта; дата, орган и място на издаване)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качеството ми на ……………………………………………………………………………</w:t>
      </w:r>
    </w:p>
    <w:p w:rsidR="00A9747E" w:rsidRPr="00A9747E" w:rsidRDefault="00A9747E" w:rsidP="00A974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(длъжност)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……………………………………………………………………………………………., </w:t>
      </w:r>
    </w:p>
    <w:p w:rsidR="00A9747E" w:rsidRPr="00A9747E" w:rsidRDefault="00A9747E" w:rsidP="00A974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2C1DDB" w:rsidRPr="00252D2C" w:rsidRDefault="00A9747E" w:rsidP="00A97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ЕИК/БУЛСТАТ ..................................................</w:t>
      </w:r>
    </w:p>
    <w:p w:rsidR="002C1DDB" w:rsidRPr="00252D2C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 Е К Л А Р И Р А М, ЧЕ:</w:t>
      </w: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DDB" w:rsidRPr="00252D2C" w:rsidRDefault="00FF7627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C1DDB" w:rsidRPr="00252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ъм запознат и приемам всички клаузи на проекта на договора за изпълнение на обществена поръчка с предмет: </w:t>
      </w:r>
      <w:r w:rsidR="008A30FF" w:rsidRPr="008A30FF">
        <w:rPr>
          <w:rFonts w:ascii="Times New Roman" w:hAnsi="Times New Roman" w:cs="Times New Roman"/>
          <w:bCs/>
          <w:sz w:val="24"/>
          <w:szCs w:val="24"/>
        </w:rPr>
        <w:t>“Доставка на нова многофункционална самоходна машина за подводно косене на тръстика“ във връзка проект: “Ограничаване на заблатяването и подобряването на водообмена в защитените местности Шабленско и Дуранкулашко езеро, чрез подводно косене на тръстика с многофункционална самоходна машина.</w:t>
      </w:r>
      <w:r w:rsidR="008A30FF" w:rsidRPr="008A30FF">
        <w:rPr>
          <w:rFonts w:ascii="Times New Roman" w:hAnsi="Times New Roman" w:cs="Times New Roman"/>
          <w:sz w:val="24"/>
          <w:szCs w:val="24"/>
        </w:rPr>
        <w:t xml:space="preserve"> “</w:t>
      </w:r>
      <w:r w:rsidR="008A30FF" w:rsidRPr="008A30FF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="008A30FF" w:rsidRPr="008A30FF">
        <w:rPr>
          <w:rFonts w:ascii="Times New Roman" w:hAnsi="Times New Roman" w:cs="Times New Roman"/>
          <w:sz w:val="24"/>
          <w:szCs w:val="24"/>
        </w:rPr>
        <w:t>ще се финансира от Предприятие за управление на дейностите по опазване на околната среда /ПУДООС/</w:t>
      </w:r>
    </w:p>
    <w:p w:rsidR="002C1DDB" w:rsidRPr="00252D2C" w:rsidRDefault="002C1DDB" w:rsidP="002C1DD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082ECF" w:rsidRDefault="00082ECF">
      <w:pPr>
        <w:rPr>
          <w:lang w:val="en-US"/>
        </w:rPr>
      </w:pPr>
    </w:p>
    <w:p w:rsidR="002C1DDB" w:rsidRDefault="002C1DDB">
      <w:pPr>
        <w:rPr>
          <w:lang w:val="en-US"/>
        </w:rPr>
      </w:pPr>
    </w:p>
    <w:p w:rsidR="002C1DDB" w:rsidRDefault="002C1DDB">
      <w:pPr>
        <w:rPr>
          <w:lang w:val="en-US"/>
        </w:rPr>
      </w:pPr>
    </w:p>
    <w:p w:rsidR="002C1DDB" w:rsidRDefault="002C1DDB">
      <w:pPr>
        <w:rPr>
          <w:lang w:val="en-US"/>
        </w:rPr>
      </w:pPr>
    </w:p>
    <w:p w:rsidR="002C1DDB" w:rsidRDefault="002C1DDB">
      <w:pPr>
        <w:rPr>
          <w:lang w:val="en-US"/>
        </w:rPr>
      </w:pPr>
    </w:p>
    <w:p w:rsidR="002C1DDB" w:rsidRDefault="002C1DDB">
      <w:pPr>
        <w:rPr>
          <w:lang w:val="en-US"/>
        </w:rPr>
      </w:pPr>
    </w:p>
    <w:p w:rsidR="002C1DDB" w:rsidRDefault="002C1DDB">
      <w:pPr>
        <w:rPr>
          <w:lang w:val="en-US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Образец № </w:t>
      </w:r>
      <w:r w:rsidR="00A974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</w:t>
      </w: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ДЕКЛАРАЦИЯ</w:t>
      </w:r>
    </w:p>
    <w:p w:rsidR="002C1DDB" w:rsidRPr="00252D2C" w:rsidRDefault="002C1DDB" w:rsidP="002C1DDB">
      <w:pPr>
        <w:suppressAutoHyphens/>
        <w:spacing w:after="0" w:line="240" w:lineRule="auto"/>
        <w:ind w:left="696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за срок на валидност на офертата</w:t>
      </w:r>
    </w:p>
    <w:p w:rsidR="002C1DDB" w:rsidRPr="00252D2C" w:rsidRDefault="002C1DDB" w:rsidP="002C1DDB">
      <w:pPr>
        <w:suppressAutoHyphens/>
        <w:spacing w:after="0" w:line="240" w:lineRule="auto"/>
        <w:ind w:left="696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имена, ЕГН)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с данни по документ за самоличност: ……………………………………………………….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………………………………………………………………………………………………….,</w:t>
      </w:r>
    </w:p>
    <w:p w:rsidR="00A9747E" w:rsidRPr="00A9747E" w:rsidRDefault="00A9747E" w:rsidP="00A974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(номер на лична карта; дата, орган и място на издаване)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качеството ми на ……………………………………………………………………………</w:t>
      </w:r>
    </w:p>
    <w:p w:rsidR="00A9747E" w:rsidRPr="00A9747E" w:rsidRDefault="00A9747E" w:rsidP="00A974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(длъжност)</w:t>
      </w:r>
    </w:p>
    <w:p w:rsidR="00A9747E" w:rsidRPr="00A9747E" w:rsidRDefault="00A9747E" w:rsidP="00A9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……………………………………………………………………………………………., </w:t>
      </w:r>
    </w:p>
    <w:p w:rsidR="00A9747E" w:rsidRPr="00A9747E" w:rsidRDefault="00A9747E" w:rsidP="00A974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74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2C1DDB" w:rsidRPr="00252D2C" w:rsidRDefault="00A9747E" w:rsidP="00A974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747E">
        <w:rPr>
          <w:rFonts w:ascii="Times New Roman" w:eastAsia="Calibri" w:hAnsi="Times New Roman" w:cs="Times New Roman"/>
          <w:sz w:val="24"/>
          <w:szCs w:val="24"/>
          <w:lang w:eastAsia="en-US"/>
        </w:rPr>
        <w:t>ЕИК/БУЛСТАТ ..................................................</w:t>
      </w: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keepNext/>
        <w:suppressAutoHyphens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ДЕКЛАРИРАМ</w:t>
      </w:r>
      <w:r w:rsidR="00A97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ЧЕ</w:t>
      </w:r>
      <w:r w:rsidRPr="00252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C1DDB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Срокът за валидност на настоящата оферта по обществена поръчка с предмет </w:t>
      </w:r>
      <w:r w:rsidR="008A30FF" w:rsidRPr="008A30FF">
        <w:rPr>
          <w:rFonts w:ascii="Times New Roman" w:hAnsi="Times New Roman" w:cs="Times New Roman"/>
          <w:bCs/>
          <w:sz w:val="24"/>
          <w:szCs w:val="24"/>
        </w:rPr>
        <w:t>“Доставка на нова многофункционална самоходна машина за подводно косене на тръстика“ във връзка проект: “Ограничаване на заблатяването и подобряването на водообмена в защитените местности Шабленско и Дуранкулашко езеро, чрез подводно косене на тръстика с многофункционална самоходна машина.</w:t>
      </w:r>
      <w:r w:rsidR="008A30FF" w:rsidRPr="008A30FF">
        <w:rPr>
          <w:rFonts w:ascii="Times New Roman" w:hAnsi="Times New Roman" w:cs="Times New Roman"/>
          <w:sz w:val="24"/>
          <w:szCs w:val="24"/>
        </w:rPr>
        <w:t xml:space="preserve"> “</w:t>
      </w:r>
      <w:r w:rsidR="008A30FF" w:rsidRPr="008A30FF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="008A30FF" w:rsidRPr="008A30FF">
        <w:rPr>
          <w:rFonts w:ascii="Times New Roman" w:hAnsi="Times New Roman" w:cs="Times New Roman"/>
          <w:sz w:val="24"/>
          <w:szCs w:val="24"/>
        </w:rPr>
        <w:t>ще се финансира от Предприятие за управление на дейностите по опазване на околната среда /ПУДООС/</w:t>
      </w:r>
      <w:r w:rsidR="008A30FF" w:rsidRPr="00A242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 </w:t>
      </w:r>
      <w:r w:rsidRPr="00252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5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="00601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2D2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35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Pr="00252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месеца</w:t>
      </w:r>
      <w:r w:rsidRPr="00252D2C">
        <w:rPr>
          <w:rFonts w:ascii="Times New Roman" w:eastAsia="Times New Roman" w:hAnsi="Times New Roman" w:cs="Times New Roman"/>
          <w:sz w:val="24"/>
          <w:szCs w:val="24"/>
          <w:lang w:eastAsia="ar-SA"/>
        </w:rPr>
        <w:t>, считано от крайния срок за получаване на офертите.</w:t>
      </w: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E96AD8" w:rsidRDefault="00E96AD8" w:rsidP="00E96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Забележка:</w:t>
      </w:r>
    </w:p>
    <w:p w:rsidR="00E96AD8" w:rsidRPr="00E96AD8" w:rsidRDefault="00E96AD8" w:rsidP="006C7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A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96AD8">
        <w:rPr>
          <w:rFonts w:ascii="Times New Roman" w:hAnsi="Times New Roman" w:cs="Times New Roman"/>
          <w:sz w:val="20"/>
          <w:szCs w:val="20"/>
        </w:rPr>
        <w:t>. Срокът на валидност на офертите трябва да бъде не по-малък от 6 (шест)</w:t>
      </w:r>
      <w:r w:rsidR="006C7D6F" w:rsidRPr="006C7D6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6AD8">
        <w:rPr>
          <w:rFonts w:ascii="Times New Roman" w:hAnsi="Times New Roman" w:cs="Times New Roman"/>
          <w:sz w:val="20"/>
          <w:szCs w:val="20"/>
        </w:rPr>
        <w:t>месеца, считано от крайния срок за получаване на оферти. Възложителят може да</w:t>
      </w:r>
      <w:r w:rsidR="006C7D6F" w:rsidRPr="006C7D6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6AD8">
        <w:rPr>
          <w:rFonts w:ascii="Times New Roman" w:hAnsi="Times New Roman" w:cs="Times New Roman"/>
          <w:sz w:val="20"/>
          <w:szCs w:val="20"/>
        </w:rPr>
        <w:t>поиска от участниците да удължат срока на валидност на офертите си до сключване на</w:t>
      </w:r>
      <w:r w:rsidR="006C7D6F" w:rsidRPr="006C7D6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6AD8">
        <w:rPr>
          <w:rFonts w:ascii="Times New Roman" w:hAnsi="Times New Roman" w:cs="Times New Roman"/>
          <w:sz w:val="20"/>
          <w:szCs w:val="20"/>
        </w:rPr>
        <w:t>договор.</w:t>
      </w:r>
    </w:p>
    <w:p w:rsidR="00E96AD8" w:rsidRPr="00E96AD8" w:rsidRDefault="00E96AD8" w:rsidP="006C7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AD8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E96AD8">
        <w:rPr>
          <w:rFonts w:ascii="Times New Roman" w:hAnsi="Times New Roman" w:cs="Times New Roman"/>
          <w:sz w:val="20"/>
          <w:szCs w:val="20"/>
        </w:rPr>
        <w:t>Участник, който представи оферта с по-кратък срок на валидност от</w:t>
      </w:r>
      <w:r w:rsidR="006C7D6F" w:rsidRPr="006C7D6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6AD8">
        <w:rPr>
          <w:rFonts w:ascii="Times New Roman" w:hAnsi="Times New Roman" w:cs="Times New Roman"/>
          <w:sz w:val="20"/>
          <w:szCs w:val="20"/>
        </w:rPr>
        <w:t>определения в т. 8.1. ще бъде отстранен от участие в процедурата за възлагане на</w:t>
      </w:r>
      <w:r w:rsidR="006C7D6F" w:rsidRPr="006C7D6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6AD8">
        <w:rPr>
          <w:rFonts w:ascii="Times New Roman" w:hAnsi="Times New Roman" w:cs="Times New Roman"/>
          <w:sz w:val="20"/>
          <w:szCs w:val="20"/>
        </w:rPr>
        <w:t>настоящата обществена поръчка;</w:t>
      </w:r>
    </w:p>
    <w:p w:rsidR="00E96AD8" w:rsidRPr="00E96AD8" w:rsidRDefault="00E96AD8" w:rsidP="006C7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AD8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E96AD8">
        <w:rPr>
          <w:rFonts w:ascii="Times New Roman" w:hAnsi="Times New Roman" w:cs="Times New Roman"/>
          <w:sz w:val="20"/>
          <w:szCs w:val="20"/>
        </w:rPr>
        <w:t>Участник, който откаже да удължи срока на валидност на офертата си след</w:t>
      </w:r>
      <w:r w:rsidR="006C7D6F" w:rsidRPr="006C7D6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6AD8">
        <w:rPr>
          <w:rFonts w:ascii="Times New Roman" w:hAnsi="Times New Roman" w:cs="Times New Roman"/>
          <w:sz w:val="20"/>
          <w:szCs w:val="20"/>
        </w:rPr>
        <w:t>отправяне на покана от страна на Възложителя в определения в поканата срок, ще бъде</w:t>
      </w:r>
      <w:r w:rsidR="006C7D6F" w:rsidRPr="006C7D6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6AD8">
        <w:rPr>
          <w:rFonts w:ascii="Times New Roman" w:hAnsi="Times New Roman" w:cs="Times New Roman"/>
          <w:sz w:val="20"/>
          <w:szCs w:val="20"/>
        </w:rPr>
        <w:t>отстранен от участие в процедурата за възлагане.</w:t>
      </w:r>
    </w:p>
    <w:p w:rsidR="00A9747E" w:rsidRPr="007D7F71" w:rsidRDefault="00A9747E" w:rsidP="006C7D6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4261DA" w:rsidRPr="007D7F71" w:rsidRDefault="004261DA" w:rsidP="006C7D6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6C7D6F" w:rsidRPr="00440B26" w:rsidRDefault="006C7D6F" w:rsidP="006C7D6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935D70" w:rsidRDefault="00935D70" w:rsidP="00935D70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495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Образец № </w:t>
      </w:r>
      <w:r w:rsidR="00A9747E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</w:p>
    <w:p w:rsidR="00A9747E" w:rsidRDefault="00A9747E" w:rsidP="00A97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КМЕТА </w:t>
      </w:r>
    </w:p>
    <w:p w:rsidR="00A9747E" w:rsidRPr="00A9747E" w:rsidRDefault="00A9747E" w:rsidP="00A97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ОБЩИНА ШАБЛА</w:t>
      </w:r>
    </w:p>
    <w:p w:rsidR="00935D70" w:rsidRPr="00074954" w:rsidRDefault="00935D70" w:rsidP="0093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D70" w:rsidRPr="00074954" w:rsidRDefault="00935D70" w:rsidP="0093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954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ПРЕДЛОЖЕНИЕ</w:t>
      </w:r>
    </w:p>
    <w:p w:rsidR="00935D70" w:rsidRPr="00074954" w:rsidRDefault="00935D70" w:rsidP="00935D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4954">
        <w:rPr>
          <w:rFonts w:ascii="Times New Roman" w:eastAsia="Times New Roman" w:hAnsi="Times New Roman" w:cs="Times New Roman"/>
          <w:sz w:val="24"/>
          <w:szCs w:val="24"/>
        </w:rPr>
        <w:t>ОТ: ………………………………………...................................................................................</w:t>
      </w:r>
    </w:p>
    <w:p w:rsidR="00935D70" w:rsidRPr="00074954" w:rsidRDefault="00935D70" w:rsidP="00935D70">
      <w:pPr>
        <w:widowControl w:val="0"/>
        <w:autoSpaceDE w:val="0"/>
        <w:autoSpaceDN w:val="0"/>
        <w:spacing w:after="0" w:line="240" w:lineRule="auto"/>
        <w:ind w:left="3024" w:firstLine="144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074954"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  <w:t>(наименование на участника, ЕИК/БУЛСТАТ)</w:t>
      </w:r>
    </w:p>
    <w:p w:rsidR="00935D70" w:rsidRPr="00074954" w:rsidRDefault="00935D70" w:rsidP="00935D70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935D70" w:rsidRPr="00074954" w:rsidRDefault="00935D70" w:rsidP="0093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 от........................................................................................................в качеството </w:t>
      </w:r>
    </w:p>
    <w:p w:rsidR="00935D70" w:rsidRPr="00074954" w:rsidRDefault="00935D70" w:rsidP="00935D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</w:pPr>
      <w:r w:rsidRPr="00074954"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  <w:t>(трите имена)</w:t>
      </w:r>
    </w:p>
    <w:p w:rsidR="00935D70" w:rsidRPr="00074954" w:rsidRDefault="00935D70" w:rsidP="00935D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35D70" w:rsidRPr="00074954" w:rsidRDefault="00935D70" w:rsidP="0093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54">
        <w:rPr>
          <w:rFonts w:ascii="Times New Roman" w:eastAsia="Times New Roman" w:hAnsi="Times New Roman" w:cs="Times New Roman"/>
          <w:sz w:val="24"/>
          <w:szCs w:val="24"/>
        </w:rPr>
        <w:t>си на.....................................................................................................................................................</w:t>
      </w:r>
    </w:p>
    <w:p w:rsidR="00935D70" w:rsidRPr="00074954" w:rsidRDefault="00935D70" w:rsidP="00935D70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74954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                              </w:t>
      </w:r>
      <w:r w:rsidRPr="00074954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074954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074954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074954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  <w:t xml:space="preserve"> (длъжност)</w:t>
      </w:r>
    </w:p>
    <w:p w:rsidR="00935D70" w:rsidRPr="00074954" w:rsidRDefault="00935D70" w:rsidP="00935D70">
      <w:pPr>
        <w:tabs>
          <w:tab w:val="left" w:pos="5983"/>
          <w:tab w:val="left" w:pos="7123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54">
        <w:rPr>
          <w:rFonts w:ascii="Times New Roman" w:eastAsia="Times New Roman" w:hAnsi="Times New Roman" w:cs="Times New Roman"/>
          <w:sz w:val="24"/>
          <w:szCs w:val="24"/>
        </w:rPr>
        <w:t>участник в процедура с предмет:</w:t>
      </w:r>
      <w:r w:rsidRPr="00074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954">
        <w:rPr>
          <w:rFonts w:ascii="Times New Roman" w:hAnsi="Times New Roman" w:cs="Times New Roman"/>
          <w:bCs/>
          <w:sz w:val="24"/>
          <w:szCs w:val="24"/>
        </w:rPr>
        <w:t>“Доставка на нова многофункционална самоходна машина за подводно косене на тръстика“ във връзка проект: “Ограничаване на заблатяването и подобряването на водообмена в защитените местности Шабленско и Дуранкулашко езеро, чрез подводно косене на тръстика с многофункционална самоходна машина.</w:t>
      </w:r>
      <w:r w:rsidRPr="00074954">
        <w:rPr>
          <w:rFonts w:ascii="Times New Roman" w:hAnsi="Times New Roman" w:cs="Times New Roman"/>
          <w:sz w:val="24"/>
          <w:szCs w:val="24"/>
        </w:rPr>
        <w:t xml:space="preserve"> “</w:t>
      </w:r>
      <w:r w:rsidRPr="0007495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074954">
        <w:rPr>
          <w:rFonts w:ascii="Times New Roman" w:hAnsi="Times New Roman" w:cs="Times New Roman"/>
          <w:sz w:val="24"/>
          <w:szCs w:val="24"/>
        </w:rPr>
        <w:t>ще се финансира от Предприятие за управление на дейностите по опазване на околната среда /ПУДООС/,</w:t>
      </w:r>
      <w:r w:rsidRPr="00074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>предлагам да изпълним поръчката, съгласно документацията за участие при следните финансови условия:</w:t>
      </w:r>
    </w:p>
    <w:p w:rsidR="00935D70" w:rsidRDefault="00935D70" w:rsidP="00935D70">
      <w:pPr>
        <w:pStyle w:val="a6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Общата цена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 за доставката на </w:t>
      </w:r>
      <w:r>
        <w:rPr>
          <w:rFonts w:ascii="Times New Roman" w:eastAsia="Times New Roman" w:hAnsi="Times New Roman" w:cs="Times New Roman"/>
          <w:sz w:val="24"/>
          <w:szCs w:val="24"/>
        </w:rPr>
        <w:t>нова многофункционална самоходна машина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 е в размер на:  ...................(…………………) лв. без ДДС</w:t>
      </w:r>
    </w:p>
    <w:p w:rsidR="00935D70" w:rsidRPr="00C07CE5" w:rsidRDefault="00935D70" w:rsidP="00935D70">
      <w:pPr>
        <w:pStyle w:val="a6"/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(цифром)                (словом)</w:t>
      </w:r>
    </w:p>
    <w:p w:rsidR="00935D70" w:rsidRDefault="00935D70" w:rsidP="00935D7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 и съответно ...........................(…………………) лв. с ДДС.</w:t>
      </w:r>
    </w:p>
    <w:p w:rsidR="00935D70" w:rsidRPr="00C07CE5" w:rsidRDefault="00935D70" w:rsidP="00935D70">
      <w:pPr>
        <w:pStyle w:val="a6"/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(цифром)                    (словом)</w:t>
      </w:r>
    </w:p>
    <w:p w:rsidR="00935D70" w:rsidRPr="00074954" w:rsidRDefault="00935D70" w:rsidP="00935D70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54">
        <w:rPr>
          <w:rFonts w:ascii="Times New Roman" w:eastAsia="Times New Roman" w:hAnsi="Times New Roman" w:cs="Times New Roman"/>
          <w:sz w:val="24"/>
          <w:szCs w:val="24"/>
        </w:rPr>
        <w:t>Посочената цена включва всички разходи, свързани с качественото изпълнение на поръчката в описания вид и обхват -</w:t>
      </w:r>
      <w:r w:rsidRPr="000749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цената на </w:t>
      </w:r>
      <w:r>
        <w:rPr>
          <w:rFonts w:ascii="Times New Roman" w:eastAsia="Times New Roman" w:hAnsi="Times New Roman" w:cs="Times New Roman"/>
          <w:sz w:val="24"/>
          <w:szCs w:val="24"/>
        </w:rPr>
        <w:t>новата многофункционална самоходна машина,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 в това число и разходите за отстраняване на всякакви дефекти до изтичане на гаранционния срок, </w:t>
      </w:r>
      <w:r w:rsidRPr="00074954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транспортни разходи до посоченото от Възложителя</w:t>
      </w:r>
      <w:r w:rsidRPr="000749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749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място, всички вносни мита, такси и данъци, действащи към момента на доставката, 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както и всички присъщи разходи, извършвани от </w:t>
      </w:r>
      <w:r w:rsidRPr="00074954">
        <w:rPr>
          <w:rFonts w:ascii="Times New Roman" w:eastAsia="Times New Roman" w:hAnsi="Times New Roman" w:cs="Times New Roman"/>
          <w:spacing w:val="-1"/>
          <w:sz w:val="24"/>
          <w:szCs w:val="24"/>
        </w:rPr>
        <w:t>Изпълнителя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 на доставката във връзка с изпълнение на Договора за обществената поръчка.</w:t>
      </w:r>
    </w:p>
    <w:p w:rsidR="00935D70" w:rsidRPr="00074954" w:rsidRDefault="00935D70" w:rsidP="00935D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5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 Цената за изпълнение на договора е окончателна и не подлежи на увеличение, като:</w:t>
      </w:r>
    </w:p>
    <w:p w:rsidR="00935D70" w:rsidRPr="00074954" w:rsidRDefault="00935D70" w:rsidP="00935D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54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 Потвърждаваме, че цената за изпълнение на договора е единственото възнаграждение за изпълнение на дейностите по договора (вкл. за доставката на </w:t>
      </w:r>
      <w:r>
        <w:rPr>
          <w:rFonts w:ascii="Times New Roman" w:eastAsia="Times New Roman" w:hAnsi="Times New Roman" w:cs="Times New Roman"/>
          <w:sz w:val="24"/>
          <w:szCs w:val="24"/>
        </w:rPr>
        <w:t>машината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 до гр. Шабла, общ. Шабла, включително с платени изискуеми данъци, мита и др.)</w:t>
      </w:r>
      <w:r w:rsidRPr="00074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4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ъзложителят не дължи на нас като изпълнител каквито и да било други суми. Заплащането ще се извършва по реално извършени дейности в рамките на договора. </w:t>
      </w:r>
    </w:p>
    <w:p w:rsidR="00935D70" w:rsidRPr="00A24234" w:rsidRDefault="00935D70" w:rsidP="0093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495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074954">
        <w:rPr>
          <w:rFonts w:ascii="Times New Roman" w:eastAsia="Times New Roman" w:hAnsi="Times New Roman" w:cs="Times New Roman"/>
          <w:sz w:val="24"/>
          <w:szCs w:val="24"/>
        </w:rPr>
        <w:t xml:space="preserve"> Плащането на цената за изпълнение на договора се извършва при условията и по реда на проекта на договор.</w:t>
      </w:r>
    </w:p>
    <w:p w:rsidR="00935D70" w:rsidRPr="00074954" w:rsidRDefault="00935D70" w:rsidP="0093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07C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4.</w:t>
      </w:r>
      <w:r w:rsidRPr="0007495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074954">
        <w:rPr>
          <w:rFonts w:ascii="Times New Roman" w:eastAsia="Verdana-Bold" w:hAnsi="Times New Roman" w:cs="Times New Roman"/>
          <w:sz w:val="24"/>
          <w:szCs w:val="24"/>
        </w:rPr>
        <w:t>При несъответствие между сумата, посочена с цифри и с думи, валидна ще бъде сумата, посочена с думи.</w:t>
      </w:r>
    </w:p>
    <w:p w:rsidR="00935D70" w:rsidRPr="00A24234" w:rsidRDefault="00935D70" w:rsidP="00935D7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C07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  5.</w:t>
      </w:r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Приемаме</w:t>
      </w:r>
      <w:proofErr w:type="spellEnd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че </w:t>
      </w:r>
      <w:proofErr w:type="spellStart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единствено</w:t>
      </w:r>
      <w:proofErr w:type="spellEnd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и само </w:t>
      </w:r>
      <w:proofErr w:type="spellStart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ние</w:t>
      </w:r>
      <w:proofErr w:type="spellEnd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ще </w:t>
      </w:r>
      <w:proofErr w:type="spellStart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бъдем</w:t>
      </w:r>
      <w:proofErr w:type="spellEnd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отговорни</w:t>
      </w:r>
      <w:proofErr w:type="spellEnd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за </w:t>
      </w:r>
      <w:proofErr w:type="spellStart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евентуално</w:t>
      </w:r>
      <w:proofErr w:type="spellEnd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допуснати</w:t>
      </w:r>
      <w:proofErr w:type="spellEnd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грешки или пропуски в </w:t>
      </w:r>
      <w:proofErr w:type="spellStart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изчисленията</w:t>
      </w:r>
      <w:proofErr w:type="spellEnd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предложената</w:t>
      </w:r>
      <w:proofErr w:type="spellEnd"/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от нас цена. </w:t>
      </w:r>
    </w:p>
    <w:p w:rsidR="00935D70" w:rsidRPr="00074954" w:rsidRDefault="00935D70" w:rsidP="00935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6.</w:t>
      </w:r>
      <w:r w:rsidRPr="000749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074954">
        <w:rPr>
          <w:rFonts w:ascii="Times New Roman" w:hAnsi="Times New Roman" w:cs="Times New Roman"/>
          <w:sz w:val="24"/>
          <w:szCs w:val="24"/>
          <w:lang w:val="ru-RU" w:bidi="bg-BG"/>
        </w:rPr>
        <w:t xml:space="preserve">Предложената от нас цена </w:t>
      </w:r>
      <w:r w:rsidRPr="00074954">
        <w:rPr>
          <w:rFonts w:ascii="Times New Roman" w:hAnsi="Times New Roman" w:cs="Times New Roman"/>
          <w:sz w:val="24"/>
          <w:szCs w:val="24"/>
          <w:lang w:bidi="bg-BG"/>
        </w:rPr>
        <w:t>е съобразена с прогнозната стойност на обществената поръчка и не я надвишава.</w:t>
      </w:r>
    </w:p>
    <w:p w:rsidR="00935D70" w:rsidRPr="00074954" w:rsidRDefault="00935D70" w:rsidP="00935D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935D70" w:rsidRPr="00074954" w:rsidTr="006D0098">
        <w:trPr>
          <w:jc w:val="right"/>
        </w:trPr>
        <w:tc>
          <w:tcPr>
            <w:tcW w:w="2524" w:type="pct"/>
          </w:tcPr>
          <w:p w:rsidR="00935D70" w:rsidRPr="00074954" w:rsidRDefault="00935D70" w:rsidP="006D00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935D70" w:rsidRPr="00074954" w:rsidRDefault="00935D70" w:rsidP="006D0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49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935D70" w:rsidRPr="00074954" w:rsidTr="006D0098">
        <w:trPr>
          <w:jc w:val="right"/>
        </w:trPr>
        <w:tc>
          <w:tcPr>
            <w:tcW w:w="2524" w:type="pct"/>
          </w:tcPr>
          <w:p w:rsidR="00935D70" w:rsidRPr="00074954" w:rsidRDefault="00935D70" w:rsidP="006D00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935D70" w:rsidRPr="00074954" w:rsidRDefault="00935D70" w:rsidP="006D0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49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935D70" w:rsidRPr="00074954" w:rsidTr="006D0098">
        <w:trPr>
          <w:jc w:val="right"/>
        </w:trPr>
        <w:tc>
          <w:tcPr>
            <w:tcW w:w="2524" w:type="pct"/>
          </w:tcPr>
          <w:p w:rsidR="00935D70" w:rsidRPr="00074954" w:rsidRDefault="00935D70" w:rsidP="006D00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935D70" w:rsidRPr="00074954" w:rsidRDefault="00935D70" w:rsidP="006D0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49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935D70" w:rsidRPr="00074954" w:rsidTr="006D0098">
        <w:trPr>
          <w:jc w:val="right"/>
        </w:trPr>
        <w:tc>
          <w:tcPr>
            <w:tcW w:w="2524" w:type="pct"/>
          </w:tcPr>
          <w:p w:rsidR="00935D70" w:rsidRPr="00074954" w:rsidRDefault="00935D70" w:rsidP="006D00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935D70" w:rsidRPr="00074954" w:rsidRDefault="00935D70" w:rsidP="006D0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49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2C1DDB" w:rsidRPr="002C1DDB" w:rsidRDefault="002C1DDB">
      <w:pPr>
        <w:rPr>
          <w:lang w:val="en-US"/>
        </w:rPr>
      </w:pPr>
    </w:p>
    <w:sectPr w:rsidR="002C1DDB" w:rsidRPr="002C1DDB" w:rsidSect="00E17730">
      <w:footerReference w:type="even" r:id="rId9"/>
      <w:footerReference w:type="default" r:id="rId10"/>
      <w:footnotePr>
        <w:pos w:val="beneathText"/>
      </w:footnotePr>
      <w:pgSz w:w="11906" w:h="16838"/>
      <w:pgMar w:top="899" w:right="906" w:bottom="899" w:left="12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4B" w:rsidRDefault="0036344B">
      <w:pPr>
        <w:spacing w:after="0" w:line="240" w:lineRule="auto"/>
      </w:pPr>
      <w:r>
        <w:separator/>
      </w:r>
    </w:p>
  </w:endnote>
  <w:endnote w:type="continuationSeparator" w:id="0">
    <w:p w:rsidR="0036344B" w:rsidRDefault="0036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2E" w:rsidRDefault="0004094C" w:rsidP="007D0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E2E" w:rsidRDefault="0036344B" w:rsidP="007C7E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2E" w:rsidRDefault="0004094C" w:rsidP="007D0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F71">
      <w:rPr>
        <w:rStyle w:val="a5"/>
        <w:noProof/>
      </w:rPr>
      <w:t>3</w:t>
    </w:r>
    <w:r>
      <w:rPr>
        <w:rStyle w:val="a5"/>
      </w:rPr>
      <w:fldChar w:fldCharType="end"/>
    </w:r>
  </w:p>
  <w:p w:rsidR="008B1E2E" w:rsidRDefault="0036344B" w:rsidP="007C7E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4B" w:rsidRDefault="0036344B">
      <w:pPr>
        <w:spacing w:after="0" w:line="240" w:lineRule="auto"/>
      </w:pPr>
      <w:r>
        <w:separator/>
      </w:r>
    </w:p>
  </w:footnote>
  <w:footnote w:type="continuationSeparator" w:id="0">
    <w:p w:rsidR="0036344B" w:rsidRDefault="0036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2">
    <w:nsid w:val="235F2313"/>
    <w:multiLevelType w:val="hybridMultilevel"/>
    <w:tmpl w:val="E1D2EBE0"/>
    <w:lvl w:ilvl="0" w:tplc="33968D14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850EA8"/>
    <w:multiLevelType w:val="hybridMultilevel"/>
    <w:tmpl w:val="EC2C0B92"/>
    <w:lvl w:ilvl="0" w:tplc="16981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1708"/>
    <w:multiLevelType w:val="hybridMultilevel"/>
    <w:tmpl w:val="855CB322"/>
    <w:lvl w:ilvl="0" w:tplc="D5E09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063F4"/>
    <w:multiLevelType w:val="hybridMultilevel"/>
    <w:tmpl w:val="F01ABCC8"/>
    <w:lvl w:ilvl="0" w:tplc="077EAD9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D8"/>
    <w:rsid w:val="0004094C"/>
    <w:rsid w:val="00074954"/>
    <w:rsid w:val="00082ECF"/>
    <w:rsid w:val="000A4E4E"/>
    <w:rsid w:val="00133C3F"/>
    <w:rsid w:val="00136F06"/>
    <w:rsid w:val="001449D8"/>
    <w:rsid w:val="001748E6"/>
    <w:rsid w:val="001D1B88"/>
    <w:rsid w:val="002C1DDB"/>
    <w:rsid w:val="002F0992"/>
    <w:rsid w:val="0036344B"/>
    <w:rsid w:val="00375D73"/>
    <w:rsid w:val="00397450"/>
    <w:rsid w:val="004261DA"/>
    <w:rsid w:val="00440B26"/>
    <w:rsid w:val="00463255"/>
    <w:rsid w:val="00495F19"/>
    <w:rsid w:val="004D4A10"/>
    <w:rsid w:val="005573FB"/>
    <w:rsid w:val="005932CA"/>
    <w:rsid w:val="00601B6C"/>
    <w:rsid w:val="00637FE7"/>
    <w:rsid w:val="006B1E04"/>
    <w:rsid w:val="006C7D6F"/>
    <w:rsid w:val="007D7F71"/>
    <w:rsid w:val="008A30FF"/>
    <w:rsid w:val="00904009"/>
    <w:rsid w:val="00935D70"/>
    <w:rsid w:val="00956F0C"/>
    <w:rsid w:val="00A00552"/>
    <w:rsid w:val="00A24234"/>
    <w:rsid w:val="00A24667"/>
    <w:rsid w:val="00A9747E"/>
    <w:rsid w:val="00B137D0"/>
    <w:rsid w:val="00B360A7"/>
    <w:rsid w:val="00BC6E49"/>
    <w:rsid w:val="00C07CE5"/>
    <w:rsid w:val="00C25094"/>
    <w:rsid w:val="00C45878"/>
    <w:rsid w:val="00C57401"/>
    <w:rsid w:val="00D905B3"/>
    <w:rsid w:val="00DD6D8F"/>
    <w:rsid w:val="00E96AD8"/>
    <w:rsid w:val="00F871F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4094C"/>
  </w:style>
  <w:style w:type="character" w:styleId="a5">
    <w:name w:val="page number"/>
    <w:basedOn w:val="a0"/>
    <w:uiPriority w:val="99"/>
    <w:rsid w:val="0004094C"/>
  </w:style>
  <w:style w:type="paragraph" w:styleId="a6">
    <w:name w:val="List Paragraph"/>
    <w:basedOn w:val="a"/>
    <w:uiPriority w:val="34"/>
    <w:qFormat/>
    <w:rsid w:val="00B13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4094C"/>
  </w:style>
  <w:style w:type="character" w:styleId="a5">
    <w:name w:val="page number"/>
    <w:basedOn w:val="a0"/>
    <w:uiPriority w:val="99"/>
    <w:rsid w:val="0004094C"/>
  </w:style>
  <w:style w:type="paragraph" w:styleId="a6">
    <w:name w:val="List Paragraph"/>
    <w:basedOn w:val="a"/>
    <w:uiPriority w:val="34"/>
    <w:qFormat/>
    <w:rsid w:val="00B1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B1F6-AB3A-4773-B516-75DAAB62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27</cp:revision>
  <cp:lastPrinted>2017-03-22T07:25:00Z</cp:lastPrinted>
  <dcterms:created xsi:type="dcterms:W3CDTF">2017-01-17T11:17:00Z</dcterms:created>
  <dcterms:modified xsi:type="dcterms:W3CDTF">2017-03-22T07:25:00Z</dcterms:modified>
</cp:coreProperties>
</file>